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附件2</w:t>
      </w:r>
    </w:p>
    <w:p w14:paraId="0EEE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9"/>
          <w:sz w:val="36"/>
          <w:szCs w:val="36"/>
          <w:lang w:val="en-US" w:eastAsia="zh-CN"/>
        </w:rPr>
        <w:t>安远县城投集团</w:t>
      </w:r>
      <w:r>
        <w:rPr>
          <w:rFonts w:hint="default" w:ascii="Times New Roman" w:hAnsi="Times New Roman" w:eastAsia="方正小标宋简体" w:cs="Times New Roman"/>
          <w:spacing w:val="9"/>
          <w:sz w:val="36"/>
          <w:szCs w:val="36"/>
        </w:rPr>
        <w:t>应聘人员近亲属报告承诺书</w:t>
      </w:r>
    </w:p>
    <w:bookmarkEnd w:id="0"/>
    <w:p w14:paraId="6C11811D">
      <w:pPr>
        <w:spacing w:line="28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Spec="center" w:tblpY="46"/>
        <w:tblOverlap w:val="never"/>
        <w:tblW w:w="97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42"/>
        <w:gridCol w:w="1416"/>
        <w:gridCol w:w="2975"/>
        <w:gridCol w:w="2236"/>
      </w:tblGrid>
      <w:tr w14:paraId="16749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noWrap w:val="0"/>
            <w:vAlign w:val="center"/>
          </w:tcPr>
          <w:p w14:paraId="2FC7FFC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22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名</w:t>
            </w:r>
          </w:p>
        </w:tc>
        <w:tc>
          <w:tcPr>
            <w:tcW w:w="1842" w:type="dxa"/>
            <w:noWrap w:val="0"/>
            <w:vAlign w:val="center"/>
          </w:tcPr>
          <w:p w14:paraId="500A0F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51E0DB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6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应聘岗位</w:t>
            </w:r>
          </w:p>
        </w:tc>
        <w:tc>
          <w:tcPr>
            <w:tcW w:w="5211" w:type="dxa"/>
            <w:gridSpan w:val="2"/>
            <w:noWrap w:val="0"/>
            <w:vAlign w:val="center"/>
          </w:tcPr>
          <w:p w14:paraId="1833A4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60B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5" w:type="dxa"/>
            <w:noWrap w:val="0"/>
            <w:vAlign w:val="center"/>
          </w:tcPr>
          <w:p w14:paraId="4C8379E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22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  <w:szCs w:val="28"/>
              </w:rPr>
              <w:t>贯</w:t>
            </w:r>
          </w:p>
        </w:tc>
        <w:tc>
          <w:tcPr>
            <w:tcW w:w="1842" w:type="dxa"/>
            <w:noWrap w:val="0"/>
            <w:vAlign w:val="center"/>
          </w:tcPr>
          <w:p w14:paraId="244E24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B4F0CB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6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5211" w:type="dxa"/>
            <w:gridSpan w:val="2"/>
            <w:noWrap w:val="0"/>
            <w:vAlign w:val="center"/>
          </w:tcPr>
          <w:p w14:paraId="57ADF4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FD1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  <w:jc w:val="center"/>
        </w:trPr>
        <w:tc>
          <w:tcPr>
            <w:tcW w:w="9744" w:type="dxa"/>
            <w:gridSpan w:val="5"/>
            <w:noWrap w:val="0"/>
            <w:vAlign w:val="top"/>
          </w:tcPr>
          <w:p w14:paraId="5108A7F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3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</w:rPr>
              <w:t>一、近亲属关系类型:</w:t>
            </w:r>
          </w:p>
          <w:p w14:paraId="1925B8C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55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(一)夫妻关系;</w:t>
            </w:r>
          </w:p>
          <w:p w14:paraId="18F40CA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55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48541FF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20" w:right="184" w:firstLine="4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(三)三代以内旁系血亲关系，包括叔伯姑舅姨、兄弟姐妹、堂兄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弟姐妹、表兄弟姐妹、侄子女、甥子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女;</w:t>
            </w:r>
          </w:p>
          <w:p w14:paraId="6EF6C82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41" w:right="184" w:firstLine="41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(四)近姻亲关系，包括配偶的父母、配偶的兄弟姐妹及其配偶、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子女的配偶及子女配偶的父母、三代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以内旁系血亲的配偶;</w:t>
            </w:r>
          </w:p>
          <w:p w14:paraId="6380736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25" w:right="184" w:firstLine="43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(五)其他亲属关系，包括养父母子女、形成抚养关系的继父母子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女及由此形成的直系血亲、三代以内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旁系血亲和近姻亲关系。</w:t>
            </w:r>
          </w:p>
          <w:p w14:paraId="15686B4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48" w:right="109" w:hanging="1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</w:rPr>
              <w:t>二、应聘人员如存在上述近亲属，</w:t>
            </w:r>
            <w:r>
              <w:rPr>
                <w:rFonts w:hint="default" w:ascii="Times New Roman" w:hAnsi="Times New Roman" w:eastAsia="仿宋_GB2312" w:cs="Times New Roman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</w:rPr>
              <w:t>目前就职于我单位，在下表填写相关亲属信息;不存在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</w:rPr>
              <w:t>以上情况的，在亲属姓名一栏填写“无”。</w:t>
            </w:r>
          </w:p>
        </w:tc>
      </w:tr>
      <w:tr w14:paraId="57A7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744" w:type="dxa"/>
            <w:gridSpan w:val="5"/>
            <w:noWrap w:val="0"/>
            <w:vAlign w:val="top"/>
          </w:tcPr>
          <w:p w14:paraId="527F8DC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421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  <w:t>亲属情况</w:t>
            </w:r>
          </w:p>
        </w:tc>
      </w:tr>
      <w:tr w14:paraId="0689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75" w:type="dxa"/>
            <w:noWrap w:val="0"/>
            <w:vAlign w:val="center"/>
          </w:tcPr>
          <w:p w14:paraId="63ACA70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36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 w14:paraId="7CCBFE2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384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  <w:t>亲属姓名</w:t>
            </w:r>
          </w:p>
        </w:tc>
        <w:tc>
          <w:tcPr>
            <w:tcW w:w="1416" w:type="dxa"/>
            <w:noWrap w:val="0"/>
            <w:vAlign w:val="center"/>
          </w:tcPr>
          <w:p w14:paraId="1A48F89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71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  <w:t>亲属关系</w:t>
            </w:r>
          </w:p>
        </w:tc>
        <w:tc>
          <w:tcPr>
            <w:tcW w:w="2975" w:type="dxa"/>
            <w:noWrap w:val="0"/>
            <w:vAlign w:val="center"/>
          </w:tcPr>
          <w:p w14:paraId="36A0926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518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</w:rPr>
              <w:t>工作单位及部门</w:t>
            </w:r>
          </w:p>
        </w:tc>
        <w:tc>
          <w:tcPr>
            <w:tcW w:w="2236" w:type="dxa"/>
            <w:noWrap w:val="0"/>
            <w:vAlign w:val="center"/>
          </w:tcPr>
          <w:p w14:paraId="002EC37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733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4"/>
                <w:sz w:val="28"/>
                <w:szCs w:val="28"/>
              </w:rPr>
              <w:t>职务</w:t>
            </w:r>
          </w:p>
        </w:tc>
      </w:tr>
      <w:tr w14:paraId="6A2A7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75" w:type="dxa"/>
            <w:noWrap w:val="0"/>
            <w:vAlign w:val="center"/>
          </w:tcPr>
          <w:p w14:paraId="7DEEA0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70D5E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EDDDF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4D4938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E3941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CD4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75" w:type="dxa"/>
            <w:noWrap w:val="0"/>
            <w:vAlign w:val="center"/>
          </w:tcPr>
          <w:p w14:paraId="6C57E8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2CE3A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E5FAA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271441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CD21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A6E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75" w:type="dxa"/>
            <w:noWrap w:val="0"/>
            <w:vAlign w:val="center"/>
          </w:tcPr>
          <w:p w14:paraId="6C0F3F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3043A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A6AA5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7AD342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3C670E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37E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5" w:type="dxa"/>
            <w:noWrap w:val="0"/>
            <w:vAlign w:val="center"/>
          </w:tcPr>
          <w:p w14:paraId="2EB6AF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0829D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A04F6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03A343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55207C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C2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744" w:type="dxa"/>
            <w:gridSpan w:val="5"/>
            <w:noWrap w:val="0"/>
            <w:vAlign w:val="center"/>
          </w:tcPr>
          <w:p w14:paraId="7C29336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4197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  <w:t>诺</w:t>
            </w:r>
          </w:p>
        </w:tc>
      </w:tr>
      <w:tr w14:paraId="5F086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9744" w:type="dxa"/>
            <w:gridSpan w:val="5"/>
            <w:noWrap w:val="0"/>
            <w:vAlign w:val="top"/>
          </w:tcPr>
          <w:p w14:paraId="0B87DA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216295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15" w:right="46" w:firstLine="480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8"/>
                <w:szCs w:val="28"/>
              </w:rPr>
              <w:t>本人郑重承诺，上述填报内容均属实，不存在欺骗、隐瞒亲属关系的情况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。如有不实，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本人愿自行承担相应责任。</w:t>
            </w:r>
          </w:p>
          <w:p w14:paraId="77D9CEE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15" w:right="46" w:firstLine="480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  <w:p w14:paraId="40BDD70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11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 xml:space="preserve">本人签名: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pacing w:val="-1"/>
                <w:sz w:val="28"/>
                <w:szCs w:val="28"/>
              </w:rPr>
              <w:t>（请务必打印后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pacing w:val="-1"/>
                <w:sz w:val="28"/>
                <w:szCs w:val="28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pacing w:val="-1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pacing w:val="-1"/>
                <w:sz w:val="28"/>
                <w:szCs w:val="28"/>
                <w:lang w:eastAsia="zh-CN"/>
              </w:rPr>
              <w:t>按手印后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pacing w:val="-1"/>
                <w:sz w:val="28"/>
                <w:szCs w:val="28"/>
              </w:rPr>
              <w:t>提交）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-1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年     月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日</w:t>
            </w:r>
          </w:p>
        </w:tc>
      </w:tr>
    </w:tbl>
    <w:p w14:paraId="3357DC02">
      <w:pPr>
        <w:rPr>
          <w:rFonts w:hint="default" w:eastAsia="宋体"/>
          <w:lang w:val="en-US" w:eastAsia="zh-CN"/>
        </w:rPr>
      </w:pPr>
    </w:p>
    <w:sectPr>
      <w:pgSz w:w="11906" w:h="16838"/>
      <w:pgMar w:top="1531" w:right="1587" w:bottom="1531" w:left="1587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2A1160-01C0-4F3A-B4AB-7BD9EB357E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4308764-CD2F-465A-AE32-C671B9D010E7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0B8D39-07CE-4CB3-9897-855D54A8E0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26369"/>
    <w:rsid w:val="3032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600" w:lineRule="exact"/>
      <w:ind w:firstLine="20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2026-04-20T10:27:00Z</dcterms:created>
  <dc:creator>。若</dc:creator>
  <cp:lastModifiedBy>。若</cp:lastModifiedBy>
  <dcterms:modified xsi:type="dcterms:W3CDTF">2026-04-20T10:28:35Z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9272153CDE604CD4820DBCE435A51AAB_11</vt:lpwstr>
  </property>
  <property fmtid="{D5CDD505-2E9C-101B-9397-08002B2CF9AE}" pid="4" name="KSOTemplateDocerSaveRecord">
    <vt:lpwstr>eyJoZGlkIjoiN2NlNWZiMmRkZTFhZjQ4ODRlZmIwNjliZTIwMGRkYTMiLCJ1c2VySWQiOiIzNTk4NjY2MDUifQ==</vt:lpwstr>
  </property>
</Properties>
</file>