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4C05">
      <w:pPr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附件2：</w:t>
      </w:r>
    </w:p>
    <w:p w14:paraId="1D779C5D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自荐材料</w:t>
      </w:r>
    </w:p>
    <w:p w14:paraId="5E05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28"/>
          <w:szCs w:val="28"/>
        </w:rPr>
      </w:pPr>
    </w:p>
    <w:p w14:paraId="25F8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一、基本情况</w:t>
      </w:r>
    </w:p>
    <w:p w14:paraId="1785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（内容主要包括应聘者个人基本情况；家庭情况，包括父母、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子女、配偶以及重要社会关系情况）</w:t>
      </w:r>
    </w:p>
    <w:p w14:paraId="040A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二、成长经历</w:t>
      </w:r>
    </w:p>
    <w:p w14:paraId="1CD9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（内容主要包括个人成长、学习、工作经历等）</w:t>
      </w:r>
    </w:p>
    <w:p w14:paraId="55D7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三、工作业绩</w:t>
      </w:r>
    </w:p>
    <w:p w14:paraId="7E30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（内容主要包括取得的与应聘岗位相关的工作业绩，或个人认为最出色的一次工作经历，或收获较大的一次工作经历等）</w:t>
      </w:r>
    </w:p>
    <w:p w14:paraId="2861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四、应聘优势及不足</w:t>
      </w:r>
    </w:p>
    <w:p w14:paraId="36B6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（内容主要包括个人性格特点、应聘优势及不足）</w:t>
      </w:r>
    </w:p>
    <w:p w14:paraId="01DB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</w:p>
    <w:p w14:paraId="79AB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ascii="仿宋_GB2312" w:eastAsia="仿宋_GB2312"/>
          <w:sz w:val="28"/>
          <w:szCs w:val="28"/>
        </w:rPr>
      </w:pPr>
    </w:p>
    <w:p w14:paraId="67D1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489B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743C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6AC0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5FB8F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4699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5166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hint="eastAsia" w:ascii="仿宋_GB2312" w:eastAsia="仿宋_GB2312"/>
          <w:sz w:val="28"/>
          <w:szCs w:val="28"/>
        </w:rPr>
      </w:pPr>
    </w:p>
    <w:p w14:paraId="19AA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自荐人：（本人签名）</w:t>
      </w:r>
    </w:p>
    <w:p w14:paraId="28ED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60" w:firstLineChars="14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  期：</w:t>
      </w:r>
    </w:p>
    <w:p w14:paraId="0925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ascii="仿宋_GB2312" w:eastAsia="仿宋_GB2312"/>
          <w:sz w:val="28"/>
          <w:szCs w:val="28"/>
        </w:rPr>
      </w:pPr>
    </w:p>
    <w:p w14:paraId="393D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ascii="仿宋_GB2312" w:eastAsia="仿宋_GB2312"/>
          <w:sz w:val="28"/>
          <w:szCs w:val="28"/>
        </w:rPr>
      </w:pPr>
    </w:p>
    <w:p w14:paraId="21DA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（格式要求：标题为“方正小标宋简体”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号字；正文内容为“仿宋GB2312”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号字；全文行距为“2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”。）</w:t>
      </w:r>
    </w:p>
    <w:p w14:paraId="2A98687E">
      <w:p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F6D3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5732"/>
    <w:rsid w:val="5A95732A"/>
    <w:rsid w:val="7CB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2026-04-17T04:44:00Z</dcterms:created>
  <dc:creator>Hjems&amp;oslash;kt</dc:creator>
  <cp:lastModifiedBy>Hjems&amp;oslash;kt</cp:lastModifiedBy>
  <dcterms:modified xsi:type="dcterms:W3CDTF">2026-04-17T04:46:28Z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E96D0AE83E7D4BD7940E474622BDD876_13</vt:lpwstr>
  </property>
  <property fmtid="{D5CDD505-2E9C-101B-9397-08002B2CF9AE}" pid="4" name="KSOTemplateDocerSaveRecord">
    <vt:lpwstr>eyJoZGlkIjoiNjM2Y2QxZDFiMGU2ODhjYjA4OWFjYzNhODM1MzUwNzEiLCJ1c2VySWQiOiIzNzg0NDU2MDQifQ==</vt:lpwstr>
  </property>
</Properties>
</file>