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C8C9">
      <w:pPr>
        <w:ind w:firstLine="320" w:firstLineChars="100"/>
        <w:jc w:val="left"/>
        <w:rPr>
          <w:rFonts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附件1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           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 xml:space="preserve"> </w:t>
      </w:r>
    </w:p>
    <w:p w14:paraId="2AD6063C">
      <w:pPr>
        <w:jc w:val="center"/>
        <w:rPr>
          <w:rFonts w:ascii="仿宋" w:hAnsi="仿宋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浙大邵逸夫医院绍兴院区202</w:t>
      </w:r>
      <w:r>
        <w:rPr>
          <w:rFonts w:ascii="黑体" w:hAnsi="黑体" w:eastAsia="黑体" w:cs="黑体"/>
          <w:b/>
          <w:bCs/>
          <w:color w:val="000000"/>
          <w:sz w:val="30"/>
          <w:szCs w:val="30"/>
        </w:rPr>
        <w:t>6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年公开招聘计划表</w:t>
      </w:r>
    </w:p>
    <w:tbl>
      <w:tblPr>
        <w:tblStyle w:val="6"/>
        <w:tblW w:w="511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318"/>
        <w:gridCol w:w="1660"/>
        <w:gridCol w:w="734"/>
        <w:gridCol w:w="659"/>
        <w:gridCol w:w="1184"/>
        <w:gridCol w:w="949"/>
        <w:gridCol w:w="1039"/>
        <w:gridCol w:w="2215"/>
        <w:gridCol w:w="1408"/>
        <w:gridCol w:w="2696"/>
      </w:tblGrid>
      <w:tr w14:paraId="6997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75A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FCB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招聘科室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567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932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岗位</w:t>
            </w:r>
          </w:p>
          <w:p w14:paraId="143D2CF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分类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6EC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招聘</w:t>
            </w:r>
          </w:p>
          <w:p w14:paraId="60E628E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7B8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学历/学位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35C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招聘</w:t>
            </w:r>
          </w:p>
          <w:p w14:paraId="37B371F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对象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513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年龄</w:t>
            </w:r>
          </w:p>
          <w:p w14:paraId="6D1B6F2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A3E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077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职称要求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A07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bidi="ar"/>
              </w:rPr>
              <w:t>其他要求</w:t>
            </w:r>
          </w:p>
        </w:tc>
      </w:tr>
      <w:tr w14:paraId="722F7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AFC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E9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整形外科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00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bookmarkStart w:id="0" w:name="OLE_LINK1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医师（业务骨干）</w:t>
            </w:r>
            <w:bookmarkEnd w:id="0"/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09D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bookmarkStart w:id="1" w:name="OLE_LINK3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专业技术</w:t>
            </w:r>
            <w:bookmarkEnd w:id="1"/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CBF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F54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231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bookmarkStart w:id="2" w:name="OLE_LINK5"/>
            <w:bookmarkStart w:id="3" w:name="OLE_LINK4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有工作经验</w:t>
            </w:r>
            <w:bookmarkEnd w:id="2"/>
            <w:bookmarkEnd w:id="3"/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C5A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50周岁以下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73C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bookmarkStart w:id="4" w:name="OLE_LINK8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临床医学、外科学</w:t>
            </w:r>
            <w:bookmarkEnd w:id="4"/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56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副高级职称及以上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D88E">
            <w:pPr>
              <w:widowControl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正高级职称者可适当放宽年龄至55周岁。</w:t>
            </w:r>
          </w:p>
        </w:tc>
      </w:tr>
      <w:tr w14:paraId="540FC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C3F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3A7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超声医学科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777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医师（业务骨干）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A14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A2C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ED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本科/学士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C87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有工作经验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304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50周岁以下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5CF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临床医学, 影像医学与核医学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256D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副高级职称及以上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7869">
            <w:pPr>
              <w:widowControl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正高级职称者可适当放宽年龄至55周岁。</w:t>
            </w:r>
          </w:p>
        </w:tc>
      </w:tr>
      <w:tr w14:paraId="774C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5D9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C02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心内科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E65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医师（业务骨干）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5B23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5" w:name="OLE_LINK7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专业技术</w:t>
            </w:r>
            <w:bookmarkEnd w:id="5"/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95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376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446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有工作经验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0697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D8B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246C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中级职称及以上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F68E">
            <w:pPr>
              <w:widowControl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三级医院相关专业工作经历，副高职称年龄可放宽至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50周岁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，正高职称年龄放宽至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55岁。</w:t>
            </w:r>
          </w:p>
        </w:tc>
      </w:tr>
      <w:tr w14:paraId="3B3BD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2E1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1F7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血液内科二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E83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医师（业务骨干）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870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FDB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0F5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6AF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有工作经验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B8E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EC3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3EB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中级职称及以上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A9C2">
            <w:pPr>
              <w:widowControl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三级医院相关专业工作经历，副高职称年龄可放宽至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50周岁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，正高职称年龄放宽至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55岁。</w:t>
            </w:r>
          </w:p>
        </w:tc>
      </w:tr>
      <w:tr w14:paraId="18A5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FD0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4085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临床医技储备人才（一）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6A60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医师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/医技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A454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bookmarkStart w:id="6" w:name="OLE_LINK2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专业技术</w:t>
            </w:r>
            <w:bookmarkEnd w:id="6"/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FA4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203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研究生/博士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1E96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8B3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AD88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临床医学、基础医学、口腔医学等医学类专业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61B1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417E">
            <w:pPr>
              <w:widowControl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33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5DA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831E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临床医技储备人才（二）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9D19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医师（业务骨干）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9A5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2DB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EFD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B4B2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有工作经验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F75F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BEBB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临床医学、内科学、外科学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ED2A"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中级职称及以上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A41E">
            <w:pPr>
              <w:widowControl/>
              <w:textAlignment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三级医院相关专业工作经历，副高职称年龄可放宽至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50周岁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，正高职称年龄放宽至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55岁。</w:t>
            </w:r>
          </w:p>
        </w:tc>
      </w:tr>
    </w:tbl>
    <w:p w14:paraId="25867BED">
      <w:pPr>
        <w:widowControl/>
        <w:jc w:val="left"/>
        <w:sectPr>
          <w:headerReference r:id="rId3" w:type="default"/>
          <w:pgSz w:w="16838" w:h="11906" w:orient="landscape"/>
          <w:pgMar w:top="1560" w:right="1440" w:bottom="1800" w:left="1440" w:header="851" w:footer="992" w:gutter="0"/>
          <w:cols w:space="425" w:num="1"/>
          <w:docGrid w:type="lines" w:linePitch="312" w:charSpace="0"/>
        </w:sectPr>
      </w:pPr>
    </w:p>
    <w:p w14:paraId="561B11F3">
      <w:pPr>
        <w:spacing w:line="44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7" w:name="_GoBack"/>
      <w:bookmarkEnd w:id="7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附件2</w:t>
      </w:r>
    </w:p>
    <w:p w14:paraId="4E456124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hAnsi="Calibri" w:eastAsia="黑体"/>
          <w:sz w:val="44"/>
          <w:szCs w:val="44"/>
        </w:rPr>
        <w:t>事业在编人员同意报考证明</w:t>
      </w:r>
    </w:p>
    <w:p w14:paraId="1DE66045">
      <w:pPr>
        <w:jc w:val="center"/>
        <w:rPr>
          <w:sz w:val="44"/>
          <w:szCs w:val="44"/>
        </w:rPr>
      </w:pPr>
    </w:p>
    <w:tbl>
      <w:tblPr>
        <w:tblStyle w:val="6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99"/>
        <w:gridCol w:w="1459"/>
        <w:gridCol w:w="4998"/>
      </w:tblGrid>
      <w:tr w14:paraId="5D9E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36" w:type="dxa"/>
            <w:vAlign w:val="center"/>
          </w:tcPr>
          <w:p w14:paraId="312234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姓名</w:t>
            </w:r>
          </w:p>
        </w:tc>
        <w:tc>
          <w:tcPr>
            <w:tcW w:w="1499" w:type="dxa"/>
            <w:vAlign w:val="center"/>
          </w:tcPr>
          <w:p w14:paraId="3695B3D1">
            <w:pPr>
              <w:ind w:left="124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9" w:type="dxa"/>
            <w:vAlign w:val="center"/>
          </w:tcPr>
          <w:p w14:paraId="021A1A4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身份</w:t>
            </w:r>
          </w:p>
          <w:p w14:paraId="1D0C415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证号</w:t>
            </w:r>
          </w:p>
        </w:tc>
        <w:tc>
          <w:tcPr>
            <w:tcW w:w="4996" w:type="dxa"/>
            <w:vAlign w:val="center"/>
          </w:tcPr>
          <w:p w14:paraId="5AEFF432">
            <w:pPr>
              <w:ind w:firstLine="885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56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792" w:type="dxa"/>
            <w:gridSpan w:val="4"/>
          </w:tcPr>
          <w:p w14:paraId="527911AC">
            <w:pPr>
              <w:rPr>
                <w:rFonts w:ascii="仿宋_GB2312" w:eastAsia="仿宋_GB2312"/>
                <w:sz w:val="44"/>
                <w:szCs w:val="44"/>
                <w:u w:val="single"/>
              </w:rPr>
            </w:pPr>
          </w:p>
          <w:p w14:paraId="233905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44"/>
                <w:szCs w:val="44"/>
                <w:u w:val="single"/>
              </w:rPr>
              <w:t xml:space="preserve">        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（招考单位）：</w:t>
            </w:r>
          </w:p>
          <w:p w14:paraId="0C081790"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XXX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同志系我单位事业在编职工，同意其参加你单位组织的事业单位公开招聘。</w:t>
            </w:r>
          </w:p>
          <w:p w14:paraId="390874E4"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具体工作经历：</w:t>
            </w:r>
          </w:p>
          <w:p w14:paraId="5D7725DB"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年</w:t>
            </w:r>
            <w:r>
              <w:rPr>
                <w:rFonts w:ascii="仿宋_GB2312" w:hAnsi="Calibri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>- 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年</w:t>
            </w:r>
            <w:r>
              <w:rPr>
                <w:rFonts w:ascii="仿宋_GB2312" w:hAnsi="Calibri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月，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科室从事</w:t>
            </w: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工作。</w:t>
            </w:r>
          </w:p>
          <w:p w14:paraId="6ADD7DF0"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年</w:t>
            </w:r>
            <w:r>
              <w:rPr>
                <w:rFonts w:ascii="仿宋_GB2312" w:hAnsi="Calibri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-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至今，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科室从事</w:t>
            </w: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工作。</w:t>
            </w:r>
          </w:p>
          <w:p w14:paraId="1A0F9788"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                                </w:t>
            </w:r>
          </w:p>
          <w:p w14:paraId="1D08C7FA"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</w:p>
          <w:p w14:paraId="7CBD168C">
            <w:pPr>
              <w:ind w:firstLine="885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（单位盖章）</w:t>
            </w:r>
          </w:p>
          <w:p w14:paraId="14570278">
            <w:pPr>
              <w:ind w:firstLine="885"/>
              <w:rPr>
                <w:rFonts w:ascii="仿宋_GB2312" w:eastAsia="仿宋_GB2312"/>
                <w:sz w:val="44"/>
                <w:szCs w:val="44"/>
                <w:u w:val="single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                            XXXX</w:t>
            </w:r>
            <w:r>
              <w:rPr>
                <w:rFonts w:hint="eastAsia" w:ascii="Calibri" w:hAnsi="Calibri"/>
                <w:sz w:val="32"/>
                <w:szCs w:val="32"/>
              </w:rPr>
              <w:t>年</w:t>
            </w:r>
            <w:r>
              <w:rPr>
                <w:rFonts w:ascii="Calibri" w:hAnsi="Calibri"/>
                <w:sz w:val="32"/>
                <w:szCs w:val="32"/>
              </w:rPr>
              <w:t>X</w:t>
            </w:r>
            <w:r>
              <w:rPr>
                <w:rFonts w:hint="eastAsia" w:ascii="Calibri" w:hAnsi="Calibri"/>
                <w:sz w:val="32"/>
                <w:szCs w:val="32"/>
              </w:rPr>
              <w:t>月</w:t>
            </w:r>
            <w:r>
              <w:rPr>
                <w:rFonts w:ascii="Calibri" w:hAnsi="Calibri"/>
                <w:sz w:val="32"/>
                <w:szCs w:val="32"/>
              </w:rPr>
              <w:t>X</w:t>
            </w:r>
            <w:r>
              <w:rPr>
                <w:rFonts w:hint="eastAsia" w:ascii="Calibri" w:hAnsi="Calibri"/>
                <w:sz w:val="32"/>
                <w:szCs w:val="32"/>
              </w:rPr>
              <w:t>日</w:t>
            </w:r>
          </w:p>
        </w:tc>
      </w:tr>
      <w:tr w14:paraId="473E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8792" w:type="dxa"/>
            <w:gridSpan w:val="4"/>
          </w:tcPr>
          <w:p w14:paraId="56004EA1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</w:rPr>
              <w:t>主管部门意见：</w:t>
            </w:r>
          </w:p>
          <w:p w14:paraId="7EB211E2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同意其参加招聘考试。</w:t>
            </w:r>
          </w:p>
          <w:p w14:paraId="52E7959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XX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局（盖章）</w:t>
            </w:r>
          </w:p>
          <w:p w14:paraId="65300FB3">
            <w:pPr>
              <w:rPr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XXXX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年</w:t>
            </w:r>
            <w:r>
              <w:rPr>
                <w:rFonts w:ascii="仿宋_GB2312" w:hAnsi="Calibri" w:eastAsia="仿宋_GB2312"/>
                <w:sz w:val="30"/>
                <w:szCs w:val="30"/>
              </w:rPr>
              <w:t>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月</w:t>
            </w:r>
            <w:r>
              <w:rPr>
                <w:rFonts w:ascii="仿宋_GB2312" w:hAnsi="Calibri" w:eastAsia="仿宋_GB2312"/>
                <w:sz w:val="30"/>
                <w:szCs w:val="30"/>
              </w:rPr>
              <w:t>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日</w:t>
            </w:r>
          </w:p>
        </w:tc>
      </w:tr>
    </w:tbl>
    <w:p w14:paraId="67663622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长城小标宋体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BDEC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96"/>
    <w:rsid w:val="0007569F"/>
    <w:rsid w:val="0008231F"/>
    <w:rsid w:val="0009230F"/>
    <w:rsid w:val="00162EFB"/>
    <w:rsid w:val="00173200"/>
    <w:rsid w:val="00181369"/>
    <w:rsid w:val="001C6EF6"/>
    <w:rsid w:val="001D253F"/>
    <w:rsid w:val="00214EBB"/>
    <w:rsid w:val="00231799"/>
    <w:rsid w:val="002873F2"/>
    <w:rsid w:val="002952A7"/>
    <w:rsid w:val="00415B00"/>
    <w:rsid w:val="00427CDB"/>
    <w:rsid w:val="00476BD6"/>
    <w:rsid w:val="004A0DEF"/>
    <w:rsid w:val="005834F6"/>
    <w:rsid w:val="006521E5"/>
    <w:rsid w:val="00653902"/>
    <w:rsid w:val="006721C7"/>
    <w:rsid w:val="006D2E52"/>
    <w:rsid w:val="00794BCA"/>
    <w:rsid w:val="007A30A5"/>
    <w:rsid w:val="007C72AD"/>
    <w:rsid w:val="008A18F9"/>
    <w:rsid w:val="009E081E"/>
    <w:rsid w:val="00A53F2F"/>
    <w:rsid w:val="00B129D4"/>
    <w:rsid w:val="00BD2F96"/>
    <w:rsid w:val="00BE4DC8"/>
    <w:rsid w:val="00BF1DB2"/>
    <w:rsid w:val="00C12B60"/>
    <w:rsid w:val="00C46879"/>
    <w:rsid w:val="00C84051"/>
    <w:rsid w:val="00CA1A21"/>
    <w:rsid w:val="00CD0B8B"/>
    <w:rsid w:val="00D21096"/>
    <w:rsid w:val="00D2122A"/>
    <w:rsid w:val="00D32037"/>
    <w:rsid w:val="00D56EE6"/>
    <w:rsid w:val="00DF467B"/>
    <w:rsid w:val="00EF57D2"/>
    <w:rsid w:val="00F823CB"/>
    <w:rsid w:val="00FA168B"/>
    <w:rsid w:val="00FA286F"/>
    <w:rsid w:val="17BA7205"/>
    <w:rsid w:val="1EA63F0C"/>
    <w:rsid w:val="26FC26F7"/>
    <w:rsid w:val="2A52596C"/>
    <w:rsid w:val="2E6C623A"/>
    <w:rsid w:val="628B0A71"/>
    <w:rsid w:val="63074BE1"/>
    <w:rsid w:val="6F7615ED"/>
    <w:rsid w:val="6FF25ADD"/>
    <w:rsid w:val="FDBE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DD55-7690-49F0-9D56-C6C11CD41B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3939</Characters>
  <Lines>32</Lines>
  <Paragraphs>9</Paragraphs>
  <TotalTime>1</TotalTime>
  <ScaleCrop>false</ScaleCrop>
  <LinksUpToDate>false</LinksUpToDate>
  <CharactersWithSpaces>4620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2026-04-20T09:08:00Z</dcterms:created>
  <dc:creator>273198786@qq.com</dc:creator>
  <cp:lastModifiedBy>wjw09</cp:lastModifiedBy>
  <dcterms:modified xsi:type="dcterms:W3CDTF">2026-04-21T15:39:46Z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55A2712525F14F5A8DE19CBECB31742A</vt:lpwstr>
  </property>
  <property fmtid="{D5CDD505-2E9C-101B-9397-08002B2CF9AE}" pid="4" name="KSOTemplateDocerSaveRecord">
    <vt:lpwstr>eyJoZGlkIjoiZjlmYWI4NTA5ZTZkYjZlYTI2NzQ5NTg0ZmY3ZDIyNDEiLCJ1c2VySWQiOiIxNjQyOTU1ODg3In0=</vt:lpwstr>
  </property>
</Properties>
</file>