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黑体" w:hAnsi="仿宋" w:eastAsia="黑体"/>
          <w:b w:val="0"/>
          <w:bCs/>
          <w:spacing w:val="0"/>
          <w:sz w:val="48"/>
          <w:szCs w:val="48"/>
        </w:rPr>
      </w:pPr>
      <w:r>
        <w:rPr>
          <w:rFonts w:hint="eastAsia" w:ascii="黑体" w:hAnsi="仿宋" w:eastAsia="黑体"/>
          <w:b w:val="0"/>
          <w:bCs/>
          <w:spacing w:val="0"/>
          <w:sz w:val="48"/>
          <w:szCs w:val="48"/>
          <w:lang w:eastAsia="zh-CN"/>
        </w:rPr>
        <w:t>武冈</w:t>
      </w:r>
      <w:r>
        <w:rPr>
          <w:rFonts w:hint="eastAsia" w:ascii="黑体" w:hAnsi="仿宋" w:eastAsia="黑体"/>
          <w:b w:val="0"/>
          <w:bCs/>
          <w:spacing w:val="0"/>
          <w:sz w:val="48"/>
          <w:szCs w:val="48"/>
        </w:rPr>
        <w:t>市</w:t>
      </w:r>
      <w:r>
        <w:rPr>
          <w:rFonts w:hint="eastAsia" w:ascii="黑体" w:hAnsi="仿宋" w:eastAsia="黑体"/>
          <w:b w:val="0"/>
          <w:bCs/>
          <w:spacing w:val="0"/>
          <w:sz w:val="48"/>
          <w:szCs w:val="48"/>
          <w:lang w:val="en-US" w:eastAsia="zh-CN"/>
        </w:rPr>
        <w:t>2026年</w:t>
      </w:r>
      <w:r>
        <w:rPr>
          <w:rFonts w:hint="eastAsia" w:ascii="黑体" w:hAnsi="仿宋" w:eastAsia="黑体"/>
          <w:b w:val="0"/>
          <w:bCs/>
          <w:spacing w:val="0"/>
          <w:sz w:val="48"/>
          <w:szCs w:val="48"/>
        </w:rPr>
        <w:t>人才引进报名登记表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引进岗位</w:t>
      </w:r>
      <w:r>
        <w:rPr>
          <w:rFonts w:hint="eastAsia" w:ascii="仿宋" w:hAnsi="仿宋" w:eastAsia="仿宋"/>
          <w:sz w:val="24"/>
          <w:lang w:eastAsia="zh-CN"/>
        </w:rPr>
        <w:t>及代</w:t>
      </w:r>
      <w:r>
        <w:rPr>
          <w:rFonts w:hint="eastAsia" w:ascii="仿宋" w:hAnsi="仿宋" w:eastAsia="仿宋"/>
          <w:sz w:val="24"/>
          <w:lang w:val="en-US" w:eastAsia="zh-CN"/>
        </w:rPr>
        <w:t xml:space="preserve">码：                      </w:t>
      </w:r>
      <w:r>
        <w:rPr>
          <w:rFonts w:hint="eastAsia" w:ascii="仿宋" w:hAnsi="仿宋" w:eastAsia="仿宋"/>
          <w:sz w:val="24"/>
        </w:rPr>
        <w:t>报名序号：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606"/>
        <w:gridCol w:w="725"/>
        <w:gridCol w:w="1281"/>
        <w:gridCol w:w="1157"/>
        <w:gridCol w:w="1384"/>
        <w:gridCol w:w="104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性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    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长 地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6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学历层次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学历层次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48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与引进岗位相关的实践经历或取得的成绩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   诺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560" w:firstLineChars="200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400" w:lineRule="exact"/>
              <w:ind w:firstLine="2800" w:firstLineChars="1000"/>
              <w:rPr>
                <w:rFonts w:hint="eastAsia" w:ascii="仿宋" w:hAnsi="仿宋" w:eastAsia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报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考人员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引进单位</w:t>
            </w:r>
          </w:p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审查意见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320" w:lineRule="exact"/>
        <w:rPr>
          <w:rFonts w:hint="eastAsia" w:ascii="仿宋" w:hAnsi="仿宋" w:eastAsia="仿宋"/>
          <w:spacing w:val="-10"/>
          <w:sz w:val="24"/>
          <w:szCs w:val="24"/>
        </w:rPr>
      </w:pP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备</w:t>
      </w:r>
      <w:r>
        <w:rPr>
          <w:rFonts w:hint="eastAsia" w:ascii="仿宋" w:hAnsi="仿宋" w:eastAsia="仿宋"/>
          <w:spacing w:val="-10"/>
          <w:sz w:val="24"/>
          <w:szCs w:val="24"/>
        </w:rPr>
        <w:t>注：1.报名人员须填写有效地址及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联系</w:t>
      </w:r>
      <w:r>
        <w:rPr>
          <w:rFonts w:hint="eastAsia" w:ascii="仿宋" w:hAnsi="仿宋" w:eastAsia="仿宋"/>
          <w:spacing w:val="-10"/>
          <w:sz w:val="24"/>
          <w:szCs w:val="24"/>
        </w:rPr>
        <w:t>电话并保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持</w:t>
      </w:r>
      <w:r>
        <w:rPr>
          <w:rFonts w:hint="eastAsia" w:ascii="仿宋" w:hAnsi="仿宋" w:eastAsia="仿宋"/>
          <w:spacing w:val="-10"/>
          <w:sz w:val="24"/>
          <w:szCs w:val="24"/>
        </w:rPr>
        <w:t>畅通，因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通信不畅</w:t>
      </w:r>
      <w:r>
        <w:rPr>
          <w:rFonts w:hint="eastAsia" w:ascii="仿宋" w:hAnsi="仿宋" w:eastAsia="仿宋"/>
          <w:spacing w:val="-10"/>
          <w:sz w:val="24"/>
          <w:szCs w:val="24"/>
        </w:rPr>
        <w:t>影响考试的，由本人承担责任。</w:t>
      </w:r>
    </w:p>
    <w:p>
      <w:pPr>
        <w:spacing w:line="320" w:lineRule="exact"/>
        <w:ind w:firstLine="660" w:firstLineChars="300"/>
        <w:rPr>
          <w:rFonts w:hint="eastAsia" w:ascii="仿宋" w:hAnsi="仿宋" w:eastAsia="仿宋"/>
          <w:spacing w:val="-10"/>
          <w:sz w:val="24"/>
          <w:szCs w:val="24"/>
        </w:rPr>
      </w:pPr>
      <w:r>
        <w:rPr>
          <w:rFonts w:hint="eastAsia" w:ascii="仿宋" w:hAnsi="仿宋" w:eastAsia="仿宋"/>
          <w:spacing w:val="-10"/>
          <w:sz w:val="24"/>
          <w:szCs w:val="24"/>
        </w:rPr>
        <w:t>2.有工作单位的报考人员，必须填写现工作单位及联系方式。</w:t>
      </w:r>
    </w:p>
    <w:p>
      <w:pPr>
        <w:spacing w:line="320" w:lineRule="exact"/>
        <w:ind w:firstLine="660" w:firstLineChars="300"/>
      </w:pPr>
      <w:r>
        <w:rPr>
          <w:rFonts w:hint="eastAsia" w:ascii="仿宋" w:hAnsi="仿宋" w:eastAsia="仿宋"/>
          <w:spacing w:val="-10"/>
          <w:sz w:val="24"/>
          <w:szCs w:val="24"/>
        </w:rPr>
        <w:t>3</w:t>
      </w:r>
      <w:r>
        <w:rPr>
          <w:rFonts w:hint="eastAsia" w:ascii="仿宋" w:hAnsi="仿宋" w:eastAsia="仿宋"/>
          <w:color w:val="FF0000"/>
          <w:spacing w:val="-10"/>
          <w:sz w:val="24"/>
          <w:szCs w:val="24"/>
        </w:rPr>
        <w:t>.</w:t>
      </w:r>
      <w:r>
        <w:rPr>
          <w:rFonts w:hint="default" w:ascii="仿宋" w:hAnsi="仿宋" w:eastAsia="仿宋"/>
          <w:spacing w:val="-10"/>
          <w:sz w:val="24"/>
          <w:szCs w:val="24"/>
          <w:lang w:val="en-US" w:eastAsia="zh-CN"/>
        </w:rPr>
        <w:t>网</w:t>
      </w: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上</w:t>
      </w:r>
      <w:r>
        <w:rPr>
          <w:rFonts w:hint="default" w:ascii="仿宋" w:hAnsi="仿宋" w:eastAsia="仿宋"/>
          <w:spacing w:val="-10"/>
          <w:sz w:val="24"/>
          <w:szCs w:val="24"/>
          <w:lang w:val="en-US" w:eastAsia="zh-CN"/>
        </w:rPr>
        <w:t>报</w:t>
      </w: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名</w:t>
      </w:r>
      <w:r>
        <w:rPr>
          <w:rFonts w:hint="default" w:ascii="仿宋" w:hAnsi="仿宋" w:eastAsia="仿宋"/>
          <w:spacing w:val="-10"/>
          <w:sz w:val="24"/>
          <w:szCs w:val="24"/>
          <w:lang w:val="en-US" w:eastAsia="zh-CN"/>
        </w:rPr>
        <w:t>系统导出</w:t>
      </w:r>
      <w:r>
        <w:rPr>
          <w:rFonts w:hint="eastAsia" w:ascii="仿宋" w:hAnsi="仿宋" w:eastAsia="仿宋"/>
          <w:spacing w:val="-10"/>
          <w:sz w:val="24"/>
          <w:szCs w:val="24"/>
          <w:lang w:val="en-US" w:eastAsia="zh-CN"/>
        </w:rPr>
        <w:t>报名表（需有电子照片，双面打印3份）</w:t>
      </w:r>
      <w:r>
        <w:rPr>
          <w:rFonts w:hint="eastAsia" w:ascii="仿宋" w:hAnsi="仿宋" w:eastAsia="仿宋"/>
          <w:spacing w:val="-10"/>
          <w:sz w:val="24"/>
          <w:szCs w:val="24"/>
        </w:rPr>
        <w:t>，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现场</w:t>
      </w:r>
      <w:r>
        <w:rPr>
          <w:rFonts w:hint="eastAsia" w:ascii="仿宋" w:hAnsi="仿宋" w:eastAsia="仿宋"/>
          <w:spacing w:val="-10"/>
          <w:sz w:val="24"/>
          <w:szCs w:val="24"/>
        </w:rPr>
        <w:t>资格审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查</w:t>
      </w:r>
      <w:r>
        <w:rPr>
          <w:rFonts w:hint="eastAsia" w:ascii="仿宋" w:hAnsi="仿宋" w:eastAsia="仿宋"/>
          <w:spacing w:val="-10"/>
          <w:sz w:val="24"/>
          <w:szCs w:val="24"/>
        </w:rPr>
        <w:t>时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提交</w:t>
      </w:r>
      <w:r>
        <w:rPr>
          <w:rFonts w:hint="eastAsia" w:ascii="仿宋" w:hAnsi="仿宋" w:eastAsia="仿宋"/>
          <w:spacing w:val="-10"/>
          <w:sz w:val="24"/>
          <w:szCs w:val="24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A1NjNjZWZhYzJmN2I2YTBlNzllMWVhOWRmMzgifQ=="/>
    <w:docVar w:name="KSO_WPS_MARK_KEY" w:val="10b95927-31bb-4256-98a1-c3ed9328cc7e"/>
  </w:docVars>
  <w:rsids>
    <w:rsidRoot w:val="24BA1E4B"/>
    <w:rsid w:val="063A150A"/>
    <w:rsid w:val="24BA1E4B"/>
    <w:rsid w:val="3A0B41DF"/>
    <w:rsid w:val="3C112BA4"/>
    <w:rsid w:val="62D632DF"/>
    <w:rsid w:val="6BD2002B"/>
    <w:rsid w:val="759B03FB"/>
    <w:rsid w:val="BC953C53"/>
    <w:rsid w:val="CFFCBFEB"/>
    <w:rsid w:val="E7EFE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WPS Plain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476</Characters>
  <Lines>0</Lines>
  <Paragraphs>0</Paragraphs>
  <TotalTime>7</TotalTime>
  <ScaleCrop>false</ScaleCrop>
  <LinksUpToDate>false</LinksUpToDate>
  <CharactersWithSpaces>857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2023-02-25T08:37:00Z</dcterms:created>
  <dc:creator>乖乖渔oO</dc:creator>
  <cp:lastModifiedBy>xql</cp:lastModifiedBy>
  <cp:lastPrinted>2023-11-24T00:55:00Z</cp:lastPrinted>
  <dcterms:modified xsi:type="dcterms:W3CDTF">2026-04-22T09:05:27Z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2DCCF3275510ED2A2B27CF69EF6F94EF_43</vt:lpwstr>
  </property>
  <property fmtid="{D5CDD505-2E9C-101B-9397-08002B2CF9AE}" pid="4" name="KSOTemplateDocerSaveRecord">
    <vt:lpwstr>eyJoZGlkIjoiMGIwNjc2YjRkZmZjYjI4YmYzZTlmNzA4ZWI4YTg0YTIiLCJ1c2VySWQiOiIyOTc3MTQ2NTEifQ==</vt:lpwstr>
  </property>
</Properties>
</file>