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0DAE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百色市田阳生态环境局</w:t>
      </w:r>
    </w:p>
    <w:p w14:paraId="53E6B51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编外工作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人员报名表</w:t>
      </w:r>
    </w:p>
    <w:bookmarkEnd w:id="1"/>
    <w:p w14:paraId="58C6F07F">
      <w:pPr>
        <w:spacing w:line="300" w:lineRule="exact"/>
        <w:rPr>
          <w:rFonts w:hint="eastAsia" w:ascii="方正宋三简体" w:eastAsia="方正宋三简体"/>
          <w:sz w:val="32"/>
          <w:szCs w:val="32"/>
        </w:rPr>
      </w:pPr>
    </w:p>
    <w:tbl>
      <w:tblPr>
        <w:tblStyle w:val="4"/>
        <w:tblpPr w:leftFromText="180" w:rightFromText="180" w:vertAnchor="text" w:horzAnchor="page" w:tblpX="1324" w:tblpY="417"/>
        <w:tblOverlap w:val="never"/>
        <w:tblW w:w="97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95"/>
        <w:gridCol w:w="1189"/>
        <w:gridCol w:w="1073"/>
        <w:gridCol w:w="1780"/>
        <w:gridCol w:w="1599"/>
        <w:gridCol w:w="1710"/>
      </w:tblGrid>
      <w:tr w14:paraId="198C0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2" w:type="dxa"/>
            <w:noWrap w:val="0"/>
            <w:vAlign w:val="center"/>
          </w:tcPr>
          <w:p w14:paraId="6B1A46D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195" w:type="dxa"/>
            <w:noWrap w:val="0"/>
            <w:vAlign w:val="center"/>
          </w:tcPr>
          <w:p w14:paraId="735BDF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17BB9A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073" w:type="dxa"/>
            <w:noWrap w:val="0"/>
            <w:vAlign w:val="center"/>
          </w:tcPr>
          <w:p w14:paraId="408ECA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14EE6DB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99" w:type="dxa"/>
            <w:noWrap w:val="0"/>
            <w:vAlign w:val="center"/>
          </w:tcPr>
          <w:p w14:paraId="6DE00C3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 w14:paraId="7C32A1F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贴照片处</w:t>
            </w:r>
          </w:p>
        </w:tc>
      </w:tr>
      <w:tr w14:paraId="40C6B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2" w:type="dxa"/>
            <w:noWrap w:val="0"/>
            <w:vAlign w:val="center"/>
          </w:tcPr>
          <w:p w14:paraId="1B18E69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195" w:type="dxa"/>
            <w:noWrap w:val="0"/>
            <w:vAlign w:val="center"/>
          </w:tcPr>
          <w:p w14:paraId="3F95E11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FD8682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073" w:type="dxa"/>
            <w:noWrap w:val="0"/>
            <w:vAlign w:val="center"/>
          </w:tcPr>
          <w:p w14:paraId="512860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E92C39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是否退伍军人</w:t>
            </w:r>
          </w:p>
        </w:tc>
        <w:tc>
          <w:tcPr>
            <w:tcW w:w="1599" w:type="dxa"/>
            <w:noWrap w:val="0"/>
            <w:vAlign w:val="center"/>
          </w:tcPr>
          <w:p w14:paraId="73B41F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 w:val="0"/>
            <w:vAlign w:val="top"/>
          </w:tcPr>
          <w:p w14:paraId="5561209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B8C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2" w:type="dxa"/>
            <w:noWrap w:val="0"/>
            <w:vAlign w:val="center"/>
          </w:tcPr>
          <w:p w14:paraId="59A8E2E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入党</w:t>
            </w:r>
          </w:p>
          <w:p w14:paraId="613D5A2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195" w:type="dxa"/>
            <w:noWrap w:val="0"/>
            <w:vAlign w:val="center"/>
          </w:tcPr>
          <w:p w14:paraId="1F71226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DB128A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</w:t>
            </w:r>
          </w:p>
          <w:p w14:paraId="57C9E75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作时间</w:t>
            </w:r>
          </w:p>
        </w:tc>
        <w:tc>
          <w:tcPr>
            <w:tcW w:w="1073" w:type="dxa"/>
            <w:noWrap w:val="0"/>
            <w:vAlign w:val="center"/>
          </w:tcPr>
          <w:p w14:paraId="4FE572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5C58456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599" w:type="dxa"/>
            <w:noWrap w:val="0"/>
            <w:vAlign w:val="center"/>
          </w:tcPr>
          <w:p w14:paraId="08177AA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 w:val="0"/>
            <w:vAlign w:val="top"/>
          </w:tcPr>
          <w:p w14:paraId="6A315C7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543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72" w:type="dxa"/>
            <w:noWrap w:val="0"/>
            <w:vAlign w:val="center"/>
          </w:tcPr>
          <w:p w14:paraId="7E634E8F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所持驾照类型</w:t>
            </w:r>
          </w:p>
        </w:tc>
        <w:tc>
          <w:tcPr>
            <w:tcW w:w="1195" w:type="dxa"/>
            <w:tcBorders>
              <w:right w:val="single" w:color="auto" w:sz="4" w:space="0"/>
            </w:tcBorders>
            <w:noWrap w:val="0"/>
            <w:vAlign w:val="center"/>
          </w:tcPr>
          <w:p w14:paraId="234C248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75D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熟悉专业有何专长</w:t>
            </w:r>
          </w:p>
        </w:tc>
        <w:tc>
          <w:tcPr>
            <w:tcW w:w="1073" w:type="dxa"/>
            <w:tcBorders>
              <w:left w:val="single" w:color="auto" w:sz="4" w:space="0"/>
            </w:tcBorders>
            <w:noWrap w:val="0"/>
            <w:vAlign w:val="center"/>
          </w:tcPr>
          <w:p w14:paraId="78EDDA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08EF5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0" w:type="dxa"/>
            <w:tcBorders>
              <w:right w:val="single" w:color="auto" w:sz="4" w:space="0"/>
            </w:tcBorders>
            <w:noWrap w:val="0"/>
            <w:vAlign w:val="center"/>
          </w:tcPr>
          <w:p w14:paraId="1E065B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599" w:type="dxa"/>
            <w:tcBorders>
              <w:left w:val="single" w:color="auto" w:sz="4" w:space="0"/>
            </w:tcBorders>
            <w:noWrap w:val="0"/>
            <w:vAlign w:val="center"/>
          </w:tcPr>
          <w:p w14:paraId="1B2846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noWrap w:val="0"/>
            <w:vAlign w:val="top"/>
          </w:tcPr>
          <w:p w14:paraId="17F6029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426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2" w:type="dxa"/>
            <w:noWrap w:val="0"/>
            <w:vAlign w:val="center"/>
          </w:tcPr>
          <w:p w14:paraId="4F4706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</w:t>
            </w:r>
          </w:p>
          <w:p w14:paraId="0A8DE6E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术职称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2869DA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082B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2DFCD0F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从事相关工作年限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  <w:t>（起止年月）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 w14:paraId="631580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4A8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172" w:type="dxa"/>
            <w:vMerge w:val="restart"/>
            <w:noWrap w:val="0"/>
            <w:vAlign w:val="center"/>
          </w:tcPr>
          <w:p w14:paraId="58B332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历</w:t>
            </w:r>
          </w:p>
          <w:p w14:paraId="2AA3F9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位</w:t>
            </w:r>
          </w:p>
        </w:tc>
        <w:tc>
          <w:tcPr>
            <w:tcW w:w="1195" w:type="dxa"/>
            <w:noWrap w:val="0"/>
            <w:vAlign w:val="center"/>
          </w:tcPr>
          <w:p w14:paraId="0EB5DB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</w:p>
          <w:p w14:paraId="617070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  育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764A7A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381B97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 w14:paraId="1BDB2E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 w14:paraId="5ECDFD8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D24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172" w:type="dxa"/>
            <w:vMerge w:val="continue"/>
            <w:noWrap w:val="0"/>
            <w:vAlign w:val="center"/>
          </w:tcPr>
          <w:p w14:paraId="3319D9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6348D2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  职</w:t>
            </w:r>
          </w:p>
          <w:p w14:paraId="01E550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  育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24DCF1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418328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 w14:paraId="2C02F1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 w14:paraId="06890E8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5EB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72" w:type="dxa"/>
            <w:tcBorders>
              <w:bottom w:val="single" w:color="auto" w:sz="4" w:space="0"/>
            </w:tcBorders>
            <w:noWrap w:val="0"/>
            <w:vAlign w:val="center"/>
          </w:tcPr>
          <w:p w14:paraId="09484EA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</w:t>
            </w:r>
          </w:p>
          <w:p w14:paraId="3785A2C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证号</w:t>
            </w:r>
          </w:p>
        </w:tc>
        <w:tc>
          <w:tcPr>
            <w:tcW w:w="34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D3C51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EE2618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D7CA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330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EAEB7B"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8EB59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3E1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172" w:type="dxa"/>
            <w:tcBorders>
              <w:bottom w:val="single" w:color="auto" w:sz="4" w:space="0"/>
            </w:tcBorders>
            <w:noWrap w:val="0"/>
            <w:vAlign w:val="center"/>
          </w:tcPr>
          <w:p w14:paraId="6E9C617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家庭</w:t>
            </w:r>
          </w:p>
          <w:p w14:paraId="2E5FB20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8546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0E177CB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739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5" w:hRule="atLeast"/>
        </w:trPr>
        <w:tc>
          <w:tcPr>
            <w:tcW w:w="1172" w:type="dxa"/>
            <w:tcBorders>
              <w:top w:val="single" w:color="auto" w:sz="4" w:space="0"/>
            </w:tcBorders>
            <w:noWrap w:val="0"/>
            <w:vAlign w:val="center"/>
          </w:tcPr>
          <w:p w14:paraId="78A6A78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763BF7C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68CC2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21810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14A93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6BE12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8546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79887741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4D8210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0E5A65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7F1E83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DB3752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93BF17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13F34F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FF44E1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BB4D28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08F1A0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3156D1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FB2E8D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52FA09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5ACAA1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33CFF8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4C4C95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BB7FBF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48618E7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80B2362">
      <w:pPr>
        <w:rPr>
          <w:rFonts w:hint="eastAsia"/>
          <w:lang w:eastAsia="zh-CN"/>
        </w:rPr>
      </w:pPr>
    </w:p>
    <w:tbl>
      <w:tblPr>
        <w:tblStyle w:val="4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45"/>
        <w:gridCol w:w="1080"/>
        <w:gridCol w:w="615"/>
        <w:gridCol w:w="1005"/>
        <w:gridCol w:w="4770"/>
      </w:tblGrid>
      <w:tr w14:paraId="06B2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exact"/>
          <w:jc w:val="center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BA8885A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</w:t>
            </w:r>
          </w:p>
          <w:p w14:paraId="5F073110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惩</w:t>
            </w:r>
          </w:p>
          <w:p w14:paraId="3303C20E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</w:t>
            </w:r>
          </w:p>
          <w:p w14:paraId="719166C2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</w:tc>
        <w:tc>
          <w:tcPr>
            <w:tcW w:w="8715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D4D26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A1401_21"/>
            <w:bookmarkEnd w:id="0"/>
          </w:p>
        </w:tc>
      </w:tr>
      <w:tr w14:paraId="701F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73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43CD89A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家庭成员及</w:t>
            </w:r>
          </w:p>
          <w:p w14:paraId="5408D8AE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主要社会关系</w:t>
            </w:r>
          </w:p>
        </w:tc>
        <w:tc>
          <w:tcPr>
            <w:tcW w:w="1245" w:type="dxa"/>
            <w:noWrap w:val="0"/>
            <w:tcMar>
              <w:left w:w="0" w:type="dxa"/>
              <w:right w:w="0" w:type="dxa"/>
            </w:tcMar>
            <w:vAlign w:val="center"/>
          </w:tcPr>
          <w:p w14:paraId="4B9836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  谓</w:t>
            </w: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13398B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615" w:type="dxa"/>
            <w:noWrap w:val="0"/>
            <w:tcMar>
              <w:left w:w="0" w:type="dxa"/>
              <w:right w:w="0" w:type="dxa"/>
            </w:tcMar>
            <w:vAlign w:val="center"/>
          </w:tcPr>
          <w:p w14:paraId="0F1441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30364D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  治</w:t>
            </w:r>
          </w:p>
          <w:p w14:paraId="6968D4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  貌</w:t>
            </w:r>
          </w:p>
        </w:tc>
        <w:tc>
          <w:tcPr>
            <w:tcW w:w="4770" w:type="dxa"/>
            <w:tcBorders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59EAB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单 位 及 职 务</w:t>
            </w:r>
          </w:p>
        </w:tc>
      </w:tr>
      <w:tr w14:paraId="5FDD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5BD8EFB5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tcMar>
              <w:left w:w="0" w:type="dxa"/>
              <w:right w:w="0" w:type="dxa"/>
            </w:tcMar>
            <w:vAlign w:val="center"/>
          </w:tcPr>
          <w:p w14:paraId="1B2ADC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0A64FC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tcMar>
              <w:left w:w="0" w:type="dxa"/>
              <w:right w:w="0" w:type="dxa"/>
            </w:tcMar>
            <w:vAlign w:val="center"/>
          </w:tcPr>
          <w:p w14:paraId="617E19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1C3FF5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551B31B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F7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0C84D26E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tcMar>
              <w:left w:w="0" w:type="dxa"/>
              <w:right w:w="0" w:type="dxa"/>
            </w:tcMar>
            <w:vAlign w:val="center"/>
          </w:tcPr>
          <w:p w14:paraId="0638B0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32D06F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tcMar>
              <w:left w:w="0" w:type="dxa"/>
              <w:right w:w="0" w:type="dxa"/>
            </w:tcMar>
            <w:vAlign w:val="center"/>
          </w:tcPr>
          <w:p w14:paraId="486F06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0DDA9C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BC6D08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D5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40A7EE02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tcMar>
              <w:left w:w="0" w:type="dxa"/>
              <w:right w:w="0" w:type="dxa"/>
            </w:tcMar>
            <w:vAlign w:val="center"/>
          </w:tcPr>
          <w:p w14:paraId="464F83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04D86A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tcMar>
              <w:left w:w="0" w:type="dxa"/>
              <w:right w:w="0" w:type="dxa"/>
            </w:tcMar>
            <w:vAlign w:val="center"/>
          </w:tcPr>
          <w:p w14:paraId="722A67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72D5DC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7DE204B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B3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09614680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tcMar>
              <w:left w:w="0" w:type="dxa"/>
              <w:right w:w="0" w:type="dxa"/>
            </w:tcMar>
            <w:vAlign w:val="center"/>
          </w:tcPr>
          <w:p w14:paraId="6A73B2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0A582A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tcMar>
              <w:left w:w="0" w:type="dxa"/>
              <w:right w:w="0" w:type="dxa"/>
            </w:tcMar>
            <w:vAlign w:val="center"/>
          </w:tcPr>
          <w:p w14:paraId="514E54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152DFD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193B950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55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2A882477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tcMar>
              <w:left w:w="0" w:type="dxa"/>
              <w:right w:w="0" w:type="dxa"/>
            </w:tcMar>
            <w:vAlign w:val="center"/>
          </w:tcPr>
          <w:p w14:paraId="4ACF72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503941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tcMar>
              <w:left w:w="0" w:type="dxa"/>
              <w:right w:w="0" w:type="dxa"/>
            </w:tcMar>
            <w:vAlign w:val="center"/>
          </w:tcPr>
          <w:p w14:paraId="37615C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5D18F7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1ACFFE2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8F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6B2F483C"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tcMar>
              <w:left w:w="0" w:type="dxa"/>
              <w:right w:w="0" w:type="dxa"/>
            </w:tcMar>
            <w:vAlign w:val="center"/>
          </w:tcPr>
          <w:p w14:paraId="3B15FD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tcMar>
              <w:left w:w="0" w:type="dxa"/>
              <w:right w:w="0" w:type="dxa"/>
            </w:tcMar>
            <w:vAlign w:val="center"/>
          </w:tcPr>
          <w:p w14:paraId="1E678D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tcMar>
              <w:left w:w="0" w:type="dxa"/>
              <w:right w:w="0" w:type="dxa"/>
            </w:tcMar>
            <w:vAlign w:val="center"/>
          </w:tcPr>
          <w:p w14:paraId="7584CC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noWrap w:val="0"/>
            <w:tcMar>
              <w:left w:w="0" w:type="dxa"/>
              <w:right w:w="0" w:type="dxa"/>
            </w:tcMar>
            <w:vAlign w:val="center"/>
          </w:tcPr>
          <w:p w14:paraId="347C6E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8753FD5"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BB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exact"/>
          <w:jc w:val="center"/>
        </w:trPr>
        <w:tc>
          <w:tcPr>
            <w:tcW w:w="735" w:type="dxa"/>
            <w:tcBorders>
              <w:left w:val="single" w:color="auto" w:sz="12" w:space="0"/>
            </w:tcBorders>
            <w:noWrap w:val="0"/>
            <w:vAlign w:val="center"/>
          </w:tcPr>
          <w:p w14:paraId="5BB9DD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其他需要说明的</w:t>
            </w:r>
          </w:p>
          <w:p w14:paraId="4BFC89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问题</w:t>
            </w:r>
          </w:p>
        </w:tc>
        <w:tc>
          <w:tcPr>
            <w:tcW w:w="871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4C24E98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04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exact"/>
          <w:jc w:val="center"/>
        </w:trPr>
        <w:tc>
          <w:tcPr>
            <w:tcW w:w="735" w:type="dxa"/>
            <w:tcBorders>
              <w:left w:val="single" w:color="auto" w:sz="12" w:space="0"/>
            </w:tcBorders>
            <w:noWrap w:val="0"/>
            <w:vAlign w:val="center"/>
          </w:tcPr>
          <w:p w14:paraId="23411D28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诚</w:t>
            </w:r>
          </w:p>
          <w:p w14:paraId="1DA8B518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</w:t>
            </w:r>
          </w:p>
          <w:p w14:paraId="5B97A22A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</w:t>
            </w:r>
          </w:p>
          <w:p w14:paraId="371FA250"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诺</w:t>
            </w:r>
          </w:p>
        </w:tc>
        <w:tc>
          <w:tcPr>
            <w:tcW w:w="871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673A1CF">
            <w:pPr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本人填写的上述信息和提供的相关材料、证件均真实、有效，如有虚假，责任自负。</w:t>
            </w:r>
          </w:p>
          <w:p w14:paraId="2C72DB70">
            <w:pPr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034FE8">
            <w:pPr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报名人签名：</w:t>
            </w:r>
          </w:p>
          <w:p w14:paraId="2E04BA8A">
            <w:pPr>
              <w:spacing w:line="32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05A5DA">
            <w:pPr>
              <w:spacing w:line="320" w:lineRule="exact"/>
              <w:ind w:firstLine="4800" w:firstLineChars="20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 月    日</w:t>
            </w:r>
          </w:p>
        </w:tc>
      </w:tr>
    </w:tbl>
    <w:p w14:paraId="32BE1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" w:firstLineChars="6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注：1．此表格由报考人员本人填写并手写署名；</w:t>
      </w:r>
    </w:p>
    <w:p w14:paraId="7409C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2．简历自学习时开始；</w:t>
      </w:r>
    </w:p>
    <w:p w14:paraId="2AAF2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方正宋三简体" w:eastAsia="方正宋三简体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4"/>
        </w:rPr>
        <w:t>3．家庭成员及主要社会关系填写次序为：配偶、子女、父母等。</w:t>
      </w:r>
    </w:p>
    <w:p w14:paraId="5E6834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</w:p>
    <w:p w14:paraId="066E5C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92ACB"/>
    <w:rsid w:val="2D89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  <w:rPr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rPr>
      <w:rFonts w:ascii="仿宋_GB2312" w:hAnsi="宋体" w:eastAsia="仿宋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2026-04-22T01:01:00Z</dcterms:created>
  <dc:creator>独自偷 欢</dc:creator>
  <cp:lastModifiedBy>独自偷 欢</cp:lastModifiedBy>
  <dcterms:modified xsi:type="dcterms:W3CDTF">2026-04-22T01:02:41Z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165C77207E544BB2B57CC76A9942DA26_11</vt:lpwstr>
  </property>
  <property fmtid="{D5CDD505-2E9C-101B-9397-08002B2CF9AE}" pid="4" name="KSOTemplateDocerSaveRecord">
    <vt:lpwstr>eyJoZGlkIjoiNDhkYmVkM2ZhNmQ4NjkzZGY3MTllYzc3N2Y5OTgzMzIiLCJ1c2VySWQiOiI0NTk5MDI0MDEifQ==</vt:lpwstr>
  </property>
</Properties>
</file>