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宝兴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县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公开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招聘社区工作者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信息表</w:t>
      </w:r>
    </w:p>
    <w:tbl>
      <w:tblPr>
        <w:tblStyle w:val="6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 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性  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年月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业</w:t>
            </w:r>
          </w:p>
          <w:p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历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在  职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岗位编码</w:t>
            </w:r>
          </w:p>
        </w:tc>
        <w:tc>
          <w:tcPr>
            <w:tcW w:w="305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历</w:t>
            </w:r>
          </w:p>
        </w:tc>
        <w:tc>
          <w:tcPr>
            <w:tcW w:w="7254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奖惩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加分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情况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承诺人（签字）：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（盖 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 年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月   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考生签名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签字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1.此表请双面打印；</w:t>
      </w:r>
    </w:p>
    <w:p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2.简历从高中开始填写，请不要出现断档。</w:t>
      </w:r>
    </w:p>
    <w:p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请报名者认真阅读《公告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》《岗位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表》等后如实填写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60341"/>
    <w:rsid w:val="1F7012A6"/>
    <w:rsid w:val="2C260341"/>
    <w:rsid w:val="743E018A"/>
    <w:rsid w:val="7BD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333</Characters>
  <Lines>0</Lines>
  <Paragraphs>0</Paragraphs>
  <TotalTime>1</TotalTime>
  <ScaleCrop>false</ScaleCrop>
  <LinksUpToDate>false</LinksUpToDate>
  <CharactersWithSpaces>408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2025-03-26T09:14:00Z</dcterms:created>
  <dc:creator>WPS_1559699895</dc:creator>
  <cp:lastModifiedBy>阿东</cp:lastModifiedBy>
  <dcterms:modified xsi:type="dcterms:W3CDTF">2026-04-13T07:59:01Z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CE910EBFDD87408AA43537D9F0A36002_11</vt:lpwstr>
  </property>
  <property fmtid="{D5CDD505-2E9C-101B-9397-08002B2CF9AE}" pid="4" name="KSOTemplateDocerSaveRecord">
    <vt:lpwstr>eyJoZGlkIjoiN2I0NjA2MGFkZDI2ZGI4NmY1NjZiNDI3OTIyZWQ1YzUifQ==</vt:lpwstr>
  </property>
</Properties>
</file>