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3EB87">
      <w:pPr>
        <w:spacing w:line="640" w:lineRule="exact"/>
        <w:ind w:firstLine="0" w:firstLineChars="0"/>
        <w:rPr>
          <w:rFonts w:ascii="宋体" w:hAnsi="宋体" w:eastAsia="黑体" w:cs="黑体"/>
          <w:szCs w:val="32"/>
        </w:rPr>
      </w:pPr>
      <w:bookmarkStart w:id="0" w:name="_GoBack"/>
      <w:r>
        <w:rPr>
          <w:rFonts w:hint="eastAsia" w:ascii="宋体" w:hAnsi="宋体" w:eastAsia="黑体" w:cs="黑体"/>
          <w:szCs w:val="32"/>
        </w:rPr>
        <w:t>附件3</w:t>
      </w:r>
    </w:p>
    <w:p w14:paraId="0549B63C">
      <w:pPr>
        <w:spacing w:line="640" w:lineRule="exact"/>
        <w:ind w:firstLine="0" w:firstLineChars="0"/>
        <w:jc w:val="center"/>
        <w:rPr>
          <w:rFonts w:ascii="宋体" w:hAnsi="宋体" w:eastAsia="宋体"/>
          <w:sz w:val="21"/>
        </w:rPr>
      </w:pPr>
      <w:r>
        <w:rPr>
          <w:rFonts w:hint="eastAsia" w:ascii="宋体" w:hAnsi="宋体" w:eastAsia="方正小标宋简体" w:cs="方正小标宋简体"/>
          <w:sz w:val="44"/>
          <w:szCs w:val="44"/>
        </w:rPr>
        <w:t>体能测试项目及合格标准</w:t>
      </w:r>
    </w:p>
    <w:tbl>
      <w:tblPr>
        <w:tblStyle w:val="5"/>
        <w:tblW w:w="128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0"/>
        <w:gridCol w:w="2530"/>
        <w:gridCol w:w="2168"/>
        <w:gridCol w:w="2170"/>
        <w:gridCol w:w="2525"/>
      </w:tblGrid>
      <w:tr w14:paraId="04622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3470" w:type="dxa"/>
            <w:vMerge w:val="restart"/>
          </w:tcPr>
          <w:p w14:paraId="771BEF3C">
            <w:pPr>
              <w:spacing w:line="240" w:lineRule="auto"/>
              <w:ind w:firstLine="0" w:firstLineChars="0"/>
              <w:rPr>
                <w:rFonts w:hint="eastAsia" w:ascii="宋体" w:hAnsi="宋体" w:cs="仿宋_GB2312"/>
                <w:sz w:val="21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pict>
                <v:line id="_x0000_s2051" o:spid="_x0000_s2051" o:spt="20" style="position:absolute;left:0pt;margin-left:-4.4pt;margin-top:1.8pt;height:58.35pt;width:170.7pt;z-index:251659264;mso-width-relative:page;mso-height-relative:page;" coordsize="21600,21600" o:gfxdata="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SQkmDYAAAACQEAAA8AAAAAAAAAAQAgAAAAIgAAAGRycy9kb3ducmV2&#10;LnhtbFBLAQIUABQAAAAIAIdO4kBxYDWf/AEAAPcDAAAOAAAAAAAAAAEAIAAAACcBAABkcnMvZTJv&#10;RG9jLnhtbFBLBQYAAAAABgAGAFkBAACVBQAAAAA=&#10;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ascii="宋体" w:hAnsi="宋体" w:cs="仿宋_GB2312"/>
                <w:sz w:val="21"/>
              </w:rPr>
              <w:pict>
                <v:line id="_x0000_s2052" o:spid="_x0000_s2052" o:spt="20" style="position:absolute;left:0pt;margin-left:-4.4pt;margin-top:1.8pt;height:95.1pt;width:53.7pt;z-index:251660288;mso-width-relative:page;mso-height-relative:page;" coordsize="21600,21600" o:gfxdata="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2Rr4DVAAAABwEAAA8AAAAAAAAAAQAgAAAAIgAAAGRycy9kb3ducmV2&#10;LnhtbFBLAQIUABQAAAAIAIdO4kBR3Mj5/wEAAPcDAAAOAAAAAAAAAAEAIAAAACQBAABkcnMvZTJv&#10;RG9jLnhtbFBLBQYAAAAABgAGAFkBAACVBQAAAAA=&#10;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 w:ascii="宋体" w:hAnsi="宋体" w:cs="仿宋_GB2312"/>
                <w:sz w:val="21"/>
              </w:rPr>
              <w:t xml:space="preserve">            </w:t>
            </w:r>
          </w:p>
          <w:p w14:paraId="0908C02E">
            <w:pPr>
              <w:spacing w:line="240" w:lineRule="auto"/>
              <w:ind w:firstLine="1995" w:firstLineChars="950"/>
              <w:rPr>
                <w:rFonts w:ascii="宋体" w:hAnsi="宋体" w:cs="仿宋_GB2312"/>
                <w:sz w:val="21"/>
              </w:rPr>
            </w:pPr>
            <w:r>
              <w:rPr>
                <w:rFonts w:hint="eastAsia" w:ascii="宋体" w:hAnsi="宋体" w:cs="仿宋_GB2312"/>
                <w:sz w:val="21"/>
              </w:rPr>
              <w:t xml:space="preserve">项目   </w:t>
            </w:r>
          </w:p>
          <w:p w14:paraId="738DA8CE">
            <w:pPr>
              <w:spacing w:line="240" w:lineRule="auto"/>
              <w:ind w:firstLine="0" w:firstLineChars="0"/>
              <w:rPr>
                <w:rFonts w:ascii="宋体" w:hAnsi="宋体" w:cs="仿宋_GB2312"/>
                <w:sz w:val="21"/>
              </w:rPr>
            </w:pPr>
            <w:r>
              <w:rPr>
                <w:rFonts w:hint="eastAsia" w:ascii="宋体" w:hAnsi="宋体" w:cs="仿宋_GB2312"/>
                <w:sz w:val="21"/>
              </w:rPr>
              <w:t>年     达</w:t>
            </w:r>
          </w:p>
          <w:p w14:paraId="1DB05F36">
            <w:pPr>
              <w:spacing w:line="240" w:lineRule="auto"/>
              <w:ind w:firstLine="210" w:firstLineChars="100"/>
              <w:rPr>
                <w:rFonts w:ascii="宋体" w:hAnsi="宋体" w:cs="仿宋_GB2312"/>
                <w:sz w:val="21"/>
              </w:rPr>
            </w:pPr>
            <w:r>
              <w:rPr>
                <w:rFonts w:hint="eastAsia" w:ascii="宋体" w:hAnsi="宋体" w:cs="仿宋_GB2312"/>
                <w:sz w:val="21"/>
              </w:rPr>
              <w:t>龄      标</w:t>
            </w:r>
          </w:p>
          <w:p w14:paraId="5A772728">
            <w:pPr>
              <w:spacing w:line="240" w:lineRule="auto"/>
              <w:ind w:firstLine="420"/>
              <w:rPr>
                <w:rFonts w:ascii="宋体" w:hAnsi="宋体" w:cs="仿宋_GB2312"/>
                <w:sz w:val="21"/>
              </w:rPr>
            </w:pPr>
            <w:r>
              <w:rPr>
                <w:rFonts w:hint="eastAsia" w:ascii="宋体" w:hAnsi="宋体" w:cs="仿宋_GB2312"/>
                <w:sz w:val="21"/>
              </w:rPr>
              <w:t>段       值</w:t>
            </w:r>
          </w:p>
          <w:p w14:paraId="60109067">
            <w:pPr>
              <w:spacing w:line="240" w:lineRule="auto"/>
              <w:ind w:firstLine="210" w:firstLineChars="100"/>
              <w:rPr>
                <w:rFonts w:ascii="宋体" w:hAnsi="宋体" w:cs="仿宋_GB2312"/>
                <w:sz w:val="21"/>
              </w:rPr>
            </w:pPr>
            <w:r>
              <w:rPr>
                <w:rFonts w:hint="eastAsia" w:ascii="宋体" w:hAnsi="宋体" w:cs="仿宋_GB2312"/>
                <w:sz w:val="21"/>
              </w:rPr>
              <w:t xml:space="preserve">   </w:t>
            </w:r>
          </w:p>
        </w:tc>
        <w:tc>
          <w:tcPr>
            <w:tcW w:w="9393" w:type="dxa"/>
            <w:gridSpan w:val="4"/>
            <w:vAlign w:val="center"/>
          </w:tcPr>
          <w:p w14:paraId="65EB5A4B">
            <w:pPr>
              <w:spacing w:line="240" w:lineRule="auto"/>
              <w:ind w:firstLine="0" w:firstLineChars="0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男子</w:t>
            </w:r>
          </w:p>
        </w:tc>
      </w:tr>
      <w:tr w14:paraId="582C2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3470" w:type="dxa"/>
            <w:vMerge w:val="continue"/>
          </w:tcPr>
          <w:p w14:paraId="4E851815">
            <w:pPr>
              <w:spacing w:line="240" w:lineRule="auto"/>
              <w:ind w:firstLine="0" w:firstLineChars="0"/>
              <w:rPr>
                <w:rFonts w:ascii="宋体" w:hAnsi="宋体" w:cs="仿宋_GB2312"/>
                <w:sz w:val="21"/>
              </w:rPr>
            </w:pPr>
          </w:p>
        </w:tc>
        <w:tc>
          <w:tcPr>
            <w:tcW w:w="2530" w:type="dxa"/>
            <w:vAlign w:val="center"/>
          </w:tcPr>
          <w:p w14:paraId="77DE76BC">
            <w:pPr>
              <w:spacing w:line="240" w:lineRule="auto"/>
              <w:ind w:firstLine="0" w:firstLineChars="0"/>
              <w:jc w:val="center"/>
              <w:rPr>
                <w:rFonts w:ascii="宋体" w:hAnsi="宋体" w:cs="仿宋_GB2312"/>
                <w:sz w:val="21"/>
              </w:rPr>
            </w:pPr>
            <w:r>
              <w:rPr>
                <w:rFonts w:hint="eastAsia" w:ascii="宋体" w:hAnsi="宋体" w:cs="仿宋_GB2312"/>
                <w:sz w:val="21"/>
              </w:rPr>
              <w:t>1000米</w:t>
            </w:r>
          </w:p>
          <w:p w14:paraId="74CCB223">
            <w:pPr>
              <w:spacing w:line="240" w:lineRule="auto"/>
              <w:ind w:firstLine="0" w:firstLineChars="0"/>
              <w:jc w:val="center"/>
              <w:rPr>
                <w:rFonts w:ascii="宋体" w:hAnsi="宋体" w:cs="仿宋_GB2312"/>
                <w:sz w:val="21"/>
              </w:rPr>
            </w:pPr>
            <w:r>
              <w:rPr>
                <w:rFonts w:hint="eastAsia" w:ascii="宋体" w:hAnsi="宋体" w:cs="仿宋_GB2312"/>
                <w:sz w:val="21"/>
              </w:rPr>
              <w:t>（分＇秒）</w:t>
            </w:r>
          </w:p>
        </w:tc>
        <w:tc>
          <w:tcPr>
            <w:tcW w:w="2168" w:type="dxa"/>
            <w:vAlign w:val="center"/>
          </w:tcPr>
          <w:p w14:paraId="0ED3DA47">
            <w:pPr>
              <w:spacing w:line="240" w:lineRule="auto"/>
              <w:ind w:firstLine="0" w:firstLineChars="0"/>
              <w:jc w:val="center"/>
              <w:rPr>
                <w:rFonts w:ascii="宋体" w:hAnsi="宋体" w:cs="仿宋_GB2312"/>
                <w:sz w:val="21"/>
              </w:rPr>
            </w:pPr>
            <w:r>
              <w:rPr>
                <w:rFonts w:hint="eastAsia" w:ascii="宋体" w:hAnsi="宋体" w:cs="仿宋_GB2312"/>
                <w:sz w:val="21"/>
              </w:rPr>
              <w:t>立定跳远</w:t>
            </w:r>
          </w:p>
          <w:p w14:paraId="73076784">
            <w:pPr>
              <w:spacing w:line="240" w:lineRule="auto"/>
              <w:ind w:firstLine="0" w:firstLineChars="0"/>
              <w:jc w:val="center"/>
              <w:rPr>
                <w:rFonts w:ascii="宋体" w:hAnsi="宋体" w:cs="仿宋_GB2312"/>
                <w:sz w:val="21"/>
              </w:rPr>
            </w:pPr>
            <w:r>
              <w:rPr>
                <w:rFonts w:hint="eastAsia" w:ascii="宋体" w:hAnsi="宋体" w:cs="仿宋_GB2312"/>
                <w:sz w:val="21"/>
              </w:rPr>
              <w:t>（米）</w:t>
            </w:r>
          </w:p>
        </w:tc>
        <w:tc>
          <w:tcPr>
            <w:tcW w:w="2170" w:type="dxa"/>
            <w:vAlign w:val="center"/>
          </w:tcPr>
          <w:p w14:paraId="57AB0D42">
            <w:pPr>
              <w:spacing w:line="240" w:lineRule="auto"/>
              <w:ind w:firstLine="0" w:firstLineChars="0"/>
              <w:jc w:val="center"/>
              <w:rPr>
                <w:rFonts w:ascii="宋体" w:hAnsi="宋体" w:cs="仿宋_GB2312"/>
                <w:sz w:val="21"/>
              </w:rPr>
            </w:pPr>
            <w:r>
              <w:rPr>
                <w:rFonts w:hint="eastAsia" w:ascii="宋体" w:hAnsi="宋体" w:cs="仿宋_GB2312"/>
                <w:sz w:val="21"/>
              </w:rPr>
              <w:t>4*10M折返跑</w:t>
            </w:r>
          </w:p>
        </w:tc>
        <w:tc>
          <w:tcPr>
            <w:tcW w:w="2524" w:type="dxa"/>
            <w:vAlign w:val="center"/>
          </w:tcPr>
          <w:p w14:paraId="5F50C9AB">
            <w:pPr>
              <w:spacing w:line="240" w:lineRule="auto"/>
              <w:ind w:firstLine="0" w:firstLineChars="0"/>
              <w:jc w:val="center"/>
              <w:rPr>
                <w:rFonts w:ascii="宋体" w:hAnsi="宋体" w:cs="仿宋_GB2312"/>
                <w:sz w:val="21"/>
              </w:rPr>
            </w:pPr>
            <w:r>
              <w:rPr>
                <w:rFonts w:hint="eastAsia" w:ascii="宋体" w:hAnsi="宋体" w:cs="仿宋_GB2312"/>
                <w:sz w:val="21"/>
              </w:rPr>
              <w:t>纵跳摸高</w:t>
            </w:r>
          </w:p>
        </w:tc>
      </w:tr>
      <w:tr w14:paraId="7B222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3470" w:type="dxa"/>
            <w:vAlign w:val="center"/>
          </w:tcPr>
          <w:p w14:paraId="2641D17D">
            <w:pPr>
              <w:spacing w:line="240" w:lineRule="auto"/>
              <w:ind w:firstLine="0" w:firstLineChars="0"/>
              <w:jc w:val="center"/>
              <w:rPr>
                <w:rFonts w:ascii="宋体" w:hAnsi="宋体" w:cs="仿宋_GB2312"/>
                <w:sz w:val="21"/>
              </w:rPr>
            </w:pPr>
            <w:r>
              <w:rPr>
                <w:rFonts w:hint="eastAsia" w:ascii="宋体" w:hAnsi="宋体" w:cs="仿宋_GB2312"/>
                <w:sz w:val="21"/>
              </w:rPr>
              <w:t>30周岁以下</w:t>
            </w:r>
          </w:p>
        </w:tc>
        <w:tc>
          <w:tcPr>
            <w:tcW w:w="2530" w:type="dxa"/>
            <w:vAlign w:val="center"/>
          </w:tcPr>
          <w:p w14:paraId="312E0A0C">
            <w:pPr>
              <w:spacing w:line="240" w:lineRule="auto"/>
              <w:ind w:firstLine="0" w:firstLineChars="0"/>
              <w:jc w:val="center"/>
              <w:rPr>
                <w:rFonts w:ascii="宋体" w:hAnsi="宋体" w:cs="仿宋_GB2312"/>
                <w:sz w:val="21"/>
              </w:rPr>
            </w:pPr>
            <w:r>
              <w:rPr>
                <w:rFonts w:hint="eastAsia" w:ascii="宋体" w:hAnsi="宋体" w:cs="仿宋_GB2312"/>
                <w:sz w:val="21"/>
              </w:rPr>
              <w:t>4＇45＂</w:t>
            </w:r>
          </w:p>
        </w:tc>
        <w:tc>
          <w:tcPr>
            <w:tcW w:w="2168" w:type="dxa"/>
            <w:vAlign w:val="center"/>
          </w:tcPr>
          <w:p w14:paraId="7AF20B72">
            <w:pPr>
              <w:spacing w:line="240" w:lineRule="auto"/>
              <w:ind w:firstLine="0" w:firstLineChars="0"/>
              <w:jc w:val="center"/>
              <w:rPr>
                <w:rFonts w:ascii="宋体" w:hAnsi="宋体" w:cs="仿宋_GB2312"/>
                <w:sz w:val="21"/>
              </w:rPr>
            </w:pPr>
            <w:r>
              <w:rPr>
                <w:rFonts w:hint="eastAsia" w:ascii="宋体" w:hAnsi="宋体" w:cs="仿宋_GB2312"/>
                <w:sz w:val="21"/>
              </w:rPr>
              <w:t>2.13</w:t>
            </w:r>
          </w:p>
        </w:tc>
        <w:tc>
          <w:tcPr>
            <w:tcW w:w="2170" w:type="dxa"/>
            <w:vAlign w:val="center"/>
          </w:tcPr>
          <w:p w14:paraId="3DA8D080">
            <w:pPr>
              <w:spacing w:line="240" w:lineRule="auto"/>
              <w:ind w:firstLine="0" w:firstLineChars="0"/>
              <w:jc w:val="center"/>
              <w:rPr>
                <w:rFonts w:ascii="宋体" w:hAnsi="宋体" w:cs="仿宋_GB2312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≦</w:t>
            </w:r>
            <w:r>
              <w:rPr>
                <w:rFonts w:hint="eastAsia" w:ascii="宋体" w:hAnsi="宋体" w:cs="仿宋_GB2312"/>
                <w:sz w:val="21"/>
              </w:rPr>
              <w:t>13＇1＂</w:t>
            </w:r>
          </w:p>
        </w:tc>
        <w:tc>
          <w:tcPr>
            <w:tcW w:w="2524" w:type="dxa"/>
            <w:vMerge w:val="restart"/>
            <w:vAlign w:val="center"/>
          </w:tcPr>
          <w:p w14:paraId="306CA442">
            <w:pPr>
              <w:spacing w:line="240" w:lineRule="auto"/>
              <w:ind w:firstLine="0" w:firstLineChars="0"/>
              <w:jc w:val="center"/>
              <w:rPr>
                <w:rFonts w:ascii="宋体" w:hAnsi="宋体" w:cs="仿宋_GB2312"/>
                <w:sz w:val="21"/>
              </w:rPr>
            </w:pPr>
            <w:r>
              <w:rPr>
                <w:rFonts w:hint="eastAsia" w:ascii="宋体" w:hAnsi="宋体" w:cs="仿宋_GB2312"/>
                <w:sz w:val="21"/>
              </w:rPr>
              <w:t>265cm</w:t>
            </w:r>
          </w:p>
        </w:tc>
      </w:tr>
      <w:tr w14:paraId="3315C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3470" w:type="dxa"/>
            <w:vAlign w:val="center"/>
          </w:tcPr>
          <w:p w14:paraId="6935F06F">
            <w:pPr>
              <w:spacing w:line="240" w:lineRule="auto"/>
              <w:ind w:firstLine="0" w:firstLineChars="0"/>
              <w:jc w:val="center"/>
              <w:rPr>
                <w:rFonts w:ascii="宋体" w:hAnsi="宋体" w:cs="仿宋_GB2312"/>
                <w:sz w:val="21"/>
              </w:rPr>
            </w:pPr>
            <w:r>
              <w:rPr>
                <w:rFonts w:hint="eastAsia" w:ascii="宋体" w:hAnsi="宋体" w:cs="仿宋_GB2312"/>
                <w:sz w:val="21"/>
              </w:rPr>
              <w:t>31周岁至35周岁</w:t>
            </w:r>
          </w:p>
        </w:tc>
        <w:tc>
          <w:tcPr>
            <w:tcW w:w="2530" w:type="dxa"/>
            <w:vAlign w:val="center"/>
          </w:tcPr>
          <w:p w14:paraId="5587959F">
            <w:pPr>
              <w:spacing w:line="240" w:lineRule="auto"/>
              <w:ind w:firstLine="0" w:firstLineChars="0"/>
              <w:jc w:val="center"/>
              <w:rPr>
                <w:rFonts w:ascii="宋体" w:hAnsi="宋体" w:cs="仿宋_GB2312"/>
                <w:sz w:val="21"/>
              </w:rPr>
            </w:pPr>
            <w:r>
              <w:rPr>
                <w:rFonts w:hint="eastAsia" w:ascii="宋体" w:hAnsi="宋体" w:cs="仿宋_GB2312"/>
                <w:sz w:val="21"/>
              </w:rPr>
              <w:t>5＇00＂</w:t>
            </w:r>
          </w:p>
        </w:tc>
        <w:tc>
          <w:tcPr>
            <w:tcW w:w="2168" w:type="dxa"/>
            <w:vAlign w:val="center"/>
          </w:tcPr>
          <w:p w14:paraId="7483B3A2">
            <w:pPr>
              <w:spacing w:line="240" w:lineRule="auto"/>
              <w:ind w:firstLine="0" w:firstLineChars="0"/>
              <w:jc w:val="center"/>
              <w:rPr>
                <w:rFonts w:ascii="宋体" w:hAnsi="宋体" w:cs="仿宋_GB2312"/>
                <w:sz w:val="21"/>
              </w:rPr>
            </w:pPr>
            <w:r>
              <w:rPr>
                <w:rFonts w:hint="eastAsia" w:ascii="宋体" w:hAnsi="宋体" w:cs="仿宋_GB2312"/>
                <w:sz w:val="21"/>
              </w:rPr>
              <w:t>2.09</w:t>
            </w:r>
          </w:p>
        </w:tc>
        <w:tc>
          <w:tcPr>
            <w:tcW w:w="2170" w:type="dxa"/>
            <w:vAlign w:val="center"/>
          </w:tcPr>
          <w:p w14:paraId="6813003D">
            <w:pPr>
              <w:spacing w:line="240" w:lineRule="auto"/>
              <w:ind w:firstLine="0" w:firstLineChars="0"/>
              <w:jc w:val="center"/>
              <w:rPr>
                <w:rFonts w:ascii="宋体" w:hAnsi="宋体" w:cs="仿宋_GB2312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≦</w:t>
            </w:r>
            <w:r>
              <w:rPr>
                <w:rFonts w:hint="eastAsia" w:ascii="宋体" w:hAnsi="宋体" w:cs="仿宋_GB2312"/>
                <w:sz w:val="21"/>
              </w:rPr>
              <w:t>13＇4＂</w:t>
            </w:r>
          </w:p>
        </w:tc>
        <w:tc>
          <w:tcPr>
            <w:tcW w:w="2524" w:type="dxa"/>
            <w:vMerge w:val="continue"/>
            <w:vAlign w:val="center"/>
          </w:tcPr>
          <w:p w14:paraId="4BAD687F">
            <w:pPr>
              <w:spacing w:line="240" w:lineRule="auto"/>
              <w:ind w:firstLine="0" w:firstLineChars="0"/>
              <w:jc w:val="center"/>
              <w:rPr>
                <w:rFonts w:ascii="宋体" w:hAnsi="宋体" w:cs="仿宋_GB2312"/>
                <w:sz w:val="21"/>
              </w:rPr>
            </w:pPr>
          </w:p>
        </w:tc>
      </w:tr>
    </w:tbl>
    <w:p w14:paraId="3EE4CBC7">
      <w:pPr>
        <w:spacing w:line="240" w:lineRule="auto"/>
        <w:ind w:firstLine="640"/>
        <w:jc w:val="left"/>
        <w:rPr>
          <w:rFonts w:ascii="宋体" w:hAnsi="宋体" w:cs="仿宋_GB2312"/>
          <w:szCs w:val="32"/>
        </w:rPr>
      </w:pPr>
      <w:r>
        <w:rPr>
          <w:rFonts w:hint="eastAsia" w:ascii="宋体" w:hAnsi="宋体" w:cs="仿宋_GB2312"/>
          <w:szCs w:val="32"/>
        </w:rPr>
        <w:t>1000米及4*10M折返跑每人最多可测1次，立定跳远和纵跳摸高每人最多3次，取最高成绩</w:t>
      </w:r>
      <w:r>
        <w:rPr>
          <w:rFonts w:hint="eastAsia" w:ascii="宋体" w:hAnsi="宋体" w:cs="仿宋_GB2312"/>
          <w:szCs w:val="32"/>
          <w:lang w:eastAsia="zh-CN"/>
        </w:rPr>
        <w:t>。</w:t>
      </w:r>
      <w:r>
        <w:rPr>
          <w:rFonts w:hint="eastAsia" w:ascii="宋体" w:hAnsi="宋体" w:eastAsia="仿宋_GB2312" w:cs="仿宋_GB2312"/>
          <w:sz w:val="32"/>
          <w:szCs w:val="32"/>
        </w:rPr>
        <w:t>其中，1000米跑为必测项目，其余3项有两项达标即为体能测评合格</w:t>
      </w:r>
      <w:r>
        <w:rPr>
          <w:rFonts w:hint="eastAsia" w:ascii="宋体" w:hAnsi="宋体" w:cs="仿宋_GB2312"/>
          <w:szCs w:val="32"/>
        </w:rPr>
        <w:t>。</w:t>
      </w:r>
    </w:p>
    <w:p w14:paraId="29F4A8A9">
      <w:pPr>
        <w:spacing w:line="240" w:lineRule="auto"/>
        <w:ind w:firstLine="0" w:firstLineChars="0"/>
        <w:jc w:val="left"/>
        <w:rPr>
          <w:rFonts w:ascii="宋体" w:hAnsi="宋体"/>
        </w:rPr>
      </w:pPr>
    </w:p>
    <w:bookmarkEnd w:id="0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587" w:right="2098" w:bottom="1587" w:left="1984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5DA63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3EC19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7A5C52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C18B50">
    <w:pPr>
      <w:pStyle w:val="4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EDCBE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EE4FE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2734"/>
    <w:rsid w:val="003F746D"/>
    <w:rsid w:val="004E370A"/>
    <w:rsid w:val="00882734"/>
    <w:rsid w:val="161E17DF"/>
    <w:rsid w:val="1F26289B"/>
    <w:rsid w:val="2A563D61"/>
    <w:rsid w:val="31431A58"/>
    <w:rsid w:val="3D664325"/>
    <w:rsid w:val="3E321F65"/>
    <w:rsid w:val="42FF0A28"/>
    <w:rsid w:val="46DE2C78"/>
    <w:rsid w:val="49F45F0F"/>
    <w:rsid w:val="4CDE2944"/>
    <w:rsid w:val="57010774"/>
    <w:rsid w:val="5F2E1271"/>
    <w:rsid w:val="5F632995"/>
    <w:rsid w:val="6116706C"/>
    <w:rsid w:val="61ED52D6"/>
    <w:rsid w:val="65A23E19"/>
    <w:rsid w:val="69D639E6"/>
    <w:rsid w:val="6EA60965"/>
    <w:rsid w:val="99FEC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,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752" w:firstLineChars="200"/>
      <w:jc w:val="both"/>
    </w:pPr>
    <w:rPr>
      <w:rFonts w:ascii="宋体" w:hAnsi="宋体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autoSpaceDE w:val="0"/>
      <w:autoSpaceDN w:val="0"/>
      <w:adjustRightInd w:val="0"/>
      <w:ind w:left="256" w:right="6" w:firstLine="624"/>
    </w:pPr>
    <w:rPr>
      <w:sz w:val="28"/>
      <w:szCs w:val="20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="宋体" w:hAnsi="宋体" w:eastAsia="仿宋_GB2312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rFonts w:ascii="宋体" w:hAnsi="宋体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LENOVO</dc:creator>
  <cp:lastModifiedBy>肖清泉</cp:lastModifiedBy>
  <dcterms:modified xsi:type="dcterms:W3CDTF">2026-04-20T15:03:48Z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KSOTemplateDocerSaveRecord">
    <vt:lpwstr>eyJoZGlkIjoiY2U2NGVhNTcwNjM5ZGZhYzE0ZjQxMTMxOWQyMWRiNDMiLCJ1c2VySWQiOiIzMTI5OTE1NzkifQ==</vt:lpwstr>
  </property>
  <property fmtid="{D5CDD505-2E9C-101B-9397-08002B2CF9AE}" pid="4" name="ICV">
    <vt:lpwstr>14BE2827885042348462EB84FE32A1B1_13</vt:lpwstr>
  </property>
</Properties>
</file>