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9C88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5：</w:t>
      </w:r>
    </w:p>
    <w:p w14:paraId="1A0CCDD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0DB74BC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中共党员组织关系证明</w:t>
      </w:r>
    </w:p>
    <w:bookmarkEnd w:id="0"/>
    <w:p w14:paraId="727E5FD6">
      <w:pPr>
        <w:autoSpaceDE w:val="0"/>
        <w:autoSpaceDN w:val="0"/>
        <w:adjustRightInd w:val="0"/>
        <w:spacing w:line="480" w:lineRule="auto"/>
        <w:ind w:firstLine="570"/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  <w:lang w:val="en-US" w:eastAsia="zh-CN"/>
        </w:rPr>
      </w:pPr>
    </w:p>
    <w:p w14:paraId="731D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（姓名）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（何处）加入中国共产党。特此证明。</w:t>
      </w:r>
    </w:p>
    <w:p w14:paraId="4DBF22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4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</w:rPr>
        <w:t>证明人签字：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7115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4"/>
          <w:rFonts w:hint="eastAsia" w:ascii="仿宋_GB2312" w:eastAsia="仿宋_GB2312"/>
          <w:sz w:val="32"/>
          <w:szCs w:val="32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Style w:val="4"/>
          <w:rFonts w:hint="eastAsia" w:ascii="仿宋_GB2312" w:eastAsia="仿宋_GB2312"/>
          <w:sz w:val="32"/>
          <w:szCs w:val="32"/>
        </w:rPr>
        <w:t>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921F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34D9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244D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46454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6C39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 w14:paraId="1FD5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仿宋" w:hAnsi="仿宋" w:eastAsia="仿宋"/>
          <w:kern w:val="0"/>
          <w:szCs w:val="21"/>
        </w:rPr>
      </w:pPr>
    </w:p>
    <w:p w14:paraId="20C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sz w:val="28"/>
          <w:szCs w:val="28"/>
        </w:rPr>
      </w:pPr>
    </w:p>
    <w:p w14:paraId="5B99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044C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6584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注：本证明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sz w:val="28"/>
          <w:szCs w:val="28"/>
        </w:rPr>
        <w:t>应聘人员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目前党员关系所在基层党组织或组织部</w:t>
      </w:r>
      <w:r>
        <w:rPr>
          <w:rFonts w:hint="eastAsia" w:ascii="楷体" w:hAnsi="楷体" w:eastAsia="楷体" w:cs="楷体"/>
          <w:sz w:val="28"/>
          <w:szCs w:val="28"/>
        </w:rPr>
        <w:t>出具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并加盖公章。</w:t>
      </w:r>
    </w:p>
    <w:p w14:paraId="1BE6C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6B25"/>
    <w:rsid w:val="3DC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2026-04-20T07:05:00Z</dcterms:created>
  <dc:creator>沙子</dc:creator>
  <cp:lastModifiedBy>沙子</cp:lastModifiedBy>
  <dcterms:modified xsi:type="dcterms:W3CDTF">2026-04-20T07:05:56Z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22D35C46326243AAAAFA163075B1EFE9_11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