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5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68C7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需提供的材料清单</w:t>
      </w:r>
    </w:p>
    <w:p w14:paraId="23CD7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3725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一、西藏自治区引进高层次人才申请表</w:t>
      </w:r>
      <w:r>
        <w:rPr>
          <w:rFonts w:hint="eastAsia"/>
        </w:rPr>
        <w:t>（附件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</w:t>
      </w:r>
    </w:p>
    <w:p w14:paraId="27E8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二、提供资料清单</w:t>
      </w:r>
    </w:p>
    <w:p w14:paraId="36CB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个人简历</w:t>
      </w:r>
      <w:r>
        <w:rPr>
          <w:rFonts w:hint="eastAsia"/>
          <w:lang w:eastAsia="zh-CN"/>
        </w:rPr>
        <w:t>；</w:t>
      </w:r>
    </w:p>
    <w:p w14:paraId="4337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身份证复印件</w:t>
      </w:r>
      <w:r>
        <w:rPr>
          <w:rFonts w:hint="eastAsia"/>
          <w:lang w:eastAsia="zh-CN"/>
        </w:rPr>
        <w:t>；</w:t>
      </w:r>
      <w:bookmarkStart w:id="0" w:name="_GoBack"/>
      <w:bookmarkEnd w:id="0"/>
    </w:p>
    <w:p w14:paraId="15611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户口本复印件（户籍证明）</w:t>
      </w:r>
      <w:r>
        <w:rPr>
          <w:rFonts w:hint="eastAsia"/>
          <w:lang w:eastAsia="zh-CN"/>
        </w:rPr>
        <w:t>；</w:t>
      </w:r>
    </w:p>
    <w:p w14:paraId="48BA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毕业证书复印件</w:t>
      </w:r>
      <w:r>
        <w:rPr>
          <w:rFonts w:hint="eastAsia"/>
          <w:lang w:eastAsia="zh-CN"/>
        </w:rPr>
        <w:t>；</w:t>
      </w:r>
    </w:p>
    <w:p w14:paraId="3A44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学位证书复印件</w:t>
      </w:r>
      <w:r>
        <w:rPr>
          <w:rFonts w:hint="eastAsia"/>
          <w:lang w:eastAsia="zh-CN"/>
        </w:rPr>
        <w:t>；</w:t>
      </w:r>
    </w:p>
    <w:p w14:paraId="525E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专业技术职务资格证书复印件</w:t>
      </w:r>
      <w:r>
        <w:rPr>
          <w:rFonts w:hint="eastAsia"/>
          <w:lang w:eastAsia="zh-CN"/>
        </w:rPr>
        <w:t>；</w:t>
      </w:r>
    </w:p>
    <w:p w14:paraId="6653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7.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廉政意见</w:t>
      </w:r>
      <w:r>
        <w:rPr>
          <w:rFonts w:hint="eastAsia"/>
          <w:lang w:eastAsia="zh-CN"/>
        </w:rPr>
        <w:t>；</w:t>
      </w:r>
    </w:p>
    <w:p w14:paraId="22EC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8.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政审意见</w:t>
      </w:r>
      <w:r>
        <w:rPr>
          <w:rFonts w:hint="eastAsia"/>
          <w:lang w:eastAsia="zh-CN"/>
        </w:rPr>
        <w:t>；</w:t>
      </w:r>
    </w:p>
    <w:p w14:paraId="134B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9.</w:t>
      </w:r>
      <w:r>
        <w:rPr>
          <w:rFonts w:hint="eastAsia"/>
          <w:lang w:val="en-US" w:eastAsia="zh-CN"/>
        </w:rPr>
        <w:t xml:space="preserve"> 学术</w:t>
      </w:r>
      <w:r>
        <w:rPr>
          <w:rFonts w:hint="eastAsia"/>
        </w:rPr>
        <w:t>头衔</w:t>
      </w:r>
      <w:r>
        <w:rPr>
          <w:rFonts w:hint="eastAsia"/>
          <w:lang w:val="en-US" w:eastAsia="zh-CN"/>
        </w:rPr>
        <w:t>及兼职</w:t>
      </w:r>
      <w:r>
        <w:rPr>
          <w:rFonts w:hint="eastAsia"/>
        </w:rPr>
        <w:t>证明材料</w:t>
      </w:r>
      <w:r>
        <w:rPr>
          <w:rFonts w:hint="eastAsia"/>
          <w:lang w:eastAsia="zh-CN"/>
        </w:rPr>
        <w:t>；</w:t>
      </w:r>
    </w:p>
    <w:p w14:paraId="2053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10.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专业学会聘任证书（任国家级学术专业委员会常委及以上，或由本专业领域国家级学术专业委员会副主委及以上专家推荐信）</w:t>
      </w:r>
      <w:r>
        <w:rPr>
          <w:rFonts w:hint="eastAsia"/>
          <w:lang w:eastAsia="zh-CN"/>
        </w:rPr>
        <w:t>；</w:t>
      </w:r>
    </w:p>
    <w:p w14:paraId="7102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科研项目及获奖证书、成果复印件（近五年内作为主持人或第一执行人主持省部级及以上科研项目1 项及以上）</w:t>
      </w:r>
      <w:r>
        <w:rPr>
          <w:rFonts w:hint="eastAsia"/>
          <w:lang w:eastAsia="zh-CN"/>
        </w:rPr>
        <w:t>；</w:t>
      </w:r>
    </w:p>
    <w:p w14:paraId="6BFF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学术论文及获奖证书、成果复印件（近五年以第一作者或通讯作者身份发表本学科方向SCI论文3篇及以上）</w:t>
      </w:r>
      <w:r>
        <w:rPr>
          <w:rFonts w:hint="eastAsia"/>
          <w:lang w:eastAsia="zh-CN"/>
        </w:rPr>
        <w:t>；</w:t>
      </w:r>
    </w:p>
    <w:p w14:paraId="3AD8E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发明专利证书复印件（以排名第一身份获得本学科方向国家发明专利或实用新型专利2项及以上）</w:t>
      </w:r>
      <w:r>
        <w:rPr>
          <w:rFonts w:hint="eastAsia"/>
          <w:lang w:eastAsia="zh-CN"/>
        </w:rPr>
        <w:t>；</w:t>
      </w:r>
    </w:p>
    <w:p w14:paraId="6B35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熟练掌握医院科研平台短板核心技术相关材料</w:t>
      </w:r>
      <w:r>
        <w:rPr>
          <w:rFonts w:hint="eastAsia"/>
          <w:lang w:eastAsia="zh-CN"/>
        </w:rPr>
        <w:t>；</w:t>
      </w:r>
    </w:p>
    <w:p w14:paraId="6609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掌握具有国内领先或先进水平的特殊技能相关材料</w:t>
      </w:r>
      <w:r>
        <w:rPr>
          <w:rFonts w:hint="eastAsia"/>
          <w:lang w:eastAsia="zh-CN"/>
        </w:rPr>
        <w:t>；</w:t>
      </w:r>
    </w:p>
    <w:p w14:paraId="03D9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16.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对方单位同意函（后期提供）</w:t>
      </w:r>
      <w:r>
        <w:rPr>
          <w:rFonts w:hint="eastAsia"/>
          <w:lang w:eastAsia="zh-CN"/>
        </w:rPr>
        <w:t>。</w:t>
      </w:r>
    </w:p>
    <w:p w14:paraId="1F6E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备注：后期如因工作需要，需补充相关材料。</w:t>
      </w:r>
    </w:p>
    <w:p w14:paraId="186A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TdiNmJlZWU1NmU3NjZhNWM4NzJlZmY3M2FlMzYifQ=="/>
  </w:docVars>
  <w:rsids>
    <w:rsidRoot w:val="2B2A3A9F"/>
    <w:rsid w:val="0EDD4B9A"/>
    <w:rsid w:val="19A2728D"/>
    <w:rsid w:val="1D3B7FC2"/>
    <w:rsid w:val="2B2A3A9F"/>
    <w:rsid w:val="2E17599F"/>
    <w:rsid w:val="2F8A5205"/>
    <w:rsid w:val="3757775B"/>
    <w:rsid w:val="3E264868"/>
    <w:rsid w:val="410D7ABC"/>
    <w:rsid w:val="49D64BF3"/>
    <w:rsid w:val="505361B6"/>
    <w:rsid w:val="51207CEC"/>
    <w:rsid w:val="6F573916"/>
    <w:rsid w:val="71C90D4E"/>
    <w:rsid w:val="76C3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next w:val="1"/>
    <w:qFormat/>
    <w:uiPriority w:val="34"/>
    <w:pPr>
      <w:spacing w:line="576" w:lineRule="exact"/>
      <w:ind w:firstLine="420" w:firstLineChars="200"/>
    </w:pPr>
    <w:rPr>
      <w:rFonts w:ascii="Times New Roman" w:hAnsi="Times New Roman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439</Characters>
  <Lines>0</Lines>
  <Paragraphs>0</Paragraphs>
  <TotalTime>4</TotalTime>
  <ScaleCrop>false</ScaleCrop>
  <LinksUpToDate>false</LinksUpToDate>
  <CharactersWithSpaces>456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2024-01-24T12:46:00Z</dcterms:created>
  <dc:creator>Administrator</dc:creator>
  <cp:lastModifiedBy>Administrator</cp:lastModifiedBy>
  <cp:lastPrinted>2026-03-18T02:58:26Z</cp:lastPrinted>
  <dcterms:modified xsi:type="dcterms:W3CDTF">2026-03-18T02:58:51Z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7C503325034F4522A21F407D4577A04A_12</vt:lpwstr>
  </property>
  <property fmtid="{D5CDD505-2E9C-101B-9397-08002B2CF9AE}" pid="4" name="KSOTemplateDocerSaveRecord">
    <vt:lpwstr>eyJoZGlkIjoiYzAyMzk2OTFjZjMxOTE3YmFhZThlY2ExZmI0NWU3ZTkifQ==</vt:lpwstr>
  </property>
</Properties>
</file>