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1" w:name="_GoBack"/>
      <w:bookmarkEnd w:id="1"/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rFonts w:hint="eastAsia"/>
          <w:spacing w:val="-18"/>
          <w:sz w:val="24"/>
          <w:lang w:eastAsia="zh-CN"/>
        </w:rPr>
        <w:t>东莞市人民医院</w:t>
      </w:r>
      <w:r>
        <w:rPr>
          <w:sz w:val="24"/>
        </w:rPr>
        <w:t xml:space="preserve">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zllYzMzOWM2MDgwY2M1MjFhZjViODYxYTIyMTUifQ=="/>
    <w:docVar w:name="KSO_WPS_MARK_KEY" w:val="e809e078-1cd5-4738-a1e3-58246a2442c6"/>
  </w:docVars>
  <w:rsids>
    <w:rsidRoot w:val="7E78318B"/>
    <w:rsid w:val="19121FD6"/>
    <w:rsid w:val="21F81AE1"/>
    <w:rsid w:val="37EF96C7"/>
    <w:rsid w:val="54A65AC7"/>
    <w:rsid w:val="58472486"/>
    <w:rsid w:val="63A3CB01"/>
    <w:rsid w:val="78087375"/>
    <w:rsid w:val="7E78318B"/>
    <w:rsid w:val="AE6D26CA"/>
    <w:rsid w:val="B3BD8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322</Words>
  <Characters>322</Characters>
  <Lines>0</Lines>
  <Paragraphs>0</Paragraphs>
  <TotalTime>1</TotalTime>
  <ScaleCrop>false</ScaleCrop>
  <LinksUpToDate>false</LinksUpToDate>
  <CharactersWithSpaces>423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2021-12-08T00:42:00Z</dcterms:created>
  <dc:creator>张丽仪</dc:creator>
  <cp:lastModifiedBy> </cp:lastModifiedBy>
  <dcterms:modified xsi:type="dcterms:W3CDTF">2026-04-03T16:18:35Z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C78DB0AC98EA4C3A984A44DEAB6374D5_13</vt:lpwstr>
  </property>
  <property fmtid="{D5CDD505-2E9C-101B-9397-08002B2CF9AE}" pid="4" name="KSOTemplateDocerSaveRecord">
    <vt:lpwstr>eyJoZGlkIjoiZGU2YTg2NjVmYmEyYjVkNjdhMGQ0YmQzOGEzMTE0MTUiLCJ1c2VySWQiOiIzMTU3NTU2MDEifQ==</vt:lpwstr>
  </property>
</Properties>
</file>