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4C5" w:rsidRDefault="00E429E0">
      <w:pPr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 w:hint="eastAsia"/>
          <w:sz w:val="32"/>
          <w:szCs w:val="32"/>
        </w:rPr>
        <w:t>2:</w:t>
      </w:r>
    </w:p>
    <w:p w:rsidR="004104C5" w:rsidRDefault="00E429E0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44"/>
          <w:szCs w:val="44"/>
        </w:rPr>
        <w:t>授权报名委托书</w:t>
      </w:r>
    </w:p>
    <w:p w:rsidR="004104C5" w:rsidRDefault="004104C5">
      <w:pPr>
        <w:rPr>
          <w:rFonts w:ascii="仿宋_GB2312" w:eastAsia="仿宋_GB2312" w:hAnsi="仿宋_GB2312" w:cs="仿宋_GB2312"/>
          <w:sz w:val="32"/>
          <w:szCs w:val="32"/>
        </w:rPr>
      </w:pPr>
    </w:p>
    <w:p w:rsidR="004104C5" w:rsidRDefault="00E429E0">
      <w:pPr>
        <w:rPr>
          <w:rFonts w:ascii="仿宋_GB2312" w:eastAsia="仿宋_GB2312" w:hAnsi="仿宋_GB2312" w:cs="仿宋_GB2312"/>
          <w:sz w:val="32"/>
          <w:szCs w:val="32"/>
          <w:u w:val="single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屏山县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振和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农业开发有限</w:t>
      </w:r>
      <w:r>
        <w:rPr>
          <w:rFonts w:ascii="仿宋_GB2312" w:eastAsia="仿宋_GB2312" w:hAnsi="仿宋_GB2312" w:cs="仿宋_GB2312" w:hint="eastAsia"/>
          <w:sz w:val="32"/>
          <w:szCs w:val="32"/>
        </w:rPr>
        <w:t>公司：</w:t>
      </w:r>
      <w:bookmarkStart w:id="0" w:name="_GoBack"/>
      <w:bookmarkEnd w:id="0"/>
    </w:p>
    <w:p w:rsidR="004104C5" w:rsidRDefault="00E429E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本人因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不能到现场办理屏山县恒源投资有限公司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年第一次统一招聘工作人员报名事宜，特委托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作为受托人代为办理报名。</w:t>
      </w:r>
    </w:p>
    <w:p w:rsidR="004104C5" w:rsidRDefault="00E429E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受托人在办理该手续过程中所签署的有关文件视为本人签署，以上我均予以认可，并承担相应的法律责任。特签署本授权委托书为凭。</w:t>
      </w:r>
    </w:p>
    <w:p w:rsidR="004104C5" w:rsidRDefault="00E429E0">
      <w:pPr>
        <w:ind w:firstLineChars="68" w:firstLine="218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授权人（签字）：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；身份证号码：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</w:p>
    <w:p w:rsidR="004104C5" w:rsidRDefault="00E429E0">
      <w:pPr>
        <w:ind w:firstLineChars="68" w:firstLine="21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受托人（签字）：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；身份证号码：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</w:p>
    <w:p w:rsidR="004104C5" w:rsidRDefault="00E429E0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</w:t>
      </w:r>
    </w:p>
    <w:p w:rsidR="004104C5" w:rsidRDefault="00E429E0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授权人（签字并加盖手印）：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</w:p>
    <w:p w:rsidR="004104C5" w:rsidRDefault="004104C5">
      <w:pPr>
        <w:ind w:right="640" w:firstLineChars="1700" w:firstLine="5440"/>
        <w:rPr>
          <w:rFonts w:ascii="仿宋_GB2312" w:eastAsia="仿宋_GB2312" w:hAnsi="仿宋_GB2312" w:cs="仿宋_GB2312"/>
          <w:sz w:val="32"/>
          <w:szCs w:val="32"/>
        </w:rPr>
      </w:pPr>
    </w:p>
    <w:p w:rsidR="004104C5" w:rsidRDefault="00E429E0">
      <w:pPr>
        <w:ind w:right="640" w:firstLineChars="1700" w:firstLine="54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:rsidR="004104C5" w:rsidRDefault="004104C5"/>
    <w:sectPr w:rsidR="004104C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9E0" w:rsidRDefault="00E429E0">
      <w:r>
        <w:separator/>
      </w:r>
    </w:p>
  </w:endnote>
  <w:endnote w:type="continuationSeparator" w:id="0">
    <w:p w:rsidR="00E429E0" w:rsidRDefault="00E4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9E0" w:rsidRDefault="00E429E0">
      <w:r>
        <w:separator/>
      </w:r>
    </w:p>
  </w:footnote>
  <w:footnote w:type="continuationSeparator" w:id="0">
    <w:p w:rsidR="00E429E0" w:rsidRDefault="00E42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4C5" w:rsidRDefault="004104C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FmYmVjZWYwNzA3MzUzZGYyNDI1MTMxYTEwODFkYzcifQ=="/>
  </w:docVars>
  <w:rsids>
    <w:rsidRoot w:val="38132306"/>
    <w:rsid w:val="000613AC"/>
    <w:rsid w:val="000874AF"/>
    <w:rsid w:val="002E6712"/>
    <w:rsid w:val="004104C5"/>
    <w:rsid w:val="00475B88"/>
    <w:rsid w:val="006E5C6A"/>
    <w:rsid w:val="007034C3"/>
    <w:rsid w:val="007E4E9E"/>
    <w:rsid w:val="00843CDB"/>
    <w:rsid w:val="00B353FD"/>
    <w:rsid w:val="00BE7DB2"/>
    <w:rsid w:val="00C20E59"/>
    <w:rsid w:val="00C345B6"/>
    <w:rsid w:val="00CB4235"/>
    <w:rsid w:val="00D214D9"/>
    <w:rsid w:val="00D21CA3"/>
    <w:rsid w:val="00D95C90"/>
    <w:rsid w:val="00DC6BD4"/>
    <w:rsid w:val="00E429E0"/>
    <w:rsid w:val="00E91FB0"/>
    <w:rsid w:val="00F06DA8"/>
    <w:rsid w:val="02643DCD"/>
    <w:rsid w:val="1C3B5B34"/>
    <w:rsid w:val="243A74BC"/>
    <w:rsid w:val="38132306"/>
    <w:rsid w:val="3F276F78"/>
    <w:rsid w:val="3F7B1E98"/>
    <w:rsid w:val="4CF7303D"/>
    <w:rsid w:val="69413B24"/>
    <w:rsid w:val="756A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9078FF6-8A30-4884-B089-7ECC7167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luoli</cp:lastModifiedBy>
  <cp:revision>2</cp:revision>
  <dcterms:created xsi:type="dcterms:W3CDTF">2022-06-28T01:20:00Z</dcterms:created>
  <dcterms:modified xsi:type="dcterms:W3CDTF">2022-06-28T01:20:00Z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D9866A25434D44D4A9FC877AC4E7178C</vt:lpwstr>
  </property>
</Properties>
</file>