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54DB">
      <w:pPr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OLE_LINK15"/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 xml:space="preserve">            </w:t>
      </w:r>
      <w:bookmarkEnd w:id="0"/>
    </w:p>
    <w:p w14:paraId="08F786F8">
      <w:pPr>
        <w:spacing w:line="500" w:lineRule="exact"/>
        <w:contextualSpacing/>
        <w:jc w:val="center"/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</w:pPr>
      <w:r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  <w:t>绍兴临空运营服务有限公司202</w:t>
      </w:r>
      <w:r>
        <w:rPr>
          <w:rFonts w:hint="eastAsia" w:ascii="Calibri" w:hAnsi="Calibri" w:eastAsia="方正小标宋简体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  <w:t>年第一批项目制管理人员招聘需求表</w:t>
      </w:r>
    </w:p>
    <w:tbl>
      <w:tblPr>
        <w:tblStyle w:val="5"/>
        <w:tblpPr w:leftFromText="180" w:rightFromText="180" w:vertAnchor="text" w:horzAnchor="page" w:tblpXSpec="center" w:tblpY="538"/>
        <w:tblW w:w="11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84"/>
        <w:gridCol w:w="7180"/>
        <w:gridCol w:w="766"/>
        <w:gridCol w:w="1532"/>
      </w:tblGrid>
      <w:tr w14:paraId="2081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0F51">
            <w:pPr>
              <w:keepLines/>
              <w:spacing w:line="50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33A4">
            <w:pPr>
              <w:keepLines/>
              <w:spacing w:line="50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7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F171">
            <w:pPr>
              <w:keepLines/>
              <w:spacing w:line="50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资格条件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0CB1">
            <w:pPr>
              <w:keepLines/>
              <w:spacing w:line="28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招聘</w:t>
            </w:r>
          </w:p>
          <w:p w14:paraId="55163F6D">
            <w:pPr>
              <w:keepLines/>
              <w:spacing w:line="28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EC04">
            <w:pPr>
              <w:keepLines/>
              <w:spacing w:line="280" w:lineRule="exact"/>
              <w:contextualSpacing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highlight w:val="none"/>
              </w:rPr>
              <w:t>薪资</w:t>
            </w:r>
          </w:p>
        </w:tc>
      </w:tr>
      <w:tr w14:paraId="7FCB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9790">
            <w:pPr>
              <w:keepLines/>
              <w:spacing w:line="240" w:lineRule="exact"/>
              <w:ind w:left="240" w:hanging="24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1" w:colFirst="4" w:colLast="4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59FA">
            <w:pPr>
              <w:keepLines/>
              <w:spacing w:line="240" w:lineRule="exact"/>
              <w:ind w:left="240" w:leftChars="0" w:hanging="240" w:hangingChars="10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市政养护</w:t>
            </w:r>
          </w:p>
          <w:p w14:paraId="2D90036C">
            <w:pPr>
              <w:keepLines/>
              <w:spacing w:line="240" w:lineRule="exact"/>
              <w:ind w:left="240" w:leftChars="0" w:hanging="240" w:hangingChars="10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管理岗</w:t>
            </w:r>
          </w:p>
        </w:tc>
        <w:tc>
          <w:tcPr>
            <w:tcW w:w="7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3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1、45周岁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 w14:paraId="092B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E1F24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2、园林绿化管理类或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E1F24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市政管理类专业、工程管理等专业。</w:t>
            </w:r>
          </w:p>
          <w:p w14:paraId="0560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年及以上在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项目管理岗位经验，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管理类领域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从业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经历的，年龄可放宽至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 w14:paraId="60C1646F">
            <w:pPr>
              <w:pStyle w:val="7"/>
              <w:ind w:left="0" w:leftChars="0" w:firstLine="0" w:firstLineChars="0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4、具有人社部门颁发管理类中级及以上职称。</w:t>
            </w:r>
            <w:bookmarkStart w:id="2" w:name="_GoBack"/>
            <w:bookmarkEnd w:id="2"/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EAC7">
            <w:pPr>
              <w:spacing w:line="320" w:lineRule="exact"/>
              <w:ind w:left="240" w:leftChars="0" w:hanging="240" w:hangingChars="10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D9AF">
            <w:pPr>
              <w:spacing w:line="320" w:lineRule="exact"/>
              <w:ind w:left="241" w:leftChars="0" w:hanging="241" w:hangingChars="100"/>
              <w:jc w:val="center"/>
              <w:rPr>
                <w:rFonts w:hint="eastAsia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5500-6500元缴纳社保</w:t>
            </w:r>
          </w:p>
          <w:p w14:paraId="2CCBD206">
            <w:pPr>
              <w:pStyle w:val="7"/>
              <w:ind w:left="0" w:leftChars="0" w:firstLine="210" w:firstLineChars="100"/>
              <w:rPr>
                <w:rFonts w:hint="default"/>
                <w:highlight w:val="none"/>
                <w:lang w:val="en-US" w:eastAsia="zh-CN"/>
              </w:rPr>
            </w:pPr>
          </w:p>
        </w:tc>
      </w:tr>
      <w:tr w14:paraId="1793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55F8">
            <w:pPr>
              <w:keepLines/>
              <w:spacing w:line="240" w:lineRule="exact"/>
              <w:ind w:left="24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87B5">
            <w:pPr>
              <w:keepLines/>
              <w:spacing w:line="240" w:lineRule="exact"/>
              <w:ind w:left="240" w:leftChars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设施设备管理岗</w:t>
            </w:r>
          </w:p>
        </w:tc>
        <w:tc>
          <w:tcPr>
            <w:tcW w:w="7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8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1、45周岁及以下，本科及以上学历。</w:t>
            </w:r>
          </w:p>
          <w:p w14:paraId="5E4EE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2、机电一体化、工程管理、建筑设备等相关专业。</w:t>
            </w:r>
          </w:p>
          <w:p w14:paraId="50EE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年及以上在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项目管理岗位经验，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管理类领域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从业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经历的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年龄可放宽至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50周岁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。</w:t>
            </w:r>
          </w:p>
          <w:p w14:paraId="7DDDD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4、具有应急管理局颁发的低压或高压电工证、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市场监督部门颁发的特种设备安全管理和作业人员证。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98B7">
            <w:pPr>
              <w:spacing w:line="320" w:lineRule="exact"/>
              <w:ind w:left="240" w:leftChars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7DEF">
            <w:pPr>
              <w:spacing w:line="320" w:lineRule="exact"/>
              <w:ind w:left="241" w:leftChars="0" w:hanging="241" w:hangingChars="10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6000-7000元缴纳社保</w:t>
            </w:r>
          </w:p>
        </w:tc>
      </w:tr>
      <w:bookmarkEnd w:id="1"/>
    </w:tbl>
    <w:p w14:paraId="527206F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9C285-4AEB-48C4-9708-89D3C21689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CBEF36-69FF-43D1-A1A6-9997C4FE85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913AD73-E507-43E4-8F4A-C7B7DF4561D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092D0BB-147A-400C-AEE2-AF6A261544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E757F53-80A5-4BA8-B52F-D40482938B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542DCCF-A4DA-462B-8548-FFA1433607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A40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21E1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421E1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OWE0Zjg3OGFlMDdlOTdhZjYyYmM5YmZmOWE1MjgifQ=="/>
  </w:docVars>
  <w:rsids>
    <w:rsidRoot w:val="2D136694"/>
    <w:rsid w:val="05CF1EC5"/>
    <w:rsid w:val="0AEC6CAF"/>
    <w:rsid w:val="146152B9"/>
    <w:rsid w:val="1D001020"/>
    <w:rsid w:val="1F6E14F7"/>
    <w:rsid w:val="29802F8C"/>
    <w:rsid w:val="2D136694"/>
    <w:rsid w:val="2ED01871"/>
    <w:rsid w:val="3B911029"/>
    <w:rsid w:val="3DEE62BF"/>
    <w:rsid w:val="40050695"/>
    <w:rsid w:val="420F22AE"/>
    <w:rsid w:val="4A5144FD"/>
    <w:rsid w:val="4B4378C8"/>
    <w:rsid w:val="4B51029F"/>
    <w:rsid w:val="5D4F4FA5"/>
    <w:rsid w:val="5E2D30E2"/>
    <w:rsid w:val="60A72A5B"/>
    <w:rsid w:val="63053881"/>
    <w:rsid w:val="67192A32"/>
    <w:rsid w:val="6CE426F1"/>
    <w:rsid w:val="7C1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">
    <w:name w:val="Body Text First Indent"/>
    <w:basedOn w:val="2"/>
    <w:next w:val="1"/>
    <w:qFormat/>
    <w:uiPriority w:val="0"/>
    <w:pPr>
      <w:ind w:firstLine="420"/>
    </w:pPr>
    <w:rPr>
      <w:rFonts w:hAnsi="Calibri" w:cs="Times New Roman"/>
      <w:snapToGrid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350</Characters>
  <Lines>0</Lines>
  <Paragraphs>0</Paragraphs>
  <TotalTime>36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2025-09-08T06:16:00Z</dcterms:created>
  <dc:creator>单夏芬</dc:creator>
  <cp:lastModifiedBy>张张</cp:lastModifiedBy>
  <dcterms:modified xsi:type="dcterms:W3CDTF">2026-04-16T07:01:08Z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D3EFE0F6E59B439B8E6D4165AB5AD974_13</vt:lpwstr>
  </property>
  <property fmtid="{D5CDD505-2E9C-101B-9397-08002B2CF9AE}" pid="4" name="KSOTemplateDocerSaveRecord">
    <vt:lpwstr>eyJoZGlkIjoiZmJjNGZmMjMzNzA1ZTZmMjFmMDFkZjU1MWM1OWY0ZDQiLCJ1c2VySWQiOiI3NTU4Mjc3NDgifQ==</vt:lpwstr>
  </property>
</Properties>
</file>