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</w:p>
    <w:p w14:paraId="5B06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中共党员证明</w:t>
      </w:r>
    </w:p>
    <w:p w14:paraId="60CF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 w14:paraId="29102364">
      <w:pPr>
        <w:jc w:val="center"/>
        <w:rPr>
          <w:rFonts w:ascii="黑体" w:hAnsi="黑体" w:eastAsia="黑体" w:cs="黑体"/>
          <w:sz w:val="44"/>
          <w:szCs w:val="44"/>
        </w:rPr>
      </w:pPr>
    </w:p>
    <w:p w14:paraId="39FCDE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，文化程度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</w:t>
      </w:r>
      <w:r>
        <w:rPr>
          <w:rFonts w:hint="eastAsia" w:ascii="仿宋" w:hAnsi="仿宋" w:eastAsia="仿宋" w:cs="仿宋"/>
          <w:sz w:val="32"/>
          <w:szCs w:val="32"/>
        </w:rPr>
        <w:t>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。 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核实</w:t>
      </w:r>
      <w:r>
        <w:rPr>
          <w:rFonts w:hint="eastAsia" w:ascii="仿宋" w:hAnsi="仿宋" w:eastAsia="仿宋" w:cs="仿宋"/>
          <w:sz w:val="32"/>
          <w:szCs w:val="32"/>
        </w:rPr>
        <w:t>，该同志于</w:t>
      </w:r>
    </w:p>
    <w:p w14:paraId="5E113B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/>
          <w:i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日加入中国共产党，现为中共正式/预备党员。</w:t>
      </w:r>
    </w:p>
    <w:p w14:paraId="094D23E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 w14:paraId="0F87B5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 w14:paraId="19AFA964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03E96F5E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239E46CD"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</w:p>
    <w:p w14:paraId="53A0DFD7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1FF86ACF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6EE7759F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3B449021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790F057F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51C68E65">
      <w:pPr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39C1DD21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OWNjNjhjZDZlNjI4ZmZlMGE2ODkyMTYwYWFjYTYifQ=="/>
    <w:docVar w:name="KSO_WPS_MARK_KEY" w:val="65ff2fe3-ccda-41bc-ad55-f5b30c58f330"/>
  </w:docVars>
  <w:rsids>
    <w:rsidRoot w:val="005C73EF"/>
    <w:rsid w:val="005C73EF"/>
    <w:rsid w:val="00957EAA"/>
    <w:rsid w:val="07C31E73"/>
    <w:rsid w:val="09DF3131"/>
    <w:rsid w:val="0AA7434E"/>
    <w:rsid w:val="10754BB1"/>
    <w:rsid w:val="1C6134E9"/>
    <w:rsid w:val="20D156A3"/>
    <w:rsid w:val="2B242466"/>
    <w:rsid w:val="2D36015A"/>
    <w:rsid w:val="5EBF5E0C"/>
    <w:rsid w:val="676E1AA9"/>
    <w:rsid w:val="67FF2CF3"/>
    <w:rsid w:val="7F6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72</Characters>
  <Lines>1</Lines>
  <Paragraphs>1</Paragraphs>
  <TotalTime>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2023-07-11T01:25:00Z</dcterms:created>
  <dc:creator>Administrator</dc:creator>
  <cp:lastModifiedBy>海中蓬莱</cp:lastModifiedBy>
  <cp:lastPrinted>2023-07-31T03:03:00Z</cp:lastPrinted>
  <dcterms:modified xsi:type="dcterms:W3CDTF">2026-03-28T11:25:03Z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C776B06173F0449B973EB0995CDF2EAF_13</vt:lpwstr>
  </property>
</Properties>
</file>