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B857A">
      <w:pPr>
        <w:pStyle w:val="2"/>
        <w:spacing w:before="117" w:line="235" w:lineRule="auto"/>
        <w:ind w:left="155"/>
        <w:rPr>
          <w:rFonts w:ascii="Times New Roman" w:hAnsi="Times New Roman" w:eastAsia="Times New Roman" w:cs="Times New Roman"/>
        </w:rPr>
      </w:pPr>
      <w:r>
        <w:rPr>
          <w:spacing w:val="-9"/>
        </w:rPr>
        <w:t>附件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2</w:t>
      </w:r>
    </w:p>
    <w:p w14:paraId="359A9853">
      <w:pPr>
        <w:spacing w:line="284" w:lineRule="auto"/>
        <w:rPr>
          <w:rFonts w:ascii="Arial"/>
          <w:sz w:val="21"/>
        </w:rPr>
      </w:pPr>
    </w:p>
    <w:p w14:paraId="501389BC">
      <w:pPr>
        <w:spacing w:line="285" w:lineRule="auto"/>
        <w:rPr>
          <w:rFonts w:ascii="Arial"/>
          <w:sz w:val="21"/>
        </w:rPr>
      </w:pPr>
    </w:p>
    <w:p w14:paraId="03D64A4A">
      <w:pPr>
        <w:spacing w:before="124" w:line="211" w:lineRule="auto"/>
        <w:ind w:left="5317"/>
        <w:outlineLvl w:val="4"/>
        <w:rPr>
          <w:rFonts w:ascii="方正小标宋_GBK" w:hAnsi="方正小标宋_GBK" w:eastAsia="方正小标宋_GBK" w:cs="方正小标宋_GBK"/>
          <w:sz w:val="32"/>
          <w:szCs w:val="32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spacing w:val="7"/>
          <w:sz w:val="32"/>
          <w:szCs w:val="32"/>
        </w:rPr>
        <w:t>招聘职位表</w:t>
      </w:r>
    </w:p>
    <w:p w14:paraId="47468590">
      <w:pPr>
        <w:spacing w:before="230"/>
      </w:pPr>
    </w:p>
    <w:tbl>
      <w:tblPr>
        <w:tblStyle w:val="6"/>
        <w:tblW w:w="146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859"/>
        <w:gridCol w:w="1692"/>
        <w:gridCol w:w="2536"/>
        <w:gridCol w:w="1859"/>
        <w:gridCol w:w="1691"/>
        <w:gridCol w:w="1771"/>
        <w:gridCol w:w="2187"/>
      </w:tblGrid>
      <w:tr w14:paraId="0AE24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039" w:type="dxa"/>
            <w:vAlign w:val="top"/>
          </w:tcPr>
          <w:p w14:paraId="33BA09E7">
            <w:pPr>
              <w:pStyle w:val="5"/>
              <w:spacing w:line="444" w:lineRule="auto"/>
            </w:pPr>
          </w:p>
          <w:p w14:paraId="2C7FA18C">
            <w:pPr>
              <w:spacing w:before="102" w:line="230" w:lineRule="auto"/>
              <w:ind w:left="171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pacing w:val="-12"/>
                <w:sz w:val="28"/>
                <w:szCs w:val="28"/>
              </w:rPr>
              <w:t>序号</w:t>
            </w:r>
          </w:p>
        </w:tc>
        <w:tc>
          <w:tcPr>
            <w:tcW w:w="1859" w:type="dxa"/>
            <w:vAlign w:val="top"/>
          </w:tcPr>
          <w:p w14:paraId="6C3AC13C">
            <w:pPr>
              <w:pStyle w:val="5"/>
              <w:spacing w:line="444" w:lineRule="auto"/>
            </w:pPr>
          </w:p>
          <w:p w14:paraId="398FA998">
            <w:pPr>
              <w:spacing w:before="102" w:line="228" w:lineRule="auto"/>
              <w:ind w:left="227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pacing w:val="-6"/>
                <w:sz w:val="28"/>
                <w:szCs w:val="28"/>
              </w:rPr>
              <w:t>招聘单位</w:t>
            </w:r>
          </w:p>
        </w:tc>
        <w:tc>
          <w:tcPr>
            <w:tcW w:w="1692" w:type="dxa"/>
            <w:vAlign w:val="top"/>
          </w:tcPr>
          <w:p w14:paraId="20F160AB">
            <w:pPr>
              <w:pStyle w:val="5"/>
              <w:spacing w:line="444" w:lineRule="auto"/>
            </w:pPr>
          </w:p>
          <w:p w14:paraId="74D1AA93">
            <w:pPr>
              <w:spacing w:before="102" w:line="227" w:lineRule="auto"/>
              <w:ind w:left="201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pacing w:val="-17"/>
                <w:sz w:val="28"/>
                <w:szCs w:val="28"/>
              </w:rPr>
              <w:t>岗位类别</w:t>
            </w:r>
          </w:p>
        </w:tc>
        <w:tc>
          <w:tcPr>
            <w:tcW w:w="2536" w:type="dxa"/>
            <w:vAlign w:val="top"/>
          </w:tcPr>
          <w:p w14:paraId="3E755EDF">
            <w:pPr>
              <w:pStyle w:val="5"/>
              <w:spacing w:line="444" w:lineRule="auto"/>
            </w:pPr>
          </w:p>
          <w:p w14:paraId="3F56588E">
            <w:pPr>
              <w:spacing w:before="103" w:line="226" w:lineRule="auto"/>
              <w:ind w:left="518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pacing w:val="-8"/>
                <w:sz w:val="28"/>
                <w:szCs w:val="28"/>
              </w:rPr>
              <w:t>工作内容</w:t>
            </w:r>
          </w:p>
        </w:tc>
        <w:tc>
          <w:tcPr>
            <w:tcW w:w="1859" w:type="dxa"/>
            <w:vAlign w:val="top"/>
          </w:tcPr>
          <w:p w14:paraId="2AED5B77">
            <w:pPr>
              <w:pStyle w:val="5"/>
              <w:spacing w:line="444" w:lineRule="auto"/>
            </w:pPr>
          </w:p>
          <w:p w14:paraId="6F84ED30">
            <w:pPr>
              <w:spacing w:before="102" w:line="230" w:lineRule="auto"/>
              <w:ind w:left="245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pacing w:val="-11"/>
                <w:sz w:val="28"/>
                <w:szCs w:val="28"/>
              </w:rPr>
              <w:t>学历要求</w:t>
            </w:r>
          </w:p>
        </w:tc>
        <w:tc>
          <w:tcPr>
            <w:tcW w:w="1691" w:type="dxa"/>
            <w:vAlign w:val="top"/>
          </w:tcPr>
          <w:p w14:paraId="512B7EC0">
            <w:pPr>
              <w:pStyle w:val="5"/>
              <w:spacing w:line="443" w:lineRule="auto"/>
            </w:pPr>
          </w:p>
          <w:p w14:paraId="18888266">
            <w:pPr>
              <w:spacing w:before="102" w:line="230" w:lineRule="auto"/>
              <w:ind w:left="159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pacing w:val="-6"/>
                <w:sz w:val="28"/>
                <w:szCs w:val="28"/>
              </w:rPr>
              <w:t>年龄要求</w:t>
            </w:r>
          </w:p>
        </w:tc>
        <w:tc>
          <w:tcPr>
            <w:tcW w:w="1771" w:type="dxa"/>
            <w:vAlign w:val="top"/>
          </w:tcPr>
          <w:p w14:paraId="59ECDA52">
            <w:pPr>
              <w:pStyle w:val="5"/>
              <w:spacing w:line="444" w:lineRule="auto"/>
            </w:pPr>
          </w:p>
          <w:p w14:paraId="25884C6C">
            <w:pPr>
              <w:spacing w:before="102" w:line="230" w:lineRule="auto"/>
              <w:jc w:val="righ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pacing w:val="-12"/>
                <w:sz w:val="28"/>
                <w:szCs w:val="28"/>
              </w:rPr>
              <w:t>个数（人）</w:t>
            </w:r>
          </w:p>
        </w:tc>
        <w:tc>
          <w:tcPr>
            <w:tcW w:w="2187" w:type="dxa"/>
            <w:vAlign w:val="top"/>
          </w:tcPr>
          <w:p w14:paraId="39B21026">
            <w:pPr>
              <w:pStyle w:val="5"/>
              <w:spacing w:line="443" w:lineRule="auto"/>
            </w:pPr>
          </w:p>
          <w:p w14:paraId="3700960C">
            <w:pPr>
              <w:spacing w:before="103" w:line="229" w:lineRule="auto"/>
              <w:ind w:left="645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</w:rPr>
              <w:t>备注</w:t>
            </w:r>
          </w:p>
        </w:tc>
      </w:tr>
      <w:tr w14:paraId="54D7C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8" w:hRule="atLeast"/>
        </w:trPr>
        <w:tc>
          <w:tcPr>
            <w:tcW w:w="1039" w:type="dxa"/>
            <w:vAlign w:val="top"/>
          </w:tcPr>
          <w:p w14:paraId="74AC8895">
            <w:pPr>
              <w:pStyle w:val="5"/>
              <w:spacing w:line="263" w:lineRule="auto"/>
            </w:pPr>
          </w:p>
          <w:p w14:paraId="32025AA3">
            <w:pPr>
              <w:pStyle w:val="5"/>
              <w:spacing w:line="263" w:lineRule="auto"/>
            </w:pPr>
          </w:p>
          <w:p w14:paraId="164831AC">
            <w:pPr>
              <w:pStyle w:val="5"/>
              <w:spacing w:line="264" w:lineRule="auto"/>
            </w:pPr>
          </w:p>
          <w:p w14:paraId="5E82E59F">
            <w:pPr>
              <w:pStyle w:val="5"/>
              <w:spacing w:line="264" w:lineRule="auto"/>
            </w:pPr>
          </w:p>
          <w:p w14:paraId="603CD529">
            <w:pPr>
              <w:pStyle w:val="5"/>
              <w:spacing w:line="264" w:lineRule="auto"/>
            </w:pPr>
          </w:p>
          <w:p w14:paraId="79933EB3">
            <w:pPr>
              <w:spacing w:before="80" w:line="189" w:lineRule="auto"/>
              <w:ind w:left="3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  <w:vAlign w:val="top"/>
          </w:tcPr>
          <w:p w14:paraId="13693F78">
            <w:pPr>
              <w:pStyle w:val="5"/>
              <w:spacing w:line="283" w:lineRule="auto"/>
            </w:pPr>
          </w:p>
          <w:p w14:paraId="6DF3A1CD">
            <w:pPr>
              <w:pStyle w:val="5"/>
              <w:spacing w:line="284" w:lineRule="auto"/>
            </w:pPr>
          </w:p>
          <w:p w14:paraId="730F9DC5">
            <w:pPr>
              <w:pStyle w:val="5"/>
              <w:spacing w:line="284" w:lineRule="auto"/>
            </w:pPr>
          </w:p>
          <w:p w14:paraId="1404E401">
            <w:pPr>
              <w:spacing w:before="102" w:line="230" w:lineRule="auto"/>
              <w:ind w:left="226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8"/>
                <w:szCs w:val="28"/>
              </w:rPr>
              <w:t>广安市科</w:t>
            </w:r>
          </w:p>
          <w:p w14:paraId="176E102E">
            <w:pPr>
              <w:spacing w:before="5" w:line="230" w:lineRule="auto"/>
              <w:ind w:left="246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pacing w:val="-8"/>
                <w:sz w:val="28"/>
                <w:szCs w:val="28"/>
              </w:rPr>
              <w:t>学技术协</w:t>
            </w:r>
          </w:p>
          <w:p w14:paraId="097CF08E">
            <w:pPr>
              <w:spacing w:before="7" w:line="233" w:lineRule="auto"/>
              <w:ind w:left="65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会</w:t>
            </w:r>
          </w:p>
        </w:tc>
        <w:tc>
          <w:tcPr>
            <w:tcW w:w="1692" w:type="dxa"/>
            <w:vAlign w:val="top"/>
          </w:tcPr>
          <w:p w14:paraId="3BFE214E">
            <w:pPr>
              <w:pStyle w:val="5"/>
              <w:spacing w:line="261" w:lineRule="auto"/>
            </w:pPr>
          </w:p>
          <w:p w14:paraId="7BE18C2E">
            <w:pPr>
              <w:pStyle w:val="5"/>
              <w:spacing w:line="262" w:lineRule="auto"/>
            </w:pPr>
          </w:p>
          <w:p w14:paraId="2390BA59">
            <w:pPr>
              <w:pStyle w:val="5"/>
              <w:spacing w:line="262" w:lineRule="auto"/>
            </w:pPr>
          </w:p>
          <w:p w14:paraId="7577073F">
            <w:pPr>
              <w:pStyle w:val="5"/>
              <w:spacing w:line="262" w:lineRule="auto"/>
            </w:pPr>
          </w:p>
          <w:p w14:paraId="200B8E0A">
            <w:pPr>
              <w:spacing w:before="103" w:line="243" w:lineRule="auto"/>
              <w:ind w:left="312" w:right="147" w:hanging="151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8"/>
                <w:szCs w:val="28"/>
              </w:rPr>
              <w:t>公共服务</w:t>
            </w:r>
            <w:r>
              <w:rPr>
                <w:rFonts w:ascii="方正仿宋_GBK" w:hAnsi="方正仿宋_GBK" w:eastAsia="方正仿宋_GBK" w:cs="方正仿宋_GBK"/>
                <w:spacing w:val="-9"/>
                <w:sz w:val="28"/>
                <w:szCs w:val="28"/>
              </w:rPr>
              <w:t>类岗位</w:t>
            </w:r>
          </w:p>
        </w:tc>
        <w:tc>
          <w:tcPr>
            <w:tcW w:w="2536" w:type="dxa"/>
            <w:vAlign w:val="top"/>
          </w:tcPr>
          <w:p w14:paraId="6CC81CBB">
            <w:pPr>
              <w:pStyle w:val="5"/>
              <w:spacing w:line="250" w:lineRule="auto"/>
            </w:pPr>
          </w:p>
          <w:p w14:paraId="3BD7F4C3">
            <w:pPr>
              <w:spacing w:before="102" w:line="238" w:lineRule="auto"/>
              <w:ind w:left="120" w:right="105" w:firstLine="12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8"/>
                <w:szCs w:val="28"/>
              </w:rPr>
              <w:t>主要负责协助</w:t>
            </w:r>
            <w:r>
              <w:rPr>
                <w:rFonts w:ascii="方正仿宋_GBK" w:hAnsi="方正仿宋_GBK" w:eastAsia="方正仿宋_GBK" w:cs="方正仿宋_GBK"/>
                <w:spacing w:val="-10"/>
                <w:sz w:val="28"/>
                <w:szCs w:val="28"/>
              </w:rPr>
              <w:t>文稿草拟、天府科普研学游、科</w:t>
            </w:r>
            <w:r>
              <w:rPr>
                <w:rFonts w:ascii="方正仿宋_GBK" w:hAnsi="方正仿宋_GBK" w:eastAsia="方正仿宋_GBK" w:cs="方正仿宋_GBK"/>
                <w:spacing w:val="-3"/>
                <w:sz w:val="28"/>
                <w:szCs w:val="28"/>
              </w:rPr>
              <w:t>普大篷车活动开展等相关工</w:t>
            </w:r>
            <w:r>
              <w:rPr>
                <w:rFonts w:ascii="方正仿宋_GBK" w:hAnsi="方正仿宋_GBK" w:eastAsia="方正仿宋_GBK" w:cs="方正仿宋_GBK"/>
                <w:spacing w:val="-8"/>
                <w:sz w:val="28"/>
                <w:szCs w:val="28"/>
              </w:rPr>
              <w:t>作。</w:t>
            </w:r>
          </w:p>
        </w:tc>
        <w:tc>
          <w:tcPr>
            <w:tcW w:w="1859" w:type="dxa"/>
            <w:vAlign w:val="top"/>
          </w:tcPr>
          <w:p w14:paraId="69FD7008">
            <w:pPr>
              <w:pStyle w:val="5"/>
              <w:spacing w:line="258" w:lineRule="auto"/>
            </w:pPr>
          </w:p>
          <w:p w14:paraId="576FE037">
            <w:pPr>
              <w:spacing w:before="103" w:line="236" w:lineRule="auto"/>
              <w:ind w:left="121" w:right="105" w:firstLine="46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pacing w:val="-16"/>
                <w:sz w:val="28"/>
                <w:szCs w:val="28"/>
              </w:rPr>
              <w:t>已取得大</w:t>
            </w:r>
            <w:r>
              <w:rPr>
                <w:rFonts w:ascii="方正仿宋_GBK" w:hAnsi="方正仿宋_GBK" w:eastAsia="方正仿宋_GBK" w:cs="方正仿宋_GBK"/>
                <w:spacing w:val="-4"/>
                <w:sz w:val="28"/>
                <w:szCs w:val="28"/>
              </w:rPr>
              <w:t>专及以上学历，旅</w:t>
            </w:r>
            <w:r>
              <w:rPr>
                <w:rFonts w:ascii="方正仿宋_GBK" w:hAnsi="方正仿宋_GBK" w:eastAsia="方正仿宋_GBK" w:cs="方正仿宋_GBK"/>
                <w:spacing w:val="-15"/>
                <w:sz w:val="28"/>
                <w:szCs w:val="28"/>
              </w:rPr>
              <w:t>游、工程管</w:t>
            </w:r>
            <w:r>
              <w:rPr>
                <w:rFonts w:ascii="方正仿宋_GBK" w:hAnsi="方正仿宋_GBK" w:eastAsia="方正仿宋_GBK" w:cs="方正仿宋_GBK"/>
                <w:spacing w:val="-4"/>
                <w:sz w:val="28"/>
                <w:szCs w:val="28"/>
              </w:rPr>
              <w:t>理类专业</w:t>
            </w:r>
            <w:r>
              <w:rPr>
                <w:rFonts w:ascii="方正仿宋_GBK" w:hAnsi="方正仿宋_GBK" w:eastAsia="方正仿宋_GBK" w:cs="方正仿宋_GBK"/>
                <w:spacing w:val="-5"/>
                <w:sz w:val="28"/>
                <w:szCs w:val="28"/>
              </w:rPr>
              <w:t>优先。</w:t>
            </w:r>
          </w:p>
        </w:tc>
        <w:tc>
          <w:tcPr>
            <w:tcW w:w="1691" w:type="dxa"/>
            <w:vAlign w:val="top"/>
          </w:tcPr>
          <w:p w14:paraId="5700FCC8">
            <w:pPr>
              <w:pStyle w:val="5"/>
              <w:spacing w:line="456" w:lineRule="auto"/>
            </w:pPr>
          </w:p>
          <w:p w14:paraId="5FB7409F">
            <w:pPr>
              <w:spacing w:before="102" w:line="238" w:lineRule="auto"/>
              <w:ind w:left="119" w:right="116" w:hanging="10"/>
              <w:jc w:val="both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6"/>
                <w:sz w:val="28"/>
                <w:szCs w:val="28"/>
              </w:rPr>
              <w:t>岁及以</w:t>
            </w:r>
            <w:r>
              <w:rPr>
                <w:rFonts w:ascii="方正仿宋_GBK" w:hAnsi="方正仿宋_GBK" w:eastAsia="方正仿宋_GBK" w:cs="方正仿宋_GBK"/>
                <w:spacing w:val="-3"/>
                <w:sz w:val="28"/>
                <w:szCs w:val="28"/>
              </w:rPr>
              <w:t>下（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1986</w:t>
            </w:r>
            <w:r>
              <w:rPr>
                <w:rFonts w:ascii="方正仿宋_GBK" w:hAnsi="方正仿宋_GBK" w:eastAsia="方正仿宋_GBK" w:cs="方正仿宋_GBK"/>
                <w:spacing w:val="-27"/>
                <w:sz w:val="28"/>
                <w:szCs w:val="28"/>
              </w:rPr>
              <w:t>年</w:t>
            </w:r>
            <w:r>
              <w:rPr>
                <w:rFonts w:ascii="方正仿宋_GBK" w:hAnsi="方正仿宋_GBK" w:eastAsia="方正仿宋_GBK" w:cs="方正仿宋_GBK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7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7"/>
                <w:sz w:val="28"/>
                <w:szCs w:val="28"/>
              </w:rPr>
              <w:t>月</w:t>
            </w:r>
            <w:r>
              <w:rPr>
                <w:rFonts w:ascii="方正仿宋_GBK" w:hAnsi="方正仿宋_GBK" w:eastAsia="方正仿宋_GBK" w:cs="方正仿宋_GBK"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7"/>
                <w:sz w:val="28"/>
                <w:szCs w:val="28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-4"/>
                <w:sz w:val="28"/>
                <w:szCs w:val="28"/>
              </w:rPr>
              <w:t>日以后出</w:t>
            </w:r>
            <w:r>
              <w:rPr>
                <w:rFonts w:ascii="方正仿宋_GBK" w:hAnsi="方正仿宋_GBK" w:eastAsia="方正仿宋_GBK" w:cs="方正仿宋_GBK"/>
                <w:spacing w:val="-5"/>
                <w:sz w:val="28"/>
                <w:szCs w:val="28"/>
              </w:rPr>
              <w:t>生）。</w:t>
            </w:r>
          </w:p>
        </w:tc>
        <w:tc>
          <w:tcPr>
            <w:tcW w:w="1771" w:type="dxa"/>
            <w:vAlign w:val="top"/>
          </w:tcPr>
          <w:p w14:paraId="7825F85F">
            <w:pPr>
              <w:pStyle w:val="5"/>
              <w:spacing w:line="263" w:lineRule="auto"/>
            </w:pPr>
          </w:p>
          <w:p w14:paraId="30C93E4B">
            <w:pPr>
              <w:pStyle w:val="5"/>
              <w:spacing w:line="263" w:lineRule="auto"/>
            </w:pPr>
          </w:p>
          <w:p w14:paraId="18547323">
            <w:pPr>
              <w:pStyle w:val="5"/>
              <w:spacing w:line="264" w:lineRule="auto"/>
            </w:pPr>
          </w:p>
          <w:p w14:paraId="5DE628FF">
            <w:pPr>
              <w:pStyle w:val="5"/>
              <w:spacing w:line="264" w:lineRule="auto"/>
            </w:pPr>
          </w:p>
          <w:p w14:paraId="3607BCE8">
            <w:pPr>
              <w:pStyle w:val="5"/>
              <w:spacing w:line="264" w:lineRule="auto"/>
            </w:pPr>
          </w:p>
          <w:p w14:paraId="65AB9DCF">
            <w:pPr>
              <w:spacing w:before="80" w:line="189" w:lineRule="auto"/>
              <w:ind w:left="70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  <w:vAlign w:val="top"/>
          </w:tcPr>
          <w:p w14:paraId="7BFDEDEC">
            <w:pPr>
              <w:pStyle w:val="5"/>
            </w:pPr>
          </w:p>
        </w:tc>
      </w:tr>
    </w:tbl>
    <w:p w14:paraId="13A1E2C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03502"/>
    <w:rsid w:val="5EB0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2026-04-13T09:14:00Z</dcterms:created>
  <dc:creator>D</dc:creator>
  <cp:lastModifiedBy>D</cp:lastModifiedBy>
  <dcterms:modified xsi:type="dcterms:W3CDTF">2026-04-13T09:14:26Z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1077789B60A94493B4EDDCDA2C2F514A_11</vt:lpwstr>
  </property>
  <property fmtid="{D5CDD505-2E9C-101B-9397-08002B2CF9AE}" pid="4" name="KSOTemplateDocerSaveRecord">
    <vt:lpwstr>eyJoZGlkIjoiMTUwMDQ1YzQ3ODA5NWQ5MzdmMTE4ZDhiYTE2OGYyZDciLCJ1c2VySWQiOiI0NjAzOTk0MzQifQ==</vt:lpwstr>
  </property>
</Properties>
</file>