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BEC36"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adjustRightInd w:val="0"/>
        <w:snapToGrid w:val="0"/>
        <w:spacing w:line="590" w:lineRule="exact"/>
        <w:jc w:val="left"/>
        <w:textAlignment w:val="auto"/>
        <w:rPr>
          <w:rFonts w:hint="eastAsia" w:ascii="宋体" w:hAnsi="宋体" w:eastAsia="方正黑体_GBK"/>
          <w:sz w:val="32"/>
          <w:szCs w:val="32"/>
        </w:rPr>
      </w:pPr>
      <w:r>
        <w:rPr>
          <w:rFonts w:ascii="宋体" w:hAnsi="宋体" w:eastAsia="方正黑体_GBK"/>
          <w:sz w:val="32"/>
          <w:szCs w:val="32"/>
        </w:rPr>
        <w:t>附件</w:t>
      </w:r>
      <w:r>
        <w:rPr>
          <w:rFonts w:hint="eastAsia" w:ascii="宋体" w:hAnsi="宋体" w:eastAsia="方正黑体_GBK"/>
          <w:sz w:val="32"/>
          <w:szCs w:val="32"/>
        </w:rPr>
        <w:t>2</w:t>
      </w:r>
    </w:p>
    <w:p w14:paraId="376A2F52">
      <w:pPr>
        <w:keepNext w:val="0"/>
        <w:keepLines w:val="0"/>
        <w:pageBreakBefore w:val="0"/>
        <w:kinsoku/>
        <w:topLinePunct w:val="0"/>
        <w:autoSpaceDE/>
        <w:autoSpaceDN/>
        <w:bidi w:val="0"/>
        <w:spacing w:before="156" w:beforeLines="50" w:line="590" w:lineRule="exact"/>
        <w:jc w:val="center"/>
        <w:textAlignment w:val="auto"/>
        <w:rPr>
          <w:rFonts w:hint="eastAsia" w:ascii="宋体" w:hAnsi="宋体" w:eastAsia="方正小标宋_GBK" w:cs="方正小标宋_GBK"/>
          <w:snapToGrid w:val="0"/>
          <w:color w:val="000000"/>
          <w:kern w:val="0"/>
          <w:sz w:val="44"/>
          <w:szCs w:val="44"/>
        </w:rPr>
      </w:pPr>
      <w:bookmarkStart w:id="2" w:name="_GoBack"/>
      <w:r>
        <w:rPr>
          <w:rFonts w:hint="eastAsia" w:ascii="宋体" w:hAnsi="宋体" w:eastAsia="方正小标宋_GBK" w:cs="方正小标宋_GBK"/>
          <w:snapToGrid w:val="0"/>
          <w:color w:val="000000"/>
          <w:kern w:val="0"/>
          <w:sz w:val="44"/>
          <w:szCs w:val="44"/>
          <w:lang w:val="en-US" w:eastAsia="zh-CN"/>
        </w:rPr>
        <w:t>资阳市</w:t>
      </w:r>
      <w:r>
        <w:rPr>
          <w:rFonts w:hint="eastAsia" w:ascii="宋体" w:hAnsi="宋体" w:eastAsia="方正小标宋_GBK" w:cs="方正小标宋_GBK"/>
          <w:snapToGrid w:val="0"/>
          <w:color w:val="000000"/>
          <w:kern w:val="0"/>
          <w:sz w:val="44"/>
          <w:szCs w:val="44"/>
        </w:rPr>
        <w:t>雁江区</w:t>
      </w:r>
      <w:r>
        <w:rPr>
          <w:rFonts w:hint="eastAsia" w:ascii="宋体" w:hAnsi="宋体" w:eastAsia="方正小标宋_GBK" w:cs="方正小标宋_GBK"/>
          <w:snapToGrid w:val="0"/>
          <w:color w:val="000000"/>
          <w:kern w:val="0"/>
          <w:sz w:val="44"/>
          <w:szCs w:val="44"/>
          <w:lang w:eastAsia="zh-CN"/>
        </w:rPr>
        <w:t>审计</w:t>
      </w:r>
      <w:r>
        <w:rPr>
          <w:rFonts w:hint="eastAsia" w:ascii="宋体" w:hAnsi="宋体" w:eastAsia="方正小标宋_GBK" w:cs="方正小标宋_GBK"/>
          <w:snapToGrid w:val="0"/>
          <w:color w:val="000000"/>
          <w:kern w:val="0"/>
          <w:sz w:val="44"/>
          <w:szCs w:val="44"/>
        </w:rPr>
        <w:t>局</w:t>
      </w:r>
    </w:p>
    <w:p w14:paraId="60139E15">
      <w:pPr>
        <w:keepNext w:val="0"/>
        <w:keepLines w:val="0"/>
        <w:pageBreakBefore w:val="0"/>
        <w:kinsoku/>
        <w:topLinePunct w:val="0"/>
        <w:autoSpaceDE/>
        <w:autoSpaceDN/>
        <w:bidi w:val="0"/>
        <w:spacing w:before="156" w:beforeLines="50" w:line="590" w:lineRule="exact"/>
        <w:jc w:val="center"/>
        <w:textAlignment w:val="auto"/>
        <w:rPr>
          <w:rFonts w:hint="eastAsia" w:ascii="宋体" w:hAnsi="宋体" w:eastAsia="方正小标宋_GBK" w:cs="方正小标宋_GBK"/>
          <w:sz w:val="44"/>
          <w:szCs w:val="44"/>
        </w:rPr>
      </w:pPr>
      <w:r>
        <w:rPr>
          <w:rFonts w:hint="eastAsia" w:ascii="宋体" w:hAnsi="宋体" w:eastAsia="方正小标宋_GBK" w:cs="方正小标宋_GBK"/>
          <w:snapToGrid w:val="0"/>
          <w:color w:val="000000"/>
          <w:kern w:val="0"/>
          <w:sz w:val="44"/>
          <w:szCs w:val="44"/>
        </w:rPr>
        <w:t>公开招聘编外专业人员报名登记表</w:t>
      </w:r>
    </w:p>
    <w:bookmarkEnd w:id="2"/>
    <w:tbl>
      <w:tblPr>
        <w:tblStyle w:val="6"/>
        <w:tblW w:w="828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249"/>
        <w:gridCol w:w="427"/>
        <w:gridCol w:w="631"/>
        <w:gridCol w:w="420"/>
        <w:gridCol w:w="535"/>
        <w:gridCol w:w="230"/>
        <w:gridCol w:w="860"/>
        <w:gridCol w:w="265"/>
        <w:gridCol w:w="1203"/>
        <w:gridCol w:w="992"/>
        <w:gridCol w:w="1775"/>
      </w:tblGrid>
      <w:tr w14:paraId="15A9D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51F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0EB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549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性 别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2DA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AB2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出生年月</w:t>
            </w:r>
          </w:p>
          <w:p w14:paraId="2BA5C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（  岁）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2AB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7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BA4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照片</w:t>
            </w:r>
          </w:p>
          <w:p w14:paraId="051F5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1"/>
                <w:szCs w:val="21"/>
              </w:rPr>
              <w:t>（蓝底、免冠一寸）</w:t>
            </w:r>
          </w:p>
        </w:tc>
      </w:tr>
      <w:tr w14:paraId="4CA2F4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CAB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民 族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162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902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籍 贯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AE8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279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现居住地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5D3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309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4B0A0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872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政  治</w:t>
            </w:r>
          </w:p>
          <w:p w14:paraId="11A4A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面  貌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13E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E7F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入  党</w:t>
            </w:r>
          </w:p>
          <w:p w14:paraId="637B8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时  间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1BB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F1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参加工作</w:t>
            </w:r>
          </w:p>
          <w:p w14:paraId="6C991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 xml:space="preserve">时 </w:t>
            </w:r>
            <w:r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间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B51E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7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5386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351B04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908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身份证</w:t>
            </w:r>
          </w:p>
          <w:p w14:paraId="2F71D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号  码</w:t>
            </w:r>
          </w:p>
        </w:tc>
        <w:tc>
          <w:tcPr>
            <w:tcW w:w="20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C1B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036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婚姻状况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6FCA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F1C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健康状况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903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13F97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94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C9D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学  历</w:t>
            </w:r>
          </w:p>
          <w:p w14:paraId="667DD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学  位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95D7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全日制</w:t>
            </w:r>
          </w:p>
          <w:p w14:paraId="1283F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教</w:t>
            </w:r>
            <w:r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 xml:space="preserve"> 育</w:t>
            </w:r>
          </w:p>
        </w:tc>
        <w:tc>
          <w:tcPr>
            <w:tcW w:w="2045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1C24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B4F8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毕业院校</w:t>
            </w:r>
          </w:p>
          <w:p w14:paraId="23CFB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系及专业</w:t>
            </w:r>
          </w:p>
          <w:p w14:paraId="67921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（学习期间）</w:t>
            </w:r>
          </w:p>
        </w:tc>
        <w:tc>
          <w:tcPr>
            <w:tcW w:w="27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BAC7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6B360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055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DDB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在职教育</w:t>
            </w:r>
          </w:p>
        </w:tc>
        <w:tc>
          <w:tcPr>
            <w:tcW w:w="20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B74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1DD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毕业院校</w:t>
            </w:r>
          </w:p>
          <w:p w14:paraId="4BD76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系及专业</w:t>
            </w:r>
          </w:p>
          <w:p w14:paraId="4297A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（学习期间）</w:t>
            </w:r>
          </w:p>
        </w:tc>
        <w:tc>
          <w:tcPr>
            <w:tcW w:w="27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665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696C1C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629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家庭住址</w:t>
            </w:r>
          </w:p>
        </w:tc>
        <w:tc>
          <w:tcPr>
            <w:tcW w:w="351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1EB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14F5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77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FF8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08C7B3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121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专业技术职称或</w:t>
            </w:r>
          </w:p>
          <w:p w14:paraId="44B3D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执业资格情况</w:t>
            </w:r>
          </w:p>
        </w:tc>
        <w:tc>
          <w:tcPr>
            <w:tcW w:w="62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E57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263C2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3BC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应聘岗位</w:t>
            </w:r>
          </w:p>
        </w:tc>
        <w:tc>
          <w:tcPr>
            <w:tcW w:w="62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13C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6C4F51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4CC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工作</w:t>
            </w:r>
          </w:p>
          <w:p w14:paraId="47579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履历</w:t>
            </w:r>
          </w:p>
        </w:tc>
        <w:tc>
          <w:tcPr>
            <w:tcW w:w="758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E9E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2C60D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3E9FA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60991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794C1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54D45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7FC0F1C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方正仿宋_GBK" w:cs="方正仿宋_GBK"/>
                <w:b/>
                <w:bCs/>
                <w:sz w:val="24"/>
                <w:szCs w:val="24"/>
              </w:rPr>
            </w:pPr>
          </w:p>
          <w:p w14:paraId="2655D50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/>
              <w:textAlignment w:val="auto"/>
              <w:rPr>
                <w:rFonts w:ascii="宋体" w:hAnsi="宋体"/>
              </w:rPr>
            </w:pPr>
          </w:p>
          <w:p w14:paraId="0501B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6128C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696F69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0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B2A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个人</w:t>
            </w:r>
          </w:p>
          <w:p w14:paraId="4ACE7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自荐评价</w:t>
            </w:r>
          </w:p>
        </w:tc>
        <w:tc>
          <w:tcPr>
            <w:tcW w:w="758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E92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3A005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25AF0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 xml:space="preserve">  </w:t>
            </w:r>
          </w:p>
          <w:p w14:paraId="27698D2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方正仿宋_GBK" w:cs="方正仿宋_GBK"/>
                <w:b/>
                <w:bCs/>
                <w:sz w:val="24"/>
                <w:szCs w:val="24"/>
              </w:rPr>
            </w:pPr>
          </w:p>
          <w:p w14:paraId="6AED3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3904BAC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</w:rPr>
            </w:pPr>
          </w:p>
          <w:p w14:paraId="7EBA0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152CB9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CC2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奖惩及其他需说明情况</w:t>
            </w:r>
          </w:p>
        </w:tc>
        <w:tc>
          <w:tcPr>
            <w:tcW w:w="758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3D1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4593F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336FD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50594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062C7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39488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4F628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13467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  <w:p w14:paraId="45D96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2509D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E1E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主要家庭成员及社会关系</w:t>
            </w: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1DC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称谓</w:t>
            </w: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2D0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5FF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13D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B74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kern w:val="0"/>
                <w:sz w:val="24"/>
              </w:rPr>
              <w:t>工  作  单  位  及  职  务</w:t>
            </w:r>
          </w:p>
        </w:tc>
      </w:tr>
      <w:tr w14:paraId="600D93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F88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29E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28D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DF5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F74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347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17F02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26B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6D5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1B3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D4F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0C1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9AC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7B389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978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F08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C23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44C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0E8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781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393C8E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E0D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E2D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4988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B23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AA3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A83D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  <w:tr w14:paraId="1BE8B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1DC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AD8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A3B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234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819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  <w:tc>
          <w:tcPr>
            <w:tcW w:w="39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52D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方正仿宋_GBK" w:cs="方正仿宋_GBK"/>
                <w:b/>
                <w:bCs/>
                <w:kern w:val="0"/>
                <w:sz w:val="24"/>
              </w:rPr>
            </w:pPr>
          </w:p>
        </w:tc>
      </w:tr>
    </w:tbl>
    <w:p w14:paraId="2F9E01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hAnsi="宋体" w:eastAsia="方正仿宋_GBK" w:cs="方正仿宋_GBK"/>
          <w:sz w:val="24"/>
        </w:rPr>
      </w:pPr>
      <w:r>
        <w:rPr>
          <w:rFonts w:hint="eastAsia" w:ascii="宋体" w:hAnsi="宋体" w:eastAsia="方正仿宋_GBK" w:cs="方正仿宋_GBK"/>
          <w:b/>
          <w:bCs/>
          <w:sz w:val="24"/>
        </w:rPr>
        <w:t>注：</w:t>
      </w:r>
      <w:r>
        <w:rPr>
          <w:rFonts w:hint="eastAsia" w:ascii="宋体" w:hAnsi="宋体" w:eastAsia="方正仿宋_GBK" w:cs="方正仿宋_GBK"/>
          <w:b/>
          <w:bCs/>
          <w:sz w:val="24"/>
          <w:lang w:val="en-US" w:eastAsia="zh-CN"/>
        </w:rPr>
        <w:t>1</w:t>
      </w:r>
      <w:r>
        <w:rPr>
          <w:rFonts w:hint="eastAsia" w:ascii="宋体" w:hAnsi="宋体" w:eastAsia="方正仿宋_GBK" w:cs="方正仿宋_GBK"/>
          <w:b/>
          <w:bCs/>
          <w:sz w:val="24"/>
        </w:rPr>
        <w:t>.家庭成员填写父母、配偶、子女的情况；</w:t>
      </w:r>
      <w:r>
        <w:rPr>
          <w:rFonts w:hint="eastAsia" w:ascii="宋体" w:hAnsi="宋体" w:eastAsia="方正仿宋_GBK" w:cs="方正仿宋_GBK"/>
          <w:b/>
          <w:bCs/>
          <w:sz w:val="24"/>
          <w:lang w:val="en-US" w:eastAsia="zh-CN"/>
        </w:rPr>
        <w:t>2</w:t>
      </w:r>
      <w:r>
        <w:rPr>
          <w:rFonts w:hint="eastAsia" w:ascii="宋体" w:hAnsi="宋体" w:eastAsia="方正仿宋_GBK" w:cs="方正仿宋_GBK"/>
          <w:b/>
          <w:bCs/>
          <w:sz w:val="24"/>
        </w:rPr>
        <w:t>.工作履历请详实填写工作岗位、具体工作内容、取得工作实绩等情况，表格</w:t>
      </w:r>
      <w:bookmarkStart w:id="0" w:name="baidusnap4"/>
      <w:bookmarkEnd w:id="0"/>
      <w:r>
        <w:rPr>
          <w:rFonts w:hint="eastAsia" w:ascii="宋体" w:hAnsi="宋体" w:eastAsia="方正仿宋_GBK" w:cs="方正仿宋_GBK"/>
          <w:b/>
          <w:bCs/>
          <w:sz w:val="24"/>
        </w:rPr>
        <w:t>不够可</w:t>
      </w:r>
      <w:bookmarkStart w:id="1" w:name="baidusnap7"/>
      <w:bookmarkEnd w:id="1"/>
      <w:r>
        <w:rPr>
          <w:rFonts w:hint="eastAsia" w:ascii="宋体" w:hAnsi="宋体" w:eastAsia="方正仿宋_GBK" w:cs="方正仿宋_GBK"/>
          <w:b/>
          <w:bCs/>
          <w:sz w:val="24"/>
        </w:rPr>
        <w:t>附页填写；</w:t>
      </w:r>
      <w:r>
        <w:rPr>
          <w:rFonts w:hint="eastAsia" w:ascii="宋体" w:hAnsi="宋体" w:eastAsia="方正仿宋_GBK" w:cs="方正仿宋_GBK"/>
          <w:b/>
          <w:bCs/>
          <w:sz w:val="24"/>
          <w:lang w:val="en-US" w:eastAsia="zh-CN"/>
        </w:rPr>
        <w:t>3</w:t>
      </w:r>
      <w:r>
        <w:rPr>
          <w:rFonts w:hint="eastAsia" w:ascii="宋体" w:hAnsi="宋体" w:eastAsia="方正仿宋_GBK" w:cs="方正仿宋_GBK"/>
          <w:b/>
          <w:bCs/>
          <w:sz w:val="24"/>
        </w:rPr>
        <w:t>.个人自荐评价</w:t>
      </w:r>
      <w:r>
        <w:rPr>
          <w:rFonts w:hint="eastAsia" w:ascii="宋体" w:hAnsi="宋体" w:eastAsia="方正仿宋_GBK" w:cs="方正仿宋_GBK"/>
          <w:b/>
          <w:bCs/>
          <w:sz w:val="24"/>
          <w:lang w:eastAsia="zh-CN"/>
        </w:rPr>
        <w:t>写</w:t>
      </w:r>
      <w:r>
        <w:rPr>
          <w:rFonts w:hint="eastAsia" w:ascii="宋体" w:hAnsi="宋体" w:eastAsia="方正仿宋_GBK" w:cs="方正仿宋_GBK"/>
          <w:b/>
          <w:bCs/>
          <w:sz w:val="24"/>
        </w:rPr>
        <w:t>明熟悉专业、有何专长、工作优势。</w:t>
      </w:r>
    </w:p>
    <w:p w14:paraId="2F3C30C9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F6183D3-D294-4AE6-BE83-A59658EE903D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00A5F22-0EDB-4FE2-A313-AD3A7969F22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AEC1E78-5EFC-491D-8ACE-AE2953FE56E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C1D3B6A0-8E3E-45BE-85F8-4908226CB08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C3888">
    <w:pPr>
      <w:pStyle w:val="4"/>
      <w:widowControl/>
      <w:ind w:right="360" w:firstLine="360"/>
      <w:rPr>
        <w:rStyle w:val="8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7C8848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77C8848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36A"/>
    <w:rsid w:val="00FA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99"/>
    <w:pPr>
      <w:widowControl w:val="0"/>
      <w:spacing w:after="120"/>
      <w:ind w:left="420" w:leftChars="200"/>
    </w:pPr>
    <w:rPr>
      <w:rFonts w:eastAsia="宋体"/>
      <w:kern w:val="0"/>
      <w:sz w:val="20"/>
      <w:szCs w:val="20"/>
    </w:rPr>
  </w:style>
  <w:style w:type="paragraph" w:styleId="3">
    <w:name w:val="Body Text First Indent 2"/>
    <w:basedOn w:val="2"/>
    <w:next w:val="1"/>
    <w:qFormat/>
    <w:uiPriority w:val="99"/>
    <w:pPr>
      <w:ind w:firstLine="420"/>
    </w:pPr>
    <w:rPr>
      <w:rFonts w:ascii="Calibri" w:hAnsi="Calibri"/>
      <w:sz w:val="21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2026-04-14T02:03:00Z</dcterms:created>
  <dc:creator>人们常说的陈难瘦先森</dc:creator>
  <cp:lastModifiedBy>人们常说的陈难瘦先森</cp:lastModifiedBy>
  <dcterms:modified xsi:type="dcterms:W3CDTF">2026-04-14T02:03:35Z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4FFB12281C38408987168D502298D1DB_11</vt:lpwstr>
  </property>
  <property fmtid="{D5CDD505-2E9C-101B-9397-08002B2CF9AE}" pid="4" name="KSOTemplateDocerSaveRecord">
    <vt:lpwstr>eyJoZGlkIjoiYzc1NzcyMTNkOWE3Y2Q5MDg0Nzc1NWFiYjcyMTJhMjMiLCJ1c2VySWQiOiIzNzc4NzQ4MDQifQ==</vt:lpwstr>
  </property>
</Properties>
</file>