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9DF2A">
      <w:pPr>
        <w:spacing w:line="576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6675AD1B">
      <w:pPr>
        <w:spacing w:line="576" w:lineRule="exact"/>
        <w:rPr>
          <w:rFonts w:eastAsia="黑体"/>
          <w:sz w:val="32"/>
          <w:szCs w:val="32"/>
        </w:rPr>
      </w:pPr>
    </w:p>
    <w:p w14:paraId="7521D0BF">
      <w:pPr>
        <w:spacing w:after="200" w:line="576" w:lineRule="exact"/>
        <w:jc w:val="center"/>
        <w:rPr>
          <w:rFonts w:eastAsia="方正小标宋简体"/>
          <w:spacing w:val="-11"/>
          <w:sz w:val="36"/>
          <w:szCs w:val="36"/>
        </w:rPr>
      </w:pPr>
      <w:r>
        <w:rPr>
          <w:rFonts w:eastAsia="方正小标宋简体"/>
          <w:spacing w:val="-11"/>
          <w:sz w:val="36"/>
          <w:szCs w:val="36"/>
        </w:rPr>
        <w:t>南江县从基层服务项目人员中定向</w:t>
      </w:r>
      <w:r>
        <w:rPr>
          <w:rFonts w:hint="eastAsia" w:eastAsia="方正小标宋简体"/>
          <w:spacing w:val="-11"/>
          <w:sz w:val="36"/>
          <w:szCs w:val="36"/>
        </w:rPr>
        <w:t>考试</w:t>
      </w:r>
      <w:r>
        <w:rPr>
          <w:rFonts w:eastAsia="方正小标宋简体"/>
          <w:spacing w:val="-11"/>
          <w:sz w:val="36"/>
          <w:szCs w:val="36"/>
        </w:rPr>
        <w:t>招聘乡镇事业单位工作人员岗位表</w:t>
      </w:r>
    </w:p>
    <w:tbl>
      <w:tblPr>
        <w:tblStyle w:val="7"/>
        <w:tblW w:w="154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159"/>
        <w:gridCol w:w="1134"/>
        <w:gridCol w:w="850"/>
        <w:gridCol w:w="871"/>
        <w:gridCol w:w="495"/>
        <w:gridCol w:w="555"/>
        <w:gridCol w:w="555"/>
        <w:gridCol w:w="907"/>
        <w:gridCol w:w="1134"/>
        <w:gridCol w:w="1134"/>
        <w:gridCol w:w="737"/>
        <w:gridCol w:w="3295"/>
        <w:gridCol w:w="892"/>
      </w:tblGrid>
      <w:tr w14:paraId="11A7F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7AE92F8">
            <w:pPr>
              <w:spacing w:line="200" w:lineRule="exact"/>
              <w:jc w:val="center"/>
              <w:textAlignment w:val="center"/>
              <w:rPr>
                <w:rFonts w:eastAsia="黑体"/>
                <w:sz w:val="16"/>
                <w:szCs w:val="16"/>
              </w:rPr>
            </w:pPr>
            <w:r>
              <w:rPr>
                <w:rFonts w:eastAsia="黑体"/>
                <w:sz w:val="16"/>
                <w:szCs w:val="16"/>
              </w:rPr>
              <w:t>主管部门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55A058C1">
            <w:pPr>
              <w:spacing w:line="200" w:lineRule="exact"/>
              <w:jc w:val="center"/>
              <w:textAlignment w:val="center"/>
              <w:rPr>
                <w:rFonts w:eastAsia="黑体"/>
                <w:sz w:val="16"/>
                <w:szCs w:val="16"/>
              </w:rPr>
            </w:pPr>
            <w:r>
              <w:rPr>
                <w:rFonts w:eastAsia="黑体"/>
                <w:sz w:val="16"/>
                <w:szCs w:val="16"/>
              </w:rPr>
              <w:t>招聘单位</w:t>
            </w:r>
          </w:p>
        </w:tc>
        <w:tc>
          <w:tcPr>
            <w:tcW w:w="2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7D8F78E">
            <w:pPr>
              <w:spacing w:line="200" w:lineRule="exact"/>
              <w:jc w:val="center"/>
              <w:textAlignment w:val="center"/>
              <w:rPr>
                <w:rFonts w:eastAsia="黑体"/>
                <w:sz w:val="16"/>
                <w:szCs w:val="16"/>
              </w:rPr>
            </w:pPr>
            <w:r>
              <w:rPr>
                <w:rFonts w:eastAsia="黑体"/>
                <w:sz w:val="16"/>
                <w:szCs w:val="16"/>
              </w:rPr>
              <w:t>招聘岗位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527715A">
            <w:pPr>
              <w:spacing w:line="200" w:lineRule="exact"/>
              <w:jc w:val="center"/>
              <w:textAlignment w:val="center"/>
              <w:rPr>
                <w:rFonts w:eastAsia="黑体"/>
                <w:sz w:val="16"/>
                <w:szCs w:val="16"/>
              </w:rPr>
            </w:pPr>
            <w:r>
              <w:rPr>
                <w:rFonts w:eastAsia="黑体"/>
                <w:spacing w:val="-11"/>
                <w:sz w:val="16"/>
                <w:szCs w:val="16"/>
              </w:rPr>
              <w:t>招聘名额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F93D15D">
            <w:pPr>
              <w:spacing w:line="200" w:lineRule="exact"/>
              <w:jc w:val="center"/>
              <w:textAlignment w:val="center"/>
              <w:rPr>
                <w:rFonts w:eastAsia="黑体"/>
                <w:sz w:val="16"/>
                <w:szCs w:val="16"/>
              </w:rPr>
            </w:pPr>
            <w:r>
              <w:rPr>
                <w:rFonts w:eastAsia="黑体"/>
                <w:sz w:val="16"/>
                <w:szCs w:val="16"/>
              </w:rPr>
              <w:t>编制类别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6D5FEAA">
            <w:pPr>
              <w:spacing w:line="200" w:lineRule="exact"/>
              <w:textAlignment w:val="center"/>
              <w:rPr>
                <w:rFonts w:eastAsia="黑体"/>
                <w:sz w:val="16"/>
                <w:szCs w:val="16"/>
              </w:rPr>
            </w:pPr>
            <w:r>
              <w:rPr>
                <w:rFonts w:eastAsia="黑体"/>
                <w:sz w:val="16"/>
                <w:szCs w:val="16"/>
              </w:rPr>
              <w:t>开考比例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E6A2EDE">
            <w:pPr>
              <w:spacing w:line="200" w:lineRule="exact"/>
              <w:textAlignment w:val="center"/>
              <w:rPr>
                <w:rFonts w:eastAsia="黑体"/>
                <w:sz w:val="16"/>
                <w:szCs w:val="16"/>
              </w:rPr>
            </w:pPr>
            <w:r>
              <w:rPr>
                <w:rFonts w:eastAsia="黑体"/>
                <w:sz w:val="16"/>
                <w:szCs w:val="16"/>
              </w:rPr>
              <w:t>岗位编码</w:t>
            </w:r>
          </w:p>
        </w:tc>
        <w:tc>
          <w:tcPr>
            <w:tcW w:w="6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287FDE1">
            <w:pPr>
              <w:spacing w:line="200" w:lineRule="exact"/>
              <w:jc w:val="center"/>
              <w:textAlignment w:val="center"/>
              <w:rPr>
                <w:rFonts w:eastAsia="黑体"/>
                <w:sz w:val="16"/>
                <w:szCs w:val="16"/>
              </w:rPr>
            </w:pPr>
            <w:r>
              <w:rPr>
                <w:rFonts w:eastAsia="黑体"/>
                <w:sz w:val="16"/>
                <w:szCs w:val="16"/>
              </w:rPr>
              <w:t>报考条件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6A9B13D">
            <w:pPr>
              <w:spacing w:line="200" w:lineRule="exact"/>
              <w:jc w:val="center"/>
              <w:textAlignment w:val="center"/>
              <w:rPr>
                <w:rFonts w:eastAsia="黑体"/>
                <w:sz w:val="16"/>
                <w:szCs w:val="16"/>
              </w:rPr>
            </w:pPr>
            <w:r>
              <w:rPr>
                <w:rFonts w:eastAsia="黑体"/>
                <w:sz w:val="16"/>
                <w:szCs w:val="16"/>
              </w:rPr>
              <w:t>备注</w:t>
            </w:r>
          </w:p>
        </w:tc>
      </w:tr>
      <w:tr w14:paraId="07453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195B032">
            <w:pPr>
              <w:spacing w:line="200" w:lineRule="exact"/>
              <w:jc w:val="center"/>
              <w:rPr>
                <w:rFonts w:eastAsia="黑体"/>
                <w:sz w:val="16"/>
                <w:szCs w:val="16"/>
              </w:rPr>
            </w:pPr>
          </w:p>
        </w:tc>
        <w:tc>
          <w:tcPr>
            <w:tcW w:w="1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72C5ED6">
            <w:pPr>
              <w:spacing w:line="200" w:lineRule="exact"/>
              <w:jc w:val="center"/>
              <w:textAlignment w:val="center"/>
              <w:rPr>
                <w:rFonts w:eastAsia="黑体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61562CD">
            <w:pPr>
              <w:spacing w:line="200" w:lineRule="exact"/>
              <w:jc w:val="center"/>
              <w:textAlignment w:val="center"/>
              <w:rPr>
                <w:rFonts w:eastAsia="黑体"/>
                <w:sz w:val="16"/>
                <w:szCs w:val="16"/>
              </w:rPr>
            </w:pPr>
            <w:r>
              <w:rPr>
                <w:rFonts w:eastAsia="黑体"/>
                <w:sz w:val="16"/>
                <w:szCs w:val="16"/>
              </w:rPr>
              <w:t>岗位名称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7905985">
            <w:pPr>
              <w:spacing w:line="200" w:lineRule="exact"/>
              <w:jc w:val="center"/>
              <w:textAlignment w:val="center"/>
              <w:rPr>
                <w:rFonts w:eastAsia="黑体"/>
                <w:sz w:val="16"/>
                <w:szCs w:val="16"/>
              </w:rPr>
            </w:pPr>
            <w:r>
              <w:rPr>
                <w:rFonts w:eastAsia="黑体"/>
                <w:sz w:val="16"/>
                <w:szCs w:val="16"/>
              </w:rPr>
              <w:t>岗位</w:t>
            </w:r>
          </w:p>
          <w:p w14:paraId="04290BA5">
            <w:pPr>
              <w:spacing w:line="200" w:lineRule="exact"/>
              <w:jc w:val="center"/>
              <w:textAlignment w:val="center"/>
              <w:rPr>
                <w:rFonts w:eastAsia="黑体"/>
                <w:sz w:val="16"/>
                <w:szCs w:val="16"/>
              </w:rPr>
            </w:pPr>
            <w:r>
              <w:rPr>
                <w:rFonts w:eastAsia="黑体"/>
                <w:sz w:val="16"/>
                <w:szCs w:val="16"/>
              </w:rPr>
              <w:t>类别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0E7687B">
            <w:pPr>
              <w:spacing w:line="200" w:lineRule="exact"/>
              <w:jc w:val="center"/>
              <w:textAlignment w:val="center"/>
              <w:rPr>
                <w:rFonts w:eastAsia="黑体"/>
                <w:sz w:val="16"/>
                <w:szCs w:val="16"/>
              </w:rPr>
            </w:pPr>
            <w:r>
              <w:rPr>
                <w:rFonts w:eastAsia="黑体"/>
                <w:sz w:val="16"/>
                <w:szCs w:val="16"/>
              </w:rPr>
              <w:t>岗位等级</w:t>
            </w:r>
          </w:p>
        </w:tc>
        <w:tc>
          <w:tcPr>
            <w:tcW w:w="49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E917BAA">
            <w:pPr>
              <w:spacing w:line="200" w:lineRule="exact"/>
              <w:jc w:val="center"/>
              <w:rPr>
                <w:rFonts w:eastAsia="黑体"/>
                <w:sz w:val="16"/>
                <w:szCs w:val="16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303940C">
            <w:pPr>
              <w:spacing w:line="200" w:lineRule="exact"/>
              <w:jc w:val="center"/>
              <w:rPr>
                <w:rFonts w:eastAsia="黑体"/>
                <w:sz w:val="16"/>
                <w:szCs w:val="16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63937A1">
            <w:pPr>
              <w:spacing w:line="200" w:lineRule="exact"/>
              <w:jc w:val="center"/>
              <w:rPr>
                <w:rFonts w:eastAsia="黑体"/>
                <w:sz w:val="16"/>
                <w:szCs w:val="16"/>
              </w:rPr>
            </w:pPr>
          </w:p>
        </w:tc>
        <w:tc>
          <w:tcPr>
            <w:tcW w:w="90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E596A93">
            <w:pPr>
              <w:spacing w:line="200" w:lineRule="exact"/>
              <w:jc w:val="center"/>
              <w:rPr>
                <w:rFonts w:eastAsia="黑体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EBE6550">
            <w:pPr>
              <w:spacing w:line="200" w:lineRule="exact"/>
              <w:jc w:val="center"/>
              <w:textAlignment w:val="center"/>
              <w:rPr>
                <w:rFonts w:eastAsia="黑体"/>
                <w:sz w:val="16"/>
                <w:szCs w:val="16"/>
              </w:rPr>
            </w:pPr>
            <w:r>
              <w:rPr>
                <w:rFonts w:eastAsia="黑体"/>
                <w:sz w:val="16"/>
                <w:szCs w:val="16"/>
              </w:rPr>
              <w:t>学历层次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BB8B499">
            <w:pPr>
              <w:spacing w:line="200" w:lineRule="exact"/>
              <w:jc w:val="center"/>
              <w:textAlignment w:val="center"/>
              <w:rPr>
                <w:rFonts w:eastAsia="黑体"/>
                <w:sz w:val="16"/>
                <w:szCs w:val="16"/>
              </w:rPr>
            </w:pPr>
            <w:r>
              <w:rPr>
                <w:rFonts w:eastAsia="黑体"/>
                <w:sz w:val="16"/>
                <w:szCs w:val="16"/>
              </w:rPr>
              <w:t>专业要求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762514B">
            <w:pPr>
              <w:spacing w:line="200" w:lineRule="exact"/>
              <w:jc w:val="center"/>
              <w:textAlignment w:val="center"/>
              <w:rPr>
                <w:rFonts w:eastAsia="黑体"/>
                <w:sz w:val="16"/>
                <w:szCs w:val="16"/>
              </w:rPr>
            </w:pPr>
            <w:r>
              <w:rPr>
                <w:rFonts w:eastAsia="黑体"/>
                <w:sz w:val="16"/>
                <w:szCs w:val="16"/>
              </w:rPr>
              <w:t>年龄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10AA9F0">
            <w:pPr>
              <w:spacing w:line="200" w:lineRule="exact"/>
              <w:jc w:val="center"/>
              <w:textAlignment w:val="center"/>
              <w:rPr>
                <w:rFonts w:eastAsia="黑体"/>
                <w:sz w:val="16"/>
                <w:szCs w:val="16"/>
              </w:rPr>
            </w:pPr>
            <w:r>
              <w:rPr>
                <w:rFonts w:eastAsia="黑体"/>
                <w:sz w:val="16"/>
                <w:szCs w:val="16"/>
              </w:rPr>
              <w:t>其他报考条件</w:t>
            </w:r>
          </w:p>
        </w:tc>
        <w:tc>
          <w:tcPr>
            <w:tcW w:w="892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2797E1D">
            <w:pPr>
              <w:spacing w:line="200" w:lineRule="exact"/>
              <w:jc w:val="center"/>
              <w:rPr>
                <w:rFonts w:eastAsia="黑体"/>
                <w:sz w:val="16"/>
                <w:szCs w:val="16"/>
              </w:rPr>
            </w:pPr>
          </w:p>
        </w:tc>
      </w:tr>
      <w:tr w14:paraId="71A30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exact"/>
          <w:jc w:val="center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6F2B3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南江县各乡镇人民政府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9664E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乡镇政府直属事业单位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AEC995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综合管理员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AA9401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管理岗位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1E72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管理岗位九级以下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D0BA2D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B3807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事业编制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B6FAA6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3:1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D72388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D2</w:t>
            </w:r>
            <w:r>
              <w:rPr>
                <w:rFonts w:hint="eastAsia"/>
                <w:sz w:val="15"/>
                <w:szCs w:val="15"/>
              </w:rPr>
              <w:t>605</w:t>
            </w:r>
            <w:r>
              <w:rPr>
                <w:sz w:val="15"/>
                <w:szCs w:val="15"/>
              </w:rPr>
              <w:t>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193E20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大专以上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3BE732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不限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390AB9B">
            <w:pPr>
              <w:spacing w:line="240" w:lineRule="exac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</w:t>
            </w:r>
            <w:bookmarkStart w:id="0" w:name="_GoBack"/>
            <w:bookmarkEnd w:id="0"/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7</w:t>
            </w:r>
            <w:r>
              <w:rPr>
                <w:sz w:val="15"/>
                <w:szCs w:val="15"/>
              </w:rPr>
              <w:t>年</w:t>
            </w: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日以后出生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FA49848">
            <w:pPr>
              <w:spacing w:line="240" w:lineRule="exac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2022</w:t>
            </w:r>
            <w:r>
              <w:rPr>
                <w:rFonts w:hint="eastAsia"/>
                <w:sz w:val="15"/>
                <w:szCs w:val="15"/>
              </w:rPr>
              <w:t>年</w:t>
            </w:r>
            <w:r>
              <w:rPr>
                <w:sz w:val="15"/>
                <w:szCs w:val="15"/>
              </w:rPr>
              <w:t>、2023年招募在南江县，</w:t>
            </w:r>
            <w:r>
              <w:rPr>
                <w:rFonts w:hint="eastAsia"/>
                <w:sz w:val="15"/>
                <w:szCs w:val="15"/>
              </w:rPr>
              <w:t>截止报名最后一日（</w:t>
            </w:r>
            <w:r>
              <w:rPr>
                <w:sz w:val="15"/>
                <w:szCs w:val="15"/>
              </w:rPr>
              <w:t>2026年</w:t>
            </w: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</w:rPr>
              <w:t>23</w:t>
            </w:r>
            <w:r>
              <w:rPr>
                <w:sz w:val="15"/>
                <w:szCs w:val="15"/>
              </w:rPr>
              <w:t>日</w:t>
            </w:r>
            <w:r>
              <w:rPr>
                <w:rFonts w:hint="eastAsia"/>
                <w:sz w:val="15"/>
                <w:szCs w:val="15"/>
              </w:rPr>
              <w:t>）在南江县</w:t>
            </w:r>
            <w:r>
              <w:rPr>
                <w:sz w:val="15"/>
                <w:szCs w:val="15"/>
              </w:rPr>
              <w:t>服务期满且考核合格的“三支一扶”计划、“大学生志愿服务西部计划”和“四川省公共卫生特别服务岗”项目人员。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C11725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最低服务年限5年</w:t>
            </w:r>
          </w:p>
        </w:tc>
      </w:tr>
      <w:tr w14:paraId="34374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exact"/>
          <w:jc w:val="center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4E6A7A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南江县各乡镇人民政府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3AE85A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乡镇政府直属事业单位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4ACDDC2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综合业务员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CE9A30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专业技术岗位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98141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专业技术十三级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120F7B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DB35B6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事业编制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9A4DE5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3:1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7F3B1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</w:t>
            </w:r>
            <w:r>
              <w:rPr>
                <w:rFonts w:hint="eastAsia"/>
                <w:sz w:val="15"/>
                <w:szCs w:val="15"/>
              </w:rPr>
              <w:t>2605</w:t>
            </w:r>
            <w:r>
              <w:rPr>
                <w:sz w:val="15"/>
                <w:szCs w:val="15"/>
              </w:rPr>
              <w:t>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DF4805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大专以上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7D61FC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不限</w:t>
            </w:r>
          </w:p>
        </w:tc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546ACE2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7470C99">
            <w:pPr>
              <w:spacing w:line="240" w:lineRule="exac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2022</w:t>
            </w:r>
            <w:r>
              <w:rPr>
                <w:rFonts w:hint="eastAsia"/>
                <w:sz w:val="15"/>
                <w:szCs w:val="15"/>
              </w:rPr>
              <w:t>年</w:t>
            </w:r>
            <w:r>
              <w:rPr>
                <w:sz w:val="15"/>
                <w:szCs w:val="15"/>
              </w:rPr>
              <w:t>、2023年招募在南江县，</w:t>
            </w:r>
            <w:r>
              <w:rPr>
                <w:rFonts w:hint="eastAsia"/>
                <w:sz w:val="15"/>
                <w:szCs w:val="15"/>
              </w:rPr>
              <w:t>截止报名最后一日（</w:t>
            </w:r>
            <w:r>
              <w:rPr>
                <w:sz w:val="15"/>
                <w:szCs w:val="15"/>
              </w:rPr>
              <w:t>2026年</w:t>
            </w: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</w:rPr>
              <w:t>23</w:t>
            </w:r>
            <w:r>
              <w:rPr>
                <w:sz w:val="15"/>
                <w:szCs w:val="15"/>
              </w:rPr>
              <w:t>日</w:t>
            </w:r>
            <w:r>
              <w:rPr>
                <w:rFonts w:hint="eastAsia"/>
                <w:sz w:val="15"/>
                <w:szCs w:val="15"/>
              </w:rPr>
              <w:t>）在南江县</w:t>
            </w:r>
            <w:r>
              <w:rPr>
                <w:sz w:val="15"/>
                <w:szCs w:val="15"/>
              </w:rPr>
              <w:t>服务期满且考核合格的“三支一扶”计划、“大学生志愿服务西部计划”和“四川省公共卫生特别服务岗”项目人员。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B50D8F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最低服务年限5年</w:t>
            </w:r>
          </w:p>
        </w:tc>
      </w:tr>
      <w:tr w14:paraId="60342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8A3A9E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fldChar w:fldCharType="begin"/>
            </w:r>
            <w:r>
              <w:instrText xml:space="preserve"> HYPERLINK "https://www.scnj.gov.cn/public/column/6598031?type=2" \o "南江县卫生健康局" </w:instrText>
            </w:r>
            <w:r>
              <w:fldChar w:fldCharType="separate"/>
            </w:r>
            <w:r>
              <w:rPr>
                <w:sz w:val="15"/>
                <w:szCs w:val="15"/>
              </w:rPr>
              <w:t>南江县卫生健康局</w:t>
            </w:r>
            <w:r>
              <w:rPr>
                <w:sz w:val="15"/>
                <w:szCs w:val="15"/>
              </w:rPr>
              <w:fldChar w:fldCharType="end"/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FAA855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乡镇卫生院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3B07B92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卫生技术人员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E066E2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专业技术岗位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DBC2C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专业技术十三级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4F827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31CCF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事业编制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66DEBC2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3:1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B13FA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</w:t>
            </w:r>
            <w:r>
              <w:rPr>
                <w:rFonts w:hint="eastAsia"/>
                <w:sz w:val="15"/>
                <w:szCs w:val="15"/>
              </w:rPr>
              <w:t>2605</w:t>
            </w:r>
            <w:r>
              <w:rPr>
                <w:sz w:val="15"/>
                <w:szCs w:val="15"/>
              </w:rPr>
              <w:t>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52CEC9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大专以上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384A0B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医疗卫生</w:t>
            </w:r>
          </w:p>
          <w:p w14:paraId="7671FF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相关专业</w:t>
            </w:r>
          </w:p>
        </w:tc>
        <w:tc>
          <w:tcPr>
            <w:tcW w:w="7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E9744A2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6ECB516">
            <w:pPr>
              <w:spacing w:line="240" w:lineRule="exac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2022</w:t>
            </w:r>
            <w:r>
              <w:rPr>
                <w:rFonts w:hint="eastAsia"/>
                <w:sz w:val="15"/>
                <w:szCs w:val="15"/>
              </w:rPr>
              <w:t>年</w:t>
            </w:r>
            <w:r>
              <w:rPr>
                <w:sz w:val="15"/>
                <w:szCs w:val="15"/>
              </w:rPr>
              <w:t>、2023年招募在南江县，</w:t>
            </w:r>
            <w:r>
              <w:rPr>
                <w:rFonts w:hint="eastAsia"/>
                <w:sz w:val="15"/>
                <w:szCs w:val="15"/>
              </w:rPr>
              <w:t>截止报名最后一日（</w:t>
            </w:r>
            <w:r>
              <w:rPr>
                <w:sz w:val="15"/>
                <w:szCs w:val="15"/>
              </w:rPr>
              <w:t>2026年</w:t>
            </w: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</w:rPr>
              <w:t>23</w:t>
            </w:r>
            <w:r>
              <w:rPr>
                <w:sz w:val="15"/>
                <w:szCs w:val="15"/>
              </w:rPr>
              <w:t>日</w:t>
            </w:r>
            <w:r>
              <w:rPr>
                <w:rFonts w:hint="eastAsia"/>
                <w:sz w:val="15"/>
                <w:szCs w:val="15"/>
              </w:rPr>
              <w:t>）在南江县</w:t>
            </w:r>
            <w:r>
              <w:rPr>
                <w:sz w:val="15"/>
                <w:szCs w:val="15"/>
              </w:rPr>
              <w:t>服务期满且考核合格的“三支一扶”支医计划和“四川省公共卫生特别服务岗”项目人员。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B1E854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最低服务年限5年</w:t>
            </w:r>
          </w:p>
        </w:tc>
      </w:tr>
      <w:tr w14:paraId="574AE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7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1727EC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合计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E7594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</w:t>
            </w:r>
          </w:p>
        </w:tc>
        <w:tc>
          <w:tcPr>
            <w:tcW w:w="920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EAD311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14:paraId="758C32A4"/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644" w:right="2098" w:bottom="1361" w:left="181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26852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EE9ACD4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E9ACD4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4E41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39FAE96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9FAE96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1F016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37A0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3B9"/>
    <w:rsid w:val="000A029D"/>
    <w:rsid w:val="00385AA6"/>
    <w:rsid w:val="003E61AD"/>
    <w:rsid w:val="004773AC"/>
    <w:rsid w:val="00524ED9"/>
    <w:rsid w:val="00581963"/>
    <w:rsid w:val="00662B7B"/>
    <w:rsid w:val="006D1235"/>
    <w:rsid w:val="00703ADC"/>
    <w:rsid w:val="007663B9"/>
    <w:rsid w:val="0078293D"/>
    <w:rsid w:val="007971B2"/>
    <w:rsid w:val="008943E0"/>
    <w:rsid w:val="00AD40AC"/>
    <w:rsid w:val="00B00C93"/>
    <w:rsid w:val="00B4246B"/>
    <w:rsid w:val="00B73FFE"/>
    <w:rsid w:val="00BE5EE8"/>
    <w:rsid w:val="00C82FC0"/>
    <w:rsid w:val="00EA01F1"/>
    <w:rsid w:val="516F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Body Text"/>
    <w:basedOn w:val="1"/>
    <w:next w:val="1"/>
    <w:link w:val="9"/>
    <w:qFormat/>
    <w:uiPriority w:val="0"/>
    <w:pPr>
      <w:spacing w:after="12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9">
    <w:name w:val="正文文本 Char"/>
    <w:basedOn w:val="8"/>
    <w:link w:val="3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10">
    <w:name w:val="页脚 Char"/>
    <w:basedOn w:val="8"/>
    <w:link w:val="4"/>
    <w:uiPriority w:val="0"/>
    <w:rPr>
      <w:rFonts w:ascii="Times New Roman" w:hAnsi="Times New Roman" w:eastAsia="宋体" w:cs="Times New Roman"/>
      <w:sz w:val="18"/>
      <w:szCs w:val="21"/>
    </w:rPr>
  </w:style>
  <w:style w:type="character" w:customStyle="1" w:styleId="11">
    <w:name w:val="页眉 Char"/>
    <w:basedOn w:val="8"/>
    <w:link w:val="5"/>
    <w:qFormat/>
    <w:uiPriority w:val="0"/>
    <w:rPr>
      <w:rFonts w:ascii="Times New Roman" w:hAnsi="Times New Roman" w:eastAsia="宋体" w:cs="Times New Roman"/>
      <w:sz w:val="1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526</Words>
  <Characters>588</Characters>
  <Lines>5</Lines>
  <Paragraphs>1</Paragraphs>
  <TotalTime>22</TotalTime>
  <ScaleCrop>false</ScaleCrop>
  <LinksUpToDate>false</LinksUpToDate>
  <CharactersWithSpaces>588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2026-04-09T00:55:00Z</dcterms:created>
  <dc:creator>lenovo</dc:creator>
  <cp:lastModifiedBy>WPS_1644983562</cp:lastModifiedBy>
  <cp:lastPrinted>2026-04-09T01:00:00Z</cp:lastPrinted>
  <dcterms:modified xsi:type="dcterms:W3CDTF">2026-04-10T03:05:42Z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eyJoZGlkIjoiYTIwNzIxMDE3MWViNzNkNDdmOGExNGZmMDMzOWIyYTIiLCJ1c2VySWQiOiIxMzMwNDgyMzI1In0=</vt:lpwstr>
  </property>
  <property fmtid="{D5CDD505-2E9C-101B-9397-08002B2CF9AE}" pid="3" name="KSOProductBuildVer">
    <vt:lpwstr>2052-12.1.0.25225</vt:lpwstr>
  </property>
  <property fmtid="{D5CDD505-2E9C-101B-9397-08002B2CF9AE}" pid="4" name="ICV">
    <vt:lpwstr>44743A3CE4A0444AB9C7C71C043AE636_13</vt:lpwstr>
  </property>
</Properties>
</file>