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报考警务辅助人员诚信承诺书</w:t>
      </w:r>
    </w:p>
    <w:p>
      <w:pPr>
        <w:pStyle w:val="7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我已仔细阅读《青岛市公安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hint="eastAsia" w:ascii="仿宋_GB2312" w:hAnsi="Times New Roman" w:eastAsia="仿宋_GB2312" w:cs="Times New Roman"/>
          <w:sz w:val="32"/>
          <w:szCs w:val="32"/>
        </w:rPr>
        <w:t>警务辅助人员招录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简章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》，理解其内容，符合招录条件。我郑重承诺：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一、本人自觉遵守招录辅警的各项规定，所提供的个人信息、证明材料、证件等均真实、准确。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简章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三、诚实守信，严守纪律，认真履行报考人员的义务。对因提供有关信息证件不真实或违反有关纪律规定所造成的后果，本人自愿承担相应的责任。</w:t>
      </w:r>
    </w:p>
    <w:p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四、非因特殊原因，不无故放弃体检考察资格，公示后不自动放弃录用资格，否则本人自愿承担相应责任。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383A2F"/>
    <w:rsid w:val="000A6F65"/>
    <w:rsid w:val="00155D74"/>
    <w:rsid w:val="001D66F4"/>
    <w:rsid w:val="005D6A28"/>
    <w:rsid w:val="006933F6"/>
    <w:rsid w:val="007A337D"/>
    <w:rsid w:val="007B0637"/>
    <w:rsid w:val="00901433"/>
    <w:rsid w:val="00BB3392"/>
    <w:rsid w:val="00DF556B"/>
    <w:rsid w:val="00ED0133"/>
    <w:rsid w:val="10105A1B"/>
    <w:rsid w:val="28B15184"/>
    <w:rsid w:val="4A8C067B"/>
    <w:rsid w:val="58383A2F"/>
    <w:rsid w:val="58D90269"/>
    <w:rsid w:val="78C0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1</TotalTime>
  <ScaleCrop>false</ScaleCrop>
  <LinksUpToDate>false</LinksUpToDate>
  <CharactersWithSpaces>329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2023-05-26T09:17:00Z</dcterms:created>
  <dc:creator>起名不能用符号</dc:creator>
  <cp:lastModifiedBy>Administrator</cp:lastModifiedBy>
  <dcterms:modified xsi:type="dcterms:W3CDTF">2026-04-02T02:16:53Z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F9C504A49EB3439D9DC944C88FE06E98</vt:lpwstr>
  </property>
</Properties>
</file>