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福建省</w:t>
      </w:r>
      <w:r>
        <w:rPr>
          <w:rFonts w:hint="eastAsia" w:ascii="宋体" w:hAnsi="宋体"/>
          <w:b/>
          <w:sz w:val="32"/>
          <w:szCs w:val="32"/>
          <w:lang w:eastAsia="zh-CN"/>
        </w:rPr>
        <w:t>广播影视集团公开招聘高层次人才报名表</w:t>
      </w:r>
    </w:p>
    <w:tbl>
      <w:tblPr>
        <w:tblStyle w:val="5"/>
        <w:tblpPr w:leftFromText="180" w:rightFromText="180" w:vertAnchor="text" w:horzAnchor="page" w:tblpX="969" w:tblpY="153"/>
        <w:tblOverlap w:val="never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116"/>
        <w:gridCol w:w="1009"/>
        <w:gridCol w:w="614"/>
        <w:gridCol w:w="559"/>
        <w:gridCol w:w="1091"/>
        <w:gridCol w:w="1173"/>
        <w:gridCol w:w="1145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9" w:type="dxa"/>
            <w:vMerge w:val="restart"/>
            <w:vAlign w:val="center"/>
          </w:tcPr>
          <w:p>
            <w:pPr>
              <w:spacing w:line="360" w:lineRule="auto"/>
              <w:ind w:right="-288" w:rightChars="-137" w:firstLine="420" w:firstLineChars="200"/>
            </w:pPr>
            <w:r>
              <w:rPr>
                <w:rFonts w:hint="eastAsia"/>
              </w:rPr>
              <w:t>近期免冠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1寸彩色相片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6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2739" w:type="dxa"/>
            <w:gridSpan w:val="3"/>
            <w:tcBorders>
              <w:bottom w:val="nil"/>
            </w:tcBorders>
            <w:vAlign w:val="center"/>
          </w:tcPr>
          <w:p>
            <w:pPr>
              <w:spacing w:line="360" w:lineRule="auto"/>
              <w:ind w:right="586" w:rightChars="27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最高学历毕业院校及专业</w:t>
            </w:r>
          </w:p>
        </w:tc>
        <w:tc>
          <w:tcPr>
            <w:tcW w:w="2739" w:type="dxa"/>
            <w:gridSpan w:val="3"/>
            <w:tcBorders>
              <w:bottom w:val="nil"/>
            </w:tcBorders>
            <w:vAlign w:val="center"/>
          </w:tcPr>
          <w:p>
            <w:pPr>
              <w:spacing w:line="360" w:lineRule="auto"/>
              <w:ind w:right="586" w:rightChars="27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所学专业</w:t>
            </w: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健康状况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婚姻状况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2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（从大学阶段填起）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BFBFBF" w:themeColor="background1" w:themeShade="BF"/>
                <w:sz w:val="21"/>
                <w:szCs w:val="21"/>
                <w:lang w:val="en-US" w:eastAsia="zh-CN"/>
              </w:rPr>
              <w:t>（若有专科经历）</w:t>
            </w:r>
          </w:p>
        </w:tc>
        <w:tc>
          <w:tcPr>
            <w:tcW w:w="226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BFBFBF" w:themeColor="background1" w:themeShade="BF"/>
                <w:sz w:val="21"/>
                <w:szCs w:val="21"/>
                <w:lang w:val="en-US" w:eastAsia="zh-CN"/>
              </w:rPr>
              <w:t>（应从专科写起）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26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5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从事岗位与职务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restart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取得的</w:t>
            </w:r>
            <w:r>
              <w:rPr>
                <w:rFonts w:hint="eastAsia" w:ascii="宋体" w:hAnsi="宋体"/>
                <w:szCs w:val="21"/>
              </w:rPr>
              <w:t>专业技术职务</w:t>
            </w:r>
            <w:r>
              <w:rPr>
                <w:rFonts w:hint="eastAsia" w:ascii="宋体" w:hAnsi="宋体"/>
                <w:szCs w:val="21"/>
                <w:lang w:eastAsia="zh-CN"/>
              </w:rPr>
              <w:t>及时间</w:t>
            </w:r>
          </w:p>
        </w:tc>
        <w:tc>
          <w:tcPr>
            <w:tcW w:w="438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专业技术职务</w:t>
            </w: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29" w:type="dxa"/>
            <w:vMerge w:val="continue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8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29" w:type="dxa"/>
            <w:vMerge w:val="continue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8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29" w:type="dxa"/>
            <w:vMerge w:val="continue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8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获奖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获奖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时间</w:t>
            </w:r>
          </w:p>
        </w:tc>
        <w:tc>
          <w:tcPr>
            <w:tcW w:w="32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授予单位</w:t>
            </w: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32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32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273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2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其他业绩及荣誉</w:t>
            </w:r>
          </w:p>
        </w:tc>
        <w:tc>
          <w:tcPr>
            <w:tcW w:w="861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2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称  谓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姓名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现工作单位职务或职称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BFBFBF" w:themeColor="background1" w:themeShade="BF"/>
                <w:sz w:val="24"/>
                <w:szCs w:val="24"/>
                <w:lang w:val="en-US" w:eastAsia="zh-CN"/>
              </w:rPr>
              <w:t>xxxx.xxxx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2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其他需要说明事项</w:t>
            </w:r>
          </w:p>
        </w:tc>
        <w:tc>
          <w:tcPr>
            <w:tcW w:w="8616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exact"/>
        </w:trPr>
        <w:tc>
          <w:tcPr>
            <w:tcW w:w="9845" w:type="dxa"/>
            <w:gridSpan w:val="9"/>
            <w:vAlign w:val="center"/>
          </w:tcPr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本人承诺：无违法违纪行为，未受过纪律处分；上述所填信息和提交的材料真实、准确，如有不实之处，本人愿意承担由此造成的一切后果。</w:t>
            </w: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wordWrap w:val="0"/>
              <w:spacing w:line="360" w:lineRule="auto"/>
              <w:ind w:right="629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承诺人签名：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</w:t>
            </w:r>
          </w:p>
          <w:p>
            <w:pPr>
              <w:wordWrap w:val="0"/>
              <w:spacing w:line="360" w:lineRule="auto"/>
              <w:ind w:right="629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</w:t>
            </w: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    月    日</w:t>
            </w: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wordWrap w:val="0"/>
              <w:spacing w:line="360" w:lineRule="auto"/>
              <w:ind w:right="629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承诺人签名：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</w:t>
            </w:r>
          </w:p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    月    日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OTFlM2E5Mzg5N2EyNmE3Y2UyNWU4Nzg2NmRiNjAifQ=="/>
  </w:docVars>
  <w:rsids>
    <w:rsidRoot w:val="6E3A7453"/>
    <w:rsid w:val="21534556"/>
    <w:rsid w:val="4EE81306"/>
    <w:rsid w:val="5CD573BA"/>
    <w:rsid w:val="6E3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240</Characters>
  <Lines>0</Lines>
  <Paragraphs>0</Paragraphs>
  <TotalTime>5</TotalTime>
  <ScaleCrop>false</ScaleCrop>
  <LinksUpToDate>false</LinksUpToDate>
  <CharactersWithSpaces>291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2024-02-27T06:51:00Z</dcterms:created>
  <dc:creator>样</dc:creator>
  <cp:lastModifiedBy>zy</cp:lastModifiedBy>
  <dcterms:modified xsi:type="dcterms:W3CDTF">2026-04-13T01:35:05Z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C8227542188B43A6B2FACB990C148F11_13</vt:lpwstr>
  </property>
  <property fmtid="{D5CDD505-2E9C-101B-9397-08002B2CF9AE}" pid="4" name="KSOTemplateDocerSaveRecord">
    <vt:lpwstr>eyJoZGlkIjoiNjc0OTFlM2E5Mzg5N2EyNmE3Y2UyNWU4Nzg2NmRiNjAiLCJ1c2VySWQiOiI5NTY4OTI5MzcifQ==</vt:lpwstr>
  </property>
</Properties>
</file>