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7D276">
      <w:pPr>
        <w:rPr>
          <w:rFonts w:ascii="黑体" w:eastAsia="黑体" w:cs="黑体"/>
          <w:sz w:val="32"/>
          <w:szCs w:val="32"/>
        </w:rPr>
      </w:pPr>
      <w:r>
        <w:rPr>
          <w:rFonts w:hint="eastAsia" w:ascii="黑体" w:eastAsia="黑体" w:cs="黑体"/>
          <w:sz w:val="32"/>
          <w:szCs w:val="32"/>
        </w:rPr>
        <w:t>附件</w:t>
      </w:r>
      <w:r>
        <w:rPr>
          <w:rFonts w:ascii="黑体" w:eastAsia="黑体" w:cs="黑体"/>
          <w:sz w:val="32"/>
          <w:szCs w:val="32"/>
        </w:rPr>
        <w:t>2：</w:t>
      </w:r>
    </w:p>
    <w:p w14:paraId="1EF16F88">
      <w:pPr>
        <w:spacing w:line="560" w:lineRule="exact"/>
        <w:ind w:right="-153" w:rightChars="-73"/>
        <w:jc w:val="center"/>
        <w:rPr>
          <w:rFonts w:hint="eastAsia" w:ascii="方正小标宋简体" w:eastAsia="方正小标宋简体" w:cs="方正小标宋简体"/>
          <w:sz w:val="44"/>
          <w:szCs w:val="44"/>
        </w:rPr>
      </w:pPr>
    </w:p>
    <w:p w14:paraId="1CC454CD">
      <w:pPr>
        <w:spacing w:line="560" w:lineRule="exact"/>
        <w:ind w:right="-153" w:rightChars="-73"/>
        <w:jc w:val="center"/>
        <w:rPr>
          <w:rFonts w:ascii="方正小标宋简体" w:eastAsia="方正小标宋简体" w:cs="Times New Roman"/>
          <w:sz w:val="44"/>
          <w:szCs w:val="44"/>
        </w:rPr>
      </w:pPr>
      <w:r>
        <w:rPr>
          <w:rFonts w:hint="eastAsia" w:ascii="方正小标宋简体" w:eastAsia="方正小标宋简体" w:cs="方正小标宋简体"/>
          <w:sz w:val="44"/>
          <w:szCs w:val="44"/>
        </w:rPr>
        <w:t>四川省人民政府科学城办事处所属医疗机构</w:t>
      </w:r>
    </w:p>
    <w:p w14:paraId="1CCE541A">
      <w:pPr>
        <w:spacing w:afterLines="50" w:line="560" w:lineRule="exact"/>
        <w:ind w:right="-153" w:rightChars="-73"/>
        <w:jc w:val="center"/>
        <w:rPr>
          <w:rFonts w:cs="Times New Roman"/>
          <w:b/>
          <w:bCs/>
          <w:sz w:val="36"/>
          <w:szCs w:val="36"/>
        </w:rPr>
      </w:pPr>
      <w:r>
        <w:rPr>
          <w:rFonts w:ascii="方正小标宋简体" w:eastAsia="方正小标宋简体" w:cs="方正小标宋简体"/>
          <w:sz w:val="44"/>
          <w:szCs w:val="44"/>
        </w:rPr>
        <w:t>20</w:t>
      </w:r>
      <w:r>
        <w:rPr>
          <w:rFonts w:hint="eastAsia" w:ascii="方正小标宋简体" w:eastAsia="方正小标宋简体" w:cs="方正小标宋简体"/>
          <w:sz w:val="44"/>
          <w:szCs w:val="44"/>
        </w:rPr>
        <w:t>2</w:t>
      </w:r>
      <w:r>
        <w:rPr>
          <w:rFonts w:hint="eastAsia" w:ascii="方正小标宋简体" w:eastAsia="方正小标宋简体" w:cs="方正小标宋简体"/>
          <w:sz w:val="44"/>
          <w:szCs w:val="44"/>
          <w:lang w:val="en-US" w:eastAsia="zh-CN"/>
        </w:rPr>
        <w:t>6</w:t>
      </w:r>
      <w:bookmarkStart w:id="0" w:name="_GoBack"/>
      <w:bookmarkEnd w:id="0"/>
      <w:r>
        <w:rPr>
          <w:rFonts w:hint="eastAsia" w:ascii="方正小标宋简体" w:eastAsia="方正小标宋简体" w:cs="方正小标宋简体"/>
          <w:sz w:val="44"/>
          <w:szCs w:val="44"/>
        </w:rPr>
        <w:t>年直接考核招聘工作人员报名登记表</w:t>
      </w:r>
    </w:p>
    <w:tbl>
      <w:tblPr>
        <w:tblStyle w:val="4"/>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5"/>
        <w:gridCol w:w="726"/>
        <w:gridCol w:w="1615"/>
        <w:gridCol w:w="724"/>
        <w:gridCol w:w="1248"/>
        <w:gridCol w:w="721"/>
        <w:gridCol w:w="1366"/>
        <w:gridCol w:w="2478"/>
      </w:tblGrid>
      <w:tr w14:paraId="2E53E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5" w:hRule="atLeast"/>
          <w:jc w:val="center"/>
        </w:trPr>
        <w:tc>
          <w:tcPr>
            <w:tcW w:w="1511" w:type="dxa"/>
            <w:gridSpan w:val="2"/>
            <w:vAlign w:val="center"/>
          </w:tcPr>
          <w:p w14:paraId="2E022E1A">
            <w:pPr>
              <w:spacing w:line="300" w:lineRule="exact"/>
              <w:jc w:val="center"/>
              <w:rPr>
                <w:rFonts w:cs="Times New Roman"/>
                <w:b/>
                <w:bCs/>
                <w:sz w:val="24"/>
                <w:szCs w:val="24"/>
              </w:rPr>
            </w:pPr>
            <w:r>
              <w:rPr>
                <w:rFonts w:hint="eastAsia" w:cs="宋体"/>
                <w:b/>
                <w:bCs/>
                <w:sz w:val="24"/>
                <w:szCs w:val="24"/>
              </w:rPr>
              <w:t>姓名</w:t>
            </w:r>
          </w:p>
        </w:tc>
        <w:tc>
          <w:tcPr>
            <w:tcW w:w="1615" w:type="dxa"/>
            <w:vAlign w:val="center"/>
          </w:tcPr>
          <w:p w14:paraId="18B659B1">
            <w:pPr>
              <w:spacing w:line="300" w:lineRule="exact"/>
              <w:jc w:val="center"/>
              <w:rPr>
                <w:rFonts w:ascii="仿宋_GB2312" w:hAnsi="仿宋_GB2312" w:cs="Times New Roman"/>
                <w:sz w:val="24"/>
                <w:szCs w:val="24"/>
              </w:rPr>
            </w:pPr>
          </w:p>
        </w:tc>
        <w:tc>
          <w:tcPr>
            <w:tcW w:w="724" w:type="dxa"/>
            <w:vAlign w:val="center"/>
          </w:tcPr>
          <w:p w14:paraId="5473F65F">
            <w:pPr>
              <w:spacing w:line="300" w:lineRule="exact"/>
              <w:jc w:val="center"/>
              <w:rPr>
                <w:rFonts w:cs="Times New Roman"/>
                <w:b/>
                <w:bCs/>
                <w:sz w:val="24"/>
                <w:szCs w:val="24"/>
              </w:rPr>
            </w:pPr>
            <w:r>
              <w:rPr>
                <w:rFonts w:hint="eastAsia" w:ascii="仿宋_GB2312" w:hAnsi="仿宋_GB2312" w:cs="宋体"/>
                <w:b/>
                <w:bCs/>
                <w:sz w:val="24"/>
                <w:szCs w:val="24"/>
              </w:rPr>
              <w:t>性别</w:t>
            </w:r>
          </w:p>
        </w:tc>
        <w:tc>
          <w:tcPr>
            <w:tcW w:w="1248" w:type="dxa"/>
            <w:vAlign w:val="center"/>
          </w:tcPr>
          <w:p w14:paraId="339E256D">
            <w:pPr>
              <w:spacing w:line="300" w:lineRule="exact"/>
              <w:jc w:val="center"/>
              <w:rPr>
                <w:rFonts w:ascii="仿宋_GB2312" w:hAnsi="仿宋_GB2312" w:cs="Times New Roman"/>
                <w:sz w:val="24"/>
                <w:szCs w:val="24"/>
              </w:rPr>
            </w:pPr>
          </w:p>
        </w:tc>
        <w:tc>
          <w:tcPr>
            <w:tcW w:w="721" w:type="dxa"/>
            <w:vAlign w:val="center"/>
          </w:tcPr>
          <w:p w14:paraId="1A782A6D">
            <w:pPr>
              <w:spacing w:line="300" w:lineRule="exact"/>
              <w:jc w:val="center"/>
              <w:rPr>
                <w:rFonts w:cs="Times New Roman"/>
                <w:b/>
                <w:bCs/>
                <w:sz w:val="24"/>
                <w:szCs w:val="24"/>
              </w:rPr>
            </w:pPr>
            <w:r>
              <w:rPr>
                <w:rFonts w:hint="eastAsia" w:cs="宋体"/>
                <w:b/>
                <w:bCs/>
                <w:sz w:val="24"/>
                <w:szCs w:val="24"/>
              </w:rPr>
              <w:t>出生</w:t>
            </w:r>
          </w:p>
          <w:p w14:paraId="20B2E86B">
            <w:pPr>
              <w:spacing w:line="300" w:lineRule="exact"/>
              <w:jc w:val="center"/>
              <w:rPr>
                <w:rFonts w:ascii="仿宋_GB2312" w:hAnsi="仿宋_GB2312" w:cs="Times New Roman"/>
                <w:b/>
                <w:bCs/>
                <w:sz w:val="24"/>
                <w:szCs w:val="24"/>
              </w:rPr>
            </w:pPr>
            <w:r>
              <w:rPr>
                <w:rFonts w:hint="eastAsia" w:cs="宋体"/>
                <w:b/>
                <w:bCs/>
                <w:sz w:val="24"/>
                <w:szCs w:val="24"/>
              </w:rPr>
              <w:t>年月</w:t>
            </w:r>
          </w:p>
        </w:tc>
        <w:tc>
          <w:tcPr>
            <w:tcW w:w="1366" w:type="dxa"/>
            <w:vAlign w:val="center"/>
          </w:tcPr>
          <w:p w14:paraId="09F21FBF">
            <w:pPr>
              <w:spacing w:line="300" w:lineRule="exact"/>
              <w:jc w:val="center"/>
              <w:rPr>
                <w:rFonts w:ascii="仿宋_GB2312" w:hAnsi="仿宋_GB2312" w:cs="Times New Roman"/>
                <w:sz w:val="24"/>
                <w:szCs w:val="24"/>
              </w:rPr>
            </w:pPr>
          </w:p>
        </w:tc>
        <w:tc>
          <w:tcPr>
            <w:tcW w:w="2478" w:type="dxa"/>
            <w:vMerge w:val="restart"/>
            <w:vAlign w:val="center"/>
          </w:tcPr>
          <w:p w14:paraId="059D8E3E">
            <w:pPr>
              <w:spacing w:line="300" w:lineRule="exact"/>
              <w:jc w:val="center"/>
              <w:rPr>
                <w:rFonts w:ascii="仿宋_GB2312" w:hAnsi="仿宋_GB2312" w:cs="Times New Roman"/>
                <w:sz w:val="24"/>
                <w:szCs w:val="24"/>
              </w:rPr>
            </w:pPr>
            <w:r>
              <w:rPr>
                <w:rFonts w:ascii="仿宋_GB2312" w:hAnsi="仿宋_GB2312" w:cs="仿宋_GB2312"/>
                <w:sz w:val="24"/>
                <w:szCs w:val="24"/>
              </w:rPr>
              <w:t>2</w:t>
            </w:r>
            <w:r>
              <w:rPr>
                <w:rFonts w:hint="eastAsia" w:ascii="仿宋_GB2312" w:hAnsi="仿宋_GB2312" w:cs="宋体"/>
                <w:sz w:val="24"/>
                <w:szCs w:val="24"/>
              </w:rPr>
              <w:t>寸近期</w:t>
            </w:r>
          </w:p>
          <w:p w14:paraId="69F291AE">
            <w:pPr>
              <w:spacing w:line="300" w:lineRule="exact"/>
              <w:jc w:val="center"/>
              <w:rPr>
                <w:rFonts w:cs="Times New Roman"/>
                <w:sz w:val="24"/>
                <w:szCs w:val="24"/>
              </w:rPr>
            </w:pPr>
            <w:r>
              <w:rPr>
                <w:rFonts w:hint="eastAsia" w:ascii="仿宋_GB2312" w:hAnsi="仿宋_GB2312" w:cs="宋体"/>
                <w:sz w:val="24"/>
                <w:szCs w:val="24"/>
              </w:rPr>
              <w:t>免冠彩色照</w:t>
            </w:r>
            <w:r>
              <w:rPr>
                <w:rFonts w:hint="eastAsia" w:cs="宋体"/>
                <w:sz w:val="24"/>
                <w:szCs w:val="24"/>
              </w:rPr>
              <w:t>片</w:t>
            </w:r>
          </w:p>
        </w:tc>
      </w:tr>
      <w:tr w14:paraId="6A79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6" w:hRule="atLeast"/>
          <w:jc w:val="center"/>
        </w:trPr>
        <w:tc>
          <w:tcPr>
            <w:tcW w:w="1511" w:type="dxa"/>
            <w:gridSpan w:val="2"/>
            <w:vAlign w:val="center"/>
          </w:tcPr>
          <w:p w14:paraId="68D81EE2">
            <w:pPr>
              <w:spacing w:line="300" w:lineRule="exact"/>
              <w:jc w:val="center"/>
              <w:rPr>
                <w:rFonts w:cs="Times New Roman"/>
                <w:b/>
                <w:bCs/>
                <w:sz w:val="24"/>
                <w:szCs w:val="24"/>
              </w:rPr>
            </w:pPr>
            <w:r>
              <w:rPr>
                <w:rFonts w:hint="eastAsia" w:cs="宋体"/>
                <w:b/>
                <w:bCs/>
                <w:sz w:val="24"/>
                <w:szCs w:val="24"/>
              </w:rPr>
              <w:t>民族</w:t>
            </w:r>
          </w:p>
        </w:tc>
        <w:tc>
          <w:tcPr>
            <w:tcW w:w="1615" w:type="dxa"/>
            <w:vAlign w:val="center"/>
          </w:tcPr>
          <w:p w14:paraId="2F131286">
            <w:pPr>
              <w:spacing w:line="300" w:lineRule="exact"/>
              <w:jc w:val="center"/>
              <w:rPr>
                <w:rFonts w:ascii="仿宋_GB2312" w:hAnsi="仿宋_GB2312" w:cs="Times New Roman"/>
                <w:sz w:val="24"/>
                <w:szCs w:val="24"/>
              </w:rPr>
            </w:pPr>
          </w:p>
        </w:tc>
        <w:tc>
          <w:tcPr>
            <w:tcW w:w="724" w:type="dxa"/>
            <w:vAlign w:val="center"/>
          </w:tcPr>
          <w:p w14:paraId="4CAA8567">
            <w:pPr>
              <w:spacing w:line="300" w:lineRule="exact"/>
              <w:jc w:val="center"/>
              <w:rPr>
                <w:rFonts w:cs="Times New Roman"/>
                <w:b/>
                <w:bCs/>
                <w:sz w:val="24"/>
                <w:szCs w:val="24"/>
              </w:rPr>
            </w:pPr>
            <w:r>
              <w:rPr>
                <w:rFonts w:hint="eastAsia" w:ascii="仿宋_GB2312" w:hAnsi="仿宋_GB2312" w:cs="宋体"/>
                <w:b/>
                <w:bCs/>
                <w:sz w:val="24"/>
                <w:szCs w:val="24"/>
              </w:rPr>
              <w:t>籍贯</w:t>
            </w:r>
          </w:p>
        </w:tc>
        <w:tc>
          <w:tcPr>
            <w:tcW w:w="1248" w:type="dxa"/>
            <w:vAlign w:val="center"/>
          </w:tcPr>
          <w:p w14:paraId="44C3B071">
            <w:pPr>
              <w:spacing w:line="300" w:lineRule="exact"/>
              <w:jc w:val="center"/>
              <w:rPr>
                <w:rFonts w:ascii="仿宋_GB2312" w:hAnsi="仿宋_GB2312" w:cs="Times New Roman"/>
                <w:b/>
                <w:bCs/>
                <w:sz w:val="24"/>
                <w:szCs w:val="24"/>
              </w:rPr>
            </w:pPr>
          </w:p>
        </w:tc>
        <w:tc>
          <w:tcPr>
            <w:tcW w:w="721" w:type="dxa"/>
            <w:vAlign w:val="center"/>
          </w:tcPr>
          <w:p w14:paraId="3704AD45">
            <w:pPr>
              <w:spacing w:line="300" w:lineRule="exact"/>
              <w:jc w:val="center"/>
              <w:rPr>
                <w:rFonts w:cs="宋体"/>
                <w:b/>
                <w:bCs/>
                <w:sz w:val="24"/>
                <w:szCs w:val="24"/>
              </w:rPr>
            </w:pPr>
            <w:r>
              <w:rPr>
                <w:rFonts w:hint="eastAsia" w:cs="宋体"/>
                <w:b/>
                <w:bCs/>
                <w:sz w:val="24"/>
                <w:szCs w:val="24"/>
              </w:rPr>
              <w:t>政治</w:t>
            </w:r>
          </w:p>
          <w:p w14:paraId="0EDB7F23">
            <w:pPr>
              <w:spacing w:line="300" w:lineRule="exact"/>
              <w:jc w:val="center"/>
              <w:rPr>
                <w:rFonts w:ascii="仿宋_GB2312" w:hAnsi="仿宋_GB2312" w:cs="Times New Roman"/>
                <w:b/>
                <w:bCs/>
                <w:sz w:val="24"/>
                <w:szCs w:val="24"/>
              </w:rPr>
            </w:pPr>
            <w:r>
              <w:rPr>
                <w:rFonts w:hint="eastAsia" w:cs="宋体"/>
                <w:b/>
                <w:bCs/>
                <w:sz w:val="24"/>
                <w:szCs w:val="24"/>
              </w:rPr>
              <w:t>面貌</w:t>
            </w:r>
          </w:p>
        </w:tc>
        <w:tc>
          <w:tcPr>
            <w:tcW w:w="1366" w:type="dxa"/>
            <w:vAlign w:val="center"/>
          </w:tcPr>
          <w:p w14:paraId="106240CB">
            <w:pPr>
              <w:spacing w:line="300" w:lineRule="exact"/>
              <w:jc w:val="center"/>
              <w:rPr>
                <w:rFonts w:ascii="仿宋_GB2312" w:hAnsi="仿宋_GB2312" w:cs="Times New Roman"/>
                <w:sz w:val="24"/>
                <w:szCs w:val="24"/>
              </w:rPr>
            </w:pPr>
          </w:p>
        </w:tc>
        <w:tc>
          <w:tcPr>
            <w:tcW w:w="2478" w:type="dxa"/>
            <w:vMerge w:val="continue"/>
            <w:vAlign w:val="center"/>
          </w:tcPr>
          <w:p w14:paraId="3880048D"/>
        </w:tc>
      </w:tr>
      <w:tr w14:paraId="1B6BF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6" w:hRule="atLeast"/>
          <w:jc w:val="center"/>
        </w:trPr>
        <w:tc>
          <w:tcPr>
            <w:tcW w:w="1511" w:type="dxa"/>
            <w:gridSpan w:val="2"/>
            <w:vAlign w:val="center"/>
          </w:tcPr>
          <w:p w14:paraId="177D0905">
            <w:pPr>
              <w:spacing w:line="300" w:lineRule="exact"/>
              <w:jc w:val="center"/>
              <w:rPr>
                <w:rFonts w:cs="Times New Roman"/>
                <w:b/>
                <w:bCs/>
                <w:sz w:val="24"/>
                <w:szCs w:val="24"/>
              </w:rPr>
            </w:pPr>
            <w:r>
              <w:rPr>
                <w:rFonts w:hint="eastAsia" w:cs="宋体"/>
                <w:b/>
                <w:bCs/>
                <w:sz w:val="24"/>
                <w:szCs w:val="24"/>
              </w:rPr>
              <w:t>毕业院校</w:t>
            </w:r>
          </w:p>
        </w:tc>
        <w:tc>
          <w:tcPr>
            <w:tcW w:w="1615" w:type="dxa"/>
            <w:tcMar>
              <w:left w:w="28" w:type="dxa"/>
              <w:right w:w="28" w:type="dxa"/>
            </w:tcMar>
            <w:vAlign w:val="center"/>
          </w:tcPr>
          <w:p w14:paraId="25A80F6C">
            <w:pPr>
              <w:spacing w:line="300" w:lineRule="exact"/>
              <w:jc w:val="center"/>
              <w:rPr>
                <w:rFonts w:ascii="仿宋_GB2312" w:hAnsi="仿宋_GB2312" w:cs="Times New Roman"/>
                <w:sz w:val="24"/>
                <w:szCs w:val="24"/>
              </w:rPr>
            </w:pPr>
          </w:p>
        </w:tc>
        <w:tc>
          <w:tcPr>
            <w:tcW w:w="724" w:type="dxa"/>
            <w:tcMar>
              <w:left w:w="28" w:type="dxa"/>
              <w:right w:w="28" w:type="dxa"/>
            </w:tcMar>
            <w:vAlign w:val="center"/>
          </w:tcPr>
          <w:p w14:paraId="5D7DBF0D">
            <w:pPr>
              <w:spacing w:line="300" w:lineRule="exact"/>
              <w:jc w:val="center"/>
              <w:rPr>
                <w:rFonts w:cs="Times New Roman"/>
                <w:b/>
                <w:bCs/>
                <w:sz w:val="24"/>
                <w:szCs w:val="24"/>
              </w:rPr>
            </w:pPr>
            <w:r>
              <w:rPr>
                <w:rFonts w:hint="eastAsia" w:cs="宋体"/>
                <w:b/>
                <w:bCs/>
                <w:sz w:val="24"/>
                <w:szCs w:val="24"/>
              </w:rPr>
              <w:t>学位</w:t>
            </w:r>
          </w:p>
        </w:tc>
        <w:tc>
          <w:tcPr>
            <w:tcW w:w="1248" w:type="dxa"/>
            <w:tcMar>
              <w:left w:w="28" w:type="dxa"/>
              <w:right w:w="28" w:type="dxa"/>
            </w:tcMar>
            <w:vAlign w:val="center"/>
          </w:tcPr>
          <w:p w14:paraId="54CD7849">
            <w:pPr>
              <w:spacing w:line="300" w:lineRule="exact"/>
              <w:jc w:val="center"/>
              <w:rPr>
                <w:rFonts w:ascii="仿宋_GB2312" w:hAnsi="仿宋_GB2312" w:cs="Times New Roman"/>
                <w:sz w:val="24"/>
                <w:szCs w:val="24"/>
              </w:rPr>
            </w:pPr>
          </w:p>
        </w:tc>
        <w:tc>
          <w:tcPr>
            <w:tcW w:w="721" w:type="dxa"/>
            <w:vAlign w:val="center"/>
          </w:tcPr>
          <w:p w14:paraId="7041E5F1">
            <w:pPr>
              <w:spacing w:line="300" w:lineRule="exact"/>
              <w:jc w:val="center"/>
              <w:rPr>
                <w:rFonts w:cs="宋体"/>
                <w:b/>
                <w:bCs/>
                <w:sz w:val="24"/>
                <w:szCs w:val="24"/>
              </w:rPr>
            </w:pPr>
            <w:r>
              <w:rPr>
                <w:rFonts w:hint="eastAsia" w:cs="宋体"/>
                <w:b/>
                <w:bCs/>
                <w:sz w:val="24"/>
                <w:szCs w:val="24"/>
              </w:rPr>
              <w:t>所学</w:t>
            </w:r>
          </w:p>
          <w:p w14:paraId="10E39050">
            <w:pPr>
              <w:spacing w:line="300" w:lineRule="exact"/>
              <w:jc w:val="center"/>
              <w:rPr>
                <w:rFonts w:cs="Times New Roman"/>
                <w:b/>
                <w:bCs/>
                <w:sz w:val="24"/>
                <w:szCs w:val="24"/>
              </w:rPr>
            </w:pPr>
            <w:r>
              <w:rPr>
                <w:rFonts w:hint="eastAsia" w:cs="宋体"/>
                <w:b/>
                <w:bCs/>
                <w:sz w:val="24"/>
                <w:szCs w:val="24"/>
              </w:rPr>
              <w:t>专业</w:t>
            </w:r>
          </w:p>
        </w:tc>
        <w:tc>
          <w:tcPr>
            <w:tcW w:w="1366" w:type="dxa"/>
            <w:tcMar>
              <w:left w:w="28" w:type="dxa"/>
              <w:right w:w="28" w:type="dxa"/>
            </w:tcMar>
            <w:vAlign w:val="center"/>
          </w:tcPr>
          <w:p w14:paraId="46B565BF">
            <w:pPr>
              <w:spacing w:line="300" w:lineRule="exact"/>
              <w:jc w:val="center"/>
              <w:rPr>
                <w:rFonts w:ascii="仿宋_GB2312" w:hAnsi="仿宋_GB2312" w:cs="Times New Roman"/>
                <w:sz w:val="24"/>
                <w:szCs w:val="24"/>
              </w:rPr>
            </w:pPr>
          </w:p>
        </w:tc>
        <w:tc>
          <w:tcPr>
            <w:tcW w:w="2478" w:type="dxa"/>
            <w:vMerge w:val="continue"/>
            <w:vAlign w:val="center"/>
          </w:tcPr>
          <w:p w14:paraId="2C71A82B"/>
        </w:tc>
      </w:tr>
      <w:tr w14:paraId="61C90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6" w:hRule="atLeast"/>
          <w:jc w:val="center"/>
        </w:trPr>
        <w:tc>
          <w:tcPr>
            <w:tcW w:w="1511" w:type="dxa"/>
            <w:gridSpan w:val="2"/>
            <w:vAlign w:val="center"/>
          </w:tcPr>
          <w:p w14:paraId="3F0D775D">
            <w:pPr>
              <w:spacing w:line="300" w:lineRule="exact"/>
              <w:jc w:val="center"/>
              <w:rPr>
                <w:rFonts w:cs="Times New Roman"/>
                <w:b/>
                <w:bCs/>
                <w:sz w:val="24"/>
                <w:szCs w:val="24"/>
              </w:rPr>
            </w:pPr>
            <w:r>
              <w:rPr>
                <w:rFonts w:hint="eastAsia" w:cs="宋体"/>
                <w:b/>
                <w:bCs/>
                <w:sz w:val="24"/>
                <w:szCs w:val="24"/>
              </w:rPr>
              <w:t>从事专业</w:t>
            </w:r>
          </w:p>
        </w:tc>
        <w:tc>
          <w:tcPr>
            <w:tcW w:w="1615" w:type="dxa"/>
            <w:vAlign w:val="center"/>
          </w:tcPr>
          <w:p w14:paraId="5988AFF9">
            <w:pPr>
              <w:spacing w:line="300" w:lineRule="exact"/>
              <w:jc w:val="center"/>
              <w:rPr>
                <w:rFonts w:ascii="仿宋_GB2312" w:hAnsi="仿宋_GB2312" w:cs="Times New Roman"/>
                <w:sz w:val="24"/>
                <w:szCs w:val="24"/>
              </w:rPr>
            </w:pPr>
          </w:p>
        </w:tc>
        <w:tc>
          <w:tcPr>
            <w:tcW w:w="724" w:type="dxa"/>
            <w:vAlign w:val="center"/>
          </w:tcPr>
          <w:p w14:paraId="2F4FE4BC">
            <w:pPr>
              <w:spacing w:line="300" w:lineRule="exact"/>
              <w:jc w:val="center"/>
              <w:rPr>
                <w:rFonts w:ascii="仿宋_GB2312" w:hAnsi="仿宋_GB2312" w:cs="宋体"/>
                <w:b/>
                <w:bCs/>
                <w:sz w:val="24"/>
                <w:szCs w:val="24"/>
              </w:rPr>
            </w:pPr>
            <w:r>
              <w:rPr>
                <w:rFonts w:hint="eastAsia" w:ascii="仿宋_GB2312" w:hAnsi="仿宋_GB2312" w:cs="宋体"/>
                <w:b/>
                <w:bCs/>
                <w:sz w:val="24"/>
                <w:szCs w:val="24"/>
              </w:rPr>
              <w:t>技术</w:t>
            </w:r>
          </w:p>
          <w:p w14:paraId="4DC43BBC">
            <w:pPr>
              <w:spacing w:line="300" w:lineRule="exact"/>
              <w:jc w:val="center"/>
              <w:rPr>
                <w:rFonts w:cs="Times New Roman"/>
                <w:b/>
                <w:bCs/>
                <w:sz w:val="24"/>
                <w:szCs w:val="24"/>
              </w:rPr>
            </w:pPr>
            <w:r>
              <w:rPr>
                <w:rFonts w:hint="eastAsia" w:ascii="仿宋_GB2312" w:hAnsi="仿宋_GB2312" w:cs="宋体"/>
                <w:b/>
                <w:bCs/>
                <w:sz w:val="24"/>
                <w:szCs w:val="24"/>
              </w:rPr>
              <w:t>职称</w:t>
            </w:r>
          </w:p>
        </w:tc>
        <w:tc>
          <w:tcPr>
            <w:tcW w:w="1248" w:type="dxa"/>
            <w:vAlign w:val="center"/>
          </w:tcPr>
          <w:p w14:paraId="05AF4D0A">
            <w:pPr>
              <w:spacing w:line="300" w:lineRule="exact"/>
              <w:jc w:val="center"/>
              <w:rPr>
                <w:rFonts w:ascii="仿宋_GB2312" w:hAnsi="仿宋_GB2312" w:cs="Times New Roman"/>
                <w:sz w:val="24"/>
                <w:szCs w:val="24"/>
              </w:rPr>
            </w:pPr>
          </w:p>
        </w:tc>
        <w:tc>
          <w:tcPr>
            <w:tcW w:w="721" w:type="dxa"/>
            <w:vAlign w:val="center"/>
          </w:tcPr>
          <w:p w14:paraId="43613473">
            <w:pPr>
              <w:spacing w:line="300" w:lineRule="exact"/>
              <w:jc w:val="center"/>
              <w:rPr>
                <w:rFonts w:ascii="仿宋_GB2312" w:hAnsi="仿宋_GB2312" w:cs="Times New Roman"/>
                <w:b/>
                <w:bCs/>
                <w:sz w:val="24"/>
                <w:szCs w:val="24"/>
              </w:rPr>
            </w:pPr>
            <w:r>
              <w:rPr>
                <w:rFonts w:hint="eastAsia" w:ascii="仿宋_GB2312" w:hAnsi="仿宋_GB2312" w:cs="宋体"/>
                <w:b/>
                <w:bCs/>
                <w:sz w:val="24"/>
                <w:szCs w:val="24"/>
              </w:rPr>
              <w:t>毕业</w:t>
            </w:r>
          </w:p>
          <w:p w14:paraId="259267D6">
            <w:pPr>
              <w:spacing w:line="300" w:lineRule="exact"/>
              <w:jc w:val="center"/>
              <w:rPr>
                <w:rFonts w:ascii="仿宋_GB2312" w:hAnsi="仿宋_GB2312" w:cs="Times New Roman"/>
                <w:b/>
                <w:bCs/>
                <w:sz w:val="24"/>
                <w:szCs w:val="24"/>
              </w:rPr>
            </w:pPr>
            <w:r>
              <w:rPr>
                <w:rFonts w:hint="eastAsia" w:ascii="仿宋_GB2312" w:hAnsi="仿宋_GB2312" w:cs="宋体"/>
                <w:b/>
                <w:bCs/>
                <w:sz w:val="24"/>
                <w:szCs w:val="24"/>
              </w:rPr>
              <w:t>时间</w:t>
            </w:r>
          </w:p>
        </w:tc>
        <w:tc>
          <w:tcPr>
            <w:tcW w:w="1366" w:type="dxa"/>
            <w:vAlign w:val="center"/>
          </w:tcPr>
          <w:p w14:paraId="79B6FDD1">
            <w:pPr>
              <w:spacing w:line="300" w:lineRule="exact"/>
              <w:jc w:val="center"/>
              <w:rPr>
                <w:rFonts w:ascii="仿宋_GB2312" w:hAnsi="仿宋_GB2312" w:cs="Times New Roman"/>
                <w:sz w:val="24"/>
                <w:szCs w:val="24"/>
              </w:rPr>
            </w:pPr>
          </w:p>
        </w:tc>
        <w:tc>
          <w:tcPr>
            <w:tcW w:w="2478" w:type="dxa"/>
            <w:vMerge w:val="continue"/>
            <w:vAlign w:val="center"/>
          </w:tcPr>
          <w:p w14:paraId="2528323F"/>
        </w:tc>
      </w:tr>
      <w:tr w14:paraId="59E7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jc w:val="center"/>
        </w:trPr>
        <w:tc>
          <w:tcPr>
            <w:tcW w:w="1511" w:type="dxa"/>
            <w:gridSpan w:val="2"/>
            <w:tcMar>
              <w:left w:w="28" w:type="dxa"/>
              <w:right w:w="28" w:type="dxa"/>
            </w:tcMar>
            <w:vAlign w:val="center"/>
          </w:tcPr>
          <w:p w14:paraId="6E5822F7">
            <w:pPr>
              <w:spacing w:line="300" w:lineRule="exact"/>
              <w:jc w:val="center"/>
              <w:rPr>
                <w:rFonts w:ascii="仿宋_GB2312" w:hAnsi="仿宋_GB2312" w:cs="Times New Roman"/>
                <w:b/>
                <w:bCs/>
                <w:sz w:val="24"/>
                <w:szCs w:val="24"/>
              </w:rPr>
            </w:pPr>
            <w:r>
              <w:rPr>
                <w:rFonts w:hint="eastAsia" w:ascii="仿宋_GB2312" w:hAnsi="仿宋_GB2312" w:cs="宋体"/>
                <w:b/>
                <w:bCs/>
                <w:sz w:val="24"/>
                <w:szCs w:val="24"/>
              </w:rPr>
              <w:t>医师资格</w:t>
            </w:r>
          </w:p>
          <w:p w14:paraId="136CBF02">
            <w:pPr>
              <w:spacing w:line="300" w:lineRule="exact"/>
              <w:jc w:val="center"/>
              <w:rPr>
                <w:rFonts w:cs="Times New Roman"/>
                <w:b/>
                <w:bCs/>
                <w:sz w:val="24"/>
                <w:szCs w:val="24"/>
              </w:rPr>
            </w:pPr>
            <w:r>
              <w:rPr>
                <w:rFonts w:hint="eastAsia" w:ascii="仿宋_GB2312" w:hAnsi="仿宋_GB2312" w:cs="宋体"/>
                <w:b/>
                <w:bCs/>
                <w:sz w:val="24"/>
                <w:szCs w:val="24"/>
              </w:rPr>
              <w:t>证书编码</w:t>
            </w:r>
          </w:p>
        </w:tc>
        <w:tc>
          <w:tcPr>
            <w:tcW w:w="4308" w:type="dxa"/>
            <w:gridSpan w:val="4"/>
            <w:tcMar>
              <w:left w:w="28" w:type="dxa"/>
              <w:right w:w="28" w:type="dxa"/>
            </w:tcMar>
            <w:vAlign w:val="center"/>
          </w:tcPr>
          <w:p w14:paraId="38D42594">
            <w:pPr>
              <w:spacing w:line="300" w:lineRule="exact"/>
              <w:jc w:val="center"/>
              <w:rPr>
                <w:rFonts w:cs="Times New Roman"/>
                <w:b/>
                <w:bCs/>
                <w:sz w:val="24"/>
                <w:szCs w:val="24"/>
              </w:rPr>
            </w:pPr>
          </w:p>
        </w:tc>
        <w:tc>
          <w:tcPr>
            <w:tcW w:w="1366" w:type="dxa"/>
            <w:tcMar>
              <w:left w:w="28" w:type="dxa"/>
              <w:right w:w="28" w:type="dxa"/>
            </w:tcMar>
            <w:vAlign w:val="center"/>
          </w:tcPr>
          <w:p w14:paraId="0C2959B5">
            <w:pPr>
              <w:spacing w:line="300" w:lineRule="exact"/>
              <w:jc w:val="center"/>
              <w:rPr>
                <w:rFonts w:cs="Times New Roman"/>
                <w:b/>
                <w:bCs/>
                <w:sz w:val="24"/>
                <w:szCs w:val="24"/>
              </w:rPr>
            </w:pPr>
            <w:r>
              <w:rPr>
                <w:rFonts w:hint="eastAsia" w:cs="宋体"/>
                <w:b/>
                <w:bCs/>
                <w:sz w:val="24"/>
                <w:szCs w:val="24"/>
              </w:rPr>
              <w:t>执业证书</w:t>
            </w:r>
          </w:p>
          <w:p w14:paraId="598289B8">
            <w:pPr>
              <w:spacing w:line="300" w:lineRule="exact"/>
              <w:jc w:val="center"/>
              <w:rPr>
                <w:rFonts w:ascii="仿宋_GB2312" w:hAnsi="仿宋_GB2312" w:cs="Times New Roman"/>
                <w:sz w:val="24"/>
                <w:szCs w:val="24"/>
              </w:rPr>
            </w:pPr>
            <w:r>
              <w:rPr>
                <w:rFonts w:hint="eastAsia" w:cs="宋体"/>
                <w:b/>
                <w:bCs/>
                <w:sz w:val="24"/>
                <w:szCs w:val="24"/>
              </w:rPr>
              <w:t>编码</w:t>
            </w:r>
          </w:p>
        </w:tc>
        <w:tc>
          <w:tcPr>
            <w:tcW w:w="2478" w:type="dxa"/>
            <w:vAlign w:val="center"/>
          </w:tcPr>
          <w:p w14:paraId="4DEED8E2">
            <w:pPr>
              <w:spacing w:line="300" w:lineRule="exact"/>
              <w:jc w:val="center"/>
              <w:rPr>
                <w:rFonts w:cs="Times New Roman"/>
                <w:sz w:val="24"/>
                <w:szCs w:val="24"/>
              </w:rPr>
            </w:pPr>
          </w:p>
        </w:tc>
      </w:tr>
      <w:tr w14:paraId="22F6A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jc w:val="center"/>
        </w:trPr>
        <w:tc>
          <w:tcPr>
            <w:tcW w:w="1511" w:type="dxa"/>
            <w:gridSpan w:val="2"/>
            <w:tcMar>
              <w:left w:w="28" w:type="dxa"/>
              <w:right w:w="28" w:type="dxa"/>
            </w:tcMar>
            <w:vAlign w:val="center"/>
          </w:tcPr>
          <w:p w14:paraId="1D649865">
            <w:pPr>
              <w:spacing w:line="300" w:lineRule="exact"/>
              <w:jc w:val="center"/>
              <w:rPr>
                <w:rFonts w:cs="Times New Roman"/>
                <w:b/>
                <w:bCs/>
                <w:sz w:val="24"/>
                <w:szCs w:val="24"/>
              </w:rPr>
            </w:pPr>
            <w:r>
              <w:rPr>
                <w:rFonts w:hint="eastAsia" w:cs="宋体"/>
                <w:b/>
                <w:bCs/>
                <w:sz w:val="24"/>
                <w:szCs w:val="24"/>
              </w:rPr>
              <w:t>应聘单位</w:t>
            </w:r>
          </w:p>
        </w:tc>
        <w:tc>
          <w:tcPr>
            <w:tcW w:w="4308" w:type="dxa"/>
            <w:gridSpan w:val="4"/>
            <w:tcMar>
              <w:left w:w="28" w:type="dxa"/>
              <w:right w:w="28" w:type="dxa"/>
            </w:tcMar>
            <w:vAlign w:val="center"/>
          </w:tcPr>
          <w:p w14:paraId="59D72FE5">
            <w:pPr>
              <w:spacing w:line="300" w:lineRule="exact"/>
              <w:jc w:val="center"/>
              <w:rPr>
                <w:rFonts w:cs="Times New Roman"/>
                <w:b/>
                <w:bCs/>
                <w:sz w:val="24"/>
                <w:szCs w:val="24"/>
              </w:rPr>
            </w:pPr>
          </w:p>
        </w:tc>
        <w:tc>
          <w:tcPr>
            <w:tcW w:w="1366" w:type="dxa"/>
            <w:tcMar>
              <w:left w:w="28" w:type="dxa"/>
              <w:right w:w="28" w:type="dxa"/>
            </w:tcMar>
            <w:vAlign w:val="center"/>
          </w:tcPr>
          <w:p w14:paraId="6617A372">
            <w:pPr>
              <w:spacing w:line="300" w:lineRule="exact"/>
              <w:jc w:val="center"/>
              <w:rPr>
                <w:rFonts w:ascii="仿宋_GB2312" w:hAnsi="仿宋_GB2312" w:cs="Times New Roman"/>
                <w:sz w:val="24"/>
                <w:szCs w:val="24"/>
              </w:rPr>
            </w:pPr>
            <w:r>
              <w:rPr>
                <w:rFonts w:hint="eastAsia" w:cs="宋体"/>
                <w:b/>
                <w:bCs/>
                <w:color w:val="auto"/>
                <w:sz w:val="24"/>
                <w:szCs w:val="24"/>
              </w:rPr>
              <w:t>应聘岗位</w:t>
            </w:r>
          </w:p>
        </w:tc>
        <w:tc>
          <w:tcPr>
            <w:tcW w:w="2478" w:type="dxa"/>
            <w:vAlign w:val="center"/>
          </w:tcPr>
          <w:p w14:paraId="05E3923F">
            <w:pPr>
              <w:spacing w:line="300" w:lineRule="exact"/>
              <w:jc w:val="center"/>
              <w:rPr>
                <w:rFonts w:cs="Times New Roman"/>
                <w:sz w:val="24"/>
                <w:szCs w:val="24"/>
              </w:rPr>
            </w:pPr>
          </w:p>
        </w:tc>
      </w:tr>
      <w:tr w14:paraId="1B348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1511" w:type="dxa"/>
            <w:gridSpan w:val="2"/>
            <w:vAlign w:val="center"/>
          </w:tcPr>
          <w:p w14:paraId="322046C9">
            <w:pPr>
              <w:spacing w:line="300" w:lineRule="exact"/>
              <w:jc w:val="center"/>
              <w:rPr>
                <w:rFonts w:cs="Times New Roman"/>
                <w:b/>
                <w:bCs/>
                <w:spacing w:val="-20"/>
                <w:sz w:val="24"/>
                <w:szCs w:val="24"/>
              </w:rPr>
            </w:pPr>
            <w:r>
              <w:rPr>
                <w:rFonts w:hint="eastAsia" w:cs="宋体"/>
                <w:b/>
                <w:bCs/>
                <w:spacing w:val="-20"/>
                <w:sz w:val="24"/>
                <w:szCs w:val="24"/>
              </w:rPr>
              <w:t>原工作单位</w:t>
            </w:r>
          </w:p>
        </w:tc>
        <w:tc>
          <w:tcPr>
            <w:tcW w:w="4308" w:type="dxa"/>
            <w:gridSpan w:val="4"/>
            <w:tcMar>
              <w:left w:w="28" w:type="dxa"/>
              <w:right w:w="28" w:type="dxa"/>
            </w:tcMar>
            <w:vAlign w:val="center"/>
          </w:tcPr>
          <w:p w14:paraId="0A476E7B">
            <w:pPr>
              <w:spacing w:line="300" w:lineRule="exact"/>
              <w:jc w:val="center"/>
              <w:rPr>
                <w:rFonts w:cs="Times New Roman"/>
                <w:b/>
                <w:bCs/>
                <w:sz w:val="24"/>
                <w:szCs w:val="24"/>
              </w:rPr>
            </w:pPr>
          </w:p>
        </w:tc>
        <w:tc>
          <w:tcPr>
            <w:tcW w:w="1366" w:type="dxa"/>
            <w:tcMar>
              <w:left w:w="28" w:type="dxa"/>
              <w:right w:w="28" w:type="dxa"/>
            </w:tcMar>
            <w:vAlign w:val="center"/>
          </w:tcPr>
          <w:p w14:paraId="61ADB841">
            <w:pPr>
              <w:spacing w:line="300" w:lineRule="exact"/>
              <w:jc w:val="center"/>
              <w:rPr>
                <w:rFonts w:cs="Times New Roman"/>
                <w:b/>
                <w:bCs/>
                <w:sz w:val="24"/>
                <w:szCs w:val="24"/>
              </w:rPr>
            </w:pPr>
            <w:r>
              <w:rPr>
                <w:rFonts w:hint="eastAsia" w:cs="宋体"/>
                <w:b/>
                <w:bCs/>
                <w:spacing w:val="-20"/>
                <w:sz w:val="24"/>
                <w:szCs w:val="24"/>
              </w:rPr>
              <w:t>原工作单位的主管部门</w:t>
            </w:r>
          </w:p>
        </w:tc>
        <w:tc>
          <w:tcPr>
            <w:tcW w:w="2478" w:type="dxa"/>
            <w:vAlign w:val="center"/>
          </w:tcPr>
          <w:p w14:paraId="32CBE479">
            <w:pPr>
              <w:spacing w:line="300" w:lineRule="exact"/>
              <w:jc w:val="center"/>
              <w:rPr>
                <w:rFonts w:cs="Times New Roman"/>
                <w:sz w:val="24"/>
                <w:szCs w:val="24"/>
              </w:rPr>
            </w:pPr>
          </w:p>
        </w:tc>
      </w:tr>
      <w:tr w14:paraId="6F585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2" w:hRule="atLeast"/>
          <w:jc w:val="center"/>
        </w:trPr>
        <w:tc>
          <w:tcPr>
            <w:tcW w:w="1511" w:type="dxa"/>
            <w:gridSpan w:val="2"/>
            <w:vMerge w:val="restart"/>
            <w:tcMar>
              <w:left w:w="28" w:type="dxa"/>
              <w:right w:w="28" w:type="dxa"/>
            </w:tcMar>
            <w:vAlign w:val="center"/>
          </w:tcPr>
          <w:p w14:paraId="7A6895EE">
            <w:pPr>
              <w:spacing w:line="300" w:lineRule="exact"/>
              <w:jc w:val="center"/>
              <w:rPr>
                <w:rFonts w:cs="Times New Roman"/>
                <w:b/>
                <w:bCs/>
                <w:spacing w:val="-20"/>
                <w:sz w:val="24"/>
                <w:szCs w:val="24"/>
              </w:rPr>
            </w:pPr>
            <w:r>
              <w:rPr>
                <w:rFonts w:hint="eastAsia" w:cs="宋体"/>
                <w:b/>
                <w:bCs/>
                <w:spacing w:val="-20"/>
                <w:sz w:val="24"/>
                <w:szCs w:val="24"/>
              </w:rPr>
              <w:t>本人详细</w:t>
            </w:r>
          </w:p>
          <w:p w14:paraId="6D2386A9">
            <w:pPr>
              <w:spacing w:line="300" w:lineRule="exact"/>
              <w:jc w:val="center"/>
              <w:rPr>
                <w:rFonts w:cs="Times New Roman"/>
                <w:b/>
                <w:bCs/>
                <w:spacing w:val="-20"/>
                <w:sz w:val="24"/>
                <w:szCs w:val="24"/>
              </w:rPr>
            </w:pPr>
            <w:r>
              <w:rPr>
                <w:rFonts w:hint="eastAsia" w:cs="宋体"/>
                <w:b/>
                <w:bCs/>
                <w:spacing w:val="-20"/>
                <w:sz w:val="24"/>
                <w:szCs w:val="24"/>
              </w:rPr>
              <w:t>住址及邮编</w:t>
            </w:r>
          </w:p>
        </w:tc>
        <w:tc>
          <w:tcPr>
            <w:tcW w:w="4308" w:type="dxa"/>
            <w:gridSpan w:val="4"/>
            <w:vMerge w:val="restart"/>
            <w:tcBorders>
              <w:bottom w:val="nil"/>
            </w:tcBorders>
            <w:tcMar>
              <w:left w:w="28" w:type="dxa"/>
              <w:right w:w="28" w:type="dxa"/>
            </w:tcMar>
            <w:vAlign w:val="center"/>
          </w:tcPr>
          <w:p w14:paraId="65B682A8">
            <w:pPr>
              <w:spacing w:line="300" w:lineRule="exact"/>
              <w:jc w:val="center"/>
              <w:rPr>
                <w:rFonts w:cs="Times New Roman"/>
                <w:b/>
                <w:bCs/>
                <w:sz w:val="24"/>
                <w:szCs w:val="24"/>
              </w:rPr>
            </w:pPr>
          </w:p>
        </w:tc>
        <w:tc>
          <w:tcPr>
            <w:tcW w:w="1366" w:type="dxa"/>
            <w:tcMar>
              <w:left w:w="28" w:type="dxa"/>
              <w:right w:w="28" w:type="dxa"/>
            </w:tcMar>
            <w:vAlign w:val="center"/>
          </w:tcPr>
          <w:p w14:paraId="5046EAA2">
            <w:pPr>
              <w:spacing w:line="300" w:lineRule="exact"/>
              <w:jc w:val="center"/>
              <w:rPr>
                <w:rFonts w:cs="Times New Roman"/>
                <w:b/>
                <w:bCs/>
                <w:spacing w:val="-20"/>
                <w:sz w:val="24"/>
                <w:szCs w:val="24"/>
              </w:rPr>
            </w:pPr>
            <w:r>
              <w:rPr>
                <w:rFonts w:hint="eastAsia" w:cs="宋体"/>
                <w:b/>
                <w:bCs/>
                <w:spacing w:val="-20"/>
                <w:sz w:val="24"/>
                <w:szCs w:val="24"/>
              </w:rPr>
              <w:t>联系电话</w:t>
            </w:r>
          </w:p>
        </w:tc>
        <w:tc>
          <w:tcPr>
            <w:tcW w:w="2478" w:type="dxa"/>
            <w:vAlign w:val="center"/>
          </w:tcPr>
          <w:p w14:paraId="03A5A1E0">
            <w:pPr>
              <w:spacing w:line="300" w:lineRule="exact"/>
              <w:jc w:val="center"/>
              <w:rPr>
                <w:rFonts w:cs="Times New Roman"/>
                <w:sz w:val="24"/>
                <w:szCs w:val="24"/>
              </w:rPr>
            </w:pPr>
          </w:p>
        </w:tc>
      </w:tr>
      <w:tr w14:paraId="2092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7" w:hRule="atLeast"/>
          <w:jc w:val="center"/>
        </w:trPr>
        <w:tc>
          <w:tcPr>
            <w:tcW w:w="1511" w:type="dxa"/>
            <w:gridSpan w:val="2"/>
            <w:vMerge w:val="continue"/>
            <w:vAlign w:val="center"/>
          </w:tcPr>
          <w:p w14:paraId="0EE91C6D"/>
        </w:tc>
        <w:tc>
          <w:tcPr>
            <w:tcW w:w="4308" w:type="dxa"/>
            <w:gridSpan w:val="4"/>
            <w:vMerge w:val="continue"/>
            <w:tcBorders>
              <w:bottom w:val="nil"/>
            </w:tcBorders>
            <w:vAlign w:val="center"/>
          </w:tcPr>
          <w:p w14:paraId="37ED25FB"/>
        </w:tc>
        <w:tc>
          <w:tcPr>
            <w:tcW w:w="1366" w:type="dxa"/>
            <w:tcMar>
              <w:left w:w="28" w:type="dxa"/>
              <w:right w:w="28" w:type="dxa"/>
            </w:tcMar>
            <w:vAlign w:val="center"/>
          </w:tcPr>
          <w:p w14:paraId="6C4B84F3">
            <w:pPr>
              <w:spacing w:line="300" w:lineRule="exact"/>
              <w:jc w:val="center"/>
              <w:rPr>
                <w:rFonts w:cs="Times New Roman"/>
                <w:b/>
                <w:bCs/>
                <w:spacing w:val="-20"/>
                <w:sz w:val="24"/>
                <w:szCs w:val="24"/>
              </w:rPr>
            </w:pPr>
            <w:r>
              <w:rPr>
                <w:rFonts w:hint="eastAsia" w:cs="宋体"/>
                <w:b/>
                <w:bCs/>
                <w:spacing w:val="-20"/>
                <w:sz w:val="24"/>
                <w:szCs w:val="24"/>
              </w:rPr>
              <w:t>电子信箱</w:t>
            </w:r>
          </w:p>
        </w:tc>
        <w:tc>
          <w:tcPr>
            <w:tcW w:w="2478" w:type="dxa"/>
            <w:vAlign w:val="center"/>
          </w:tcPr>
          <w:p w14:paraId="0FAEEDA7">
            <w:pPr>
              <w:spacing w:line="300" w:lineRule="exact"/>
              <w:jc w:val="center"/>
              <w:rPr>
                <w:rFonts w:cs="Times New Roman"/>
                <w:sz w:val="24"/>
                <w:szCs w:val="24"/>
              </w:rPr>
            </w:pPr>
          </w:p>
        </w:tc>
      </w:tr>
      <w:tr w14:paraId="201D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1511" w:type="dxa"/>
            <w:gridSpan w:val="2"/>
            <w:vAlign w:val="center"/>
          </w:tcPr>
          <w:p w14:paraId="5B001988">
            <w:pPr>
              <w:spacing w:line="300" w:lineRule="exact"/>
              <w:jc w:val="center"/>
              <w:rPr>
                <w:rFonts w:cs="Times New Roman"/>
                <w:b/>
                <w:bCs/>
                <w:spacing w:val="-20"/>
                <w:sz w:val="24"/>
                <w:szCs w:val="24"/>
              </w:rPr>
            </w:pPr>
            <w:r>
              <w:rPr>
                <w:rFonts w:hint="eastAsia" w:cs="宋体"/>
                <w:b/>
                <w:bCs/>
                <w:spacing w:val="-20"/>
                <w:sz w:val="24"/>
                <w:szCs w:val="24"/>
              </w:rPr>
              <w:t>身份证号码</w:t>
            </w:r>
          </w:p>
        </w:tc>
        <w:tc>
          <w:tcPr>
            <w:tcW w:w="8152" w:type="dxa"/>
            <w:gridSpan w:val="6"/>
            <w:vAlign w:val="center"/>
          </w:tcPr>
          <w:p w14:paraId="45D26C0A">
            <w:pPr>
              <w:spacing w:line="300" w:lineRule="exact"/>
              <w:jc w:val="center"/>
              <w:rPr>
                <w:rFonts w:cs="Times New Roman"/>
                <w:sz w:val="24"/>
                <w:szCs w:val="24"/>
              </w:rPr>
            </w:pPr>
          </w:p>
        </w:tc>
      </w:tr>
      <w:tr w14:paraId="22424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2" w:hRule="atLeast"/>
          <w:jc w:val="center"/>
        </w:trPr>
        <w:tc>
          <w:tcPr>
            <w:tcW w:w="785" w:type="dxa"/>
            <w:vAlign w:val="center"/>
          </w:tcPr>
          <w:p w14:paraId="03C26C83">
            <w:pPr>
              <w:spacing w:line="300" w:lineRule="exact"/>
              <w:jc w:val="left"/>
              <w:rPr>
                <w:rFonts w:cs="Times New Roman"/>
                <w:b/>
                <w:bCs/>
                <w:sz w:val="24"/>
                <w:szCs w:val="24"/>
              </w:rPr>
            </w:pPr>
            <w:r>
              <w:rPr>
                <w:rFonts w:hint="eastAsia" w:cs="宋体"/>
                <w:b/>
                <w:bCs/>
                <w:sz w:val="24"/>
                <w:szCs w:val="24"/>
              </w:rPr>
              <w:t>本人主要学习工作简历</w:t>
            </w:r>
          </w:p>
        </w:tc>
        <w:tc>
          <w:tcPr>
            <w:tcW w:w="8878" w:type="dxa"/>
            <w:gridSpan w:val="7"/>
          </w:tcPr>
          <w:p w14:paraId="6EB77DFB">
            <w:pPr>
              <w:spacing w:line="300" w:lineRule="exact"/>
              <w:rPr>
                <w:rFonts w:cs="Times New Roman"/>
                <w:sz w:val="24"/>
                <w:szCs w:val="24"/>
              </w:rPr>
            </w:pPr>
          </w:p>
        </w:tc>
      </w:tr>
    </w:tbl>
    <w:p w14:paraId="430209AC">
      <w:pPr>
        <w:spacing w:line="220" w:lineRule="exact"/>
        <w:ind w:right="853" w:rightChars="406" w:firstLine="480" w:firstLineChars="200"/>
        <w:rPr>
          <w:rFonts w:cs="Times New Roman"/>
          <w:sz w:val="24"/>
          <w:szCs w:val="24"/>
        </w:rPr>
      </w:pPr>
    </w:p>
    <w:tbl>
      <w:tblPr>
        <w:tblStyle w:val="4"/>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3"/>
        <w:gridCol w:w="1664"/>
        <w:gridCol w:w="482"/>
        <w:gridCol w:w="1259"/>
        <w:gridCol w:w="1095"/>
        <w:gridCol w:w="1574"/>
        <w:gridCol w:w="2797"/>
      </w:tblGrid>
      <w:tr w14:paraId="5DB2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6" w:hRule="atLeast"/>
          <w:jc w:val="center"/>
        </w:trPr>
        <w:tc>
          <w:tcPr>
            <w:tcW w:w="473" w:type="dxa"/>
            <w:vAlign w:val="center"/>
          </w:tcPr>
          <w:p w14:paraId="1C0F17B6">
            <w:pPr>
              <w:jc w:val="center"/>
              <w:rPr>
                <w:rFonts w:cs="Times New Roman"/>
                <w:b/>
                <w:bCs/>
                <w:sz w:val="24"/>
                <w:szCs w:val="24"/>
              </w:rPr>
            </w:pPr>
            <w:r>
              <w:rPr>
                <w:rFonts w:hint="eastAsia" w:cs="宋体"/>
                <w:b/>
                <w:bCs/>
                <w:sz w:val="24"/>
                <w:szCs w:val="24"/>
              </w:rPr>
              <w:t>奖惩情况</w:t>
            </w:r>
          </w:p>
        </w:tc>
        <w:tc>
          <w:tcPr>
            <w:tcW w:w="8871" w:type="dxa"/>
            <w:gridSpan w:val="6"/>
          </w:tcPr>
          <w:p w14:paraId="7F2248F5">
            <w:pPr>
              <w:rPr>
                <w:rFonts w:cs="Times New Roman"/>
                <w:sz w:val="24"/>
                <w:szCs w:val="24"/>
              </w:rPr>
            </w:pPr>
          </w:p>
        </w:tc>
      </w:tr>
      <w:tr w14:paraId="58BF4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1" w:hRule="atLeast"/>
          <w:jc w:val="center"/>
        </w:trPr>
        <w:tc>
          <w:tcPr>
            <w:tcW w:w="473" w:type="dxa"/>
            <w:vMerge w:val="restart"/>
            <w:vAlign w:val="center"/>
          </w:tcPr>
          <w:p w14:paraId="16638891">
            <w:pPr>
              <w:jc w:val="center"/>
              <w:rPr>
                <w:rFonts w:cs="Times New Roman"/>
                <w:b/>
                <w:bCs/>
                <w:sz w:val="24"/>
                <w:szCs w:val="24"/>
              </w:rPr>
            </w:pPr>
            <w:r>
              <w:rPr>
                <w:rFonts w:hint="eastAsia" w:cs="宋体"/>
                <w:b/>
                <w:bCs/>
                <w:sz w:val="24"/>
                <w:szCs w:val="24"/>
              </w:rPr>
              <w:t>家庭主要成员</w:t>
            </w:r>
          </w:p>
        </w:tc>
        <w:tc>
          <w:tcPr>
            <w:tcW w:w="1664" w:type="dxa"/>
            <w:vAlign w:val="center"/>
          </w:tcPr>
          <w:p w14:paraId="50274B35">
            <w:pPr>
              <w:jc w:val="center"/>
              <w:rPr>
                <w:rFonts w:cs="Times New Roman"/>
                <w:b/>
                <w:bCs/>
                <w:sz w:val="24"/>
                <w:szCs w:val="24"/>
              </w:rPr>
            </w:pPr>
            <w:r>
              <w:rPr>
                <w:rFonts w:hint="eastAsia" w:cs="宋体"/>
                <w:b/>
                <w:bCs/>
                <w:sz w:val="24"/>
                <w:szCs w:val="24"/>
              </w:rPr>
              <w:t>姓名</w:t>
            </w:r>
          </w:p>
        </w:tc>
        <w:tc>
          <w:tcPr>
            <w:tcW w:w="482" w:type="dxa"/>
            <w:vAlign w:val="center"/>
          </w:tcPr>
          <w:p w14:paraId="22EC26FD">
            <w:pPr>
              <w:jc w:val="center"/>
              <w:rPr>
                <w:rFonts w:cs="Times New Roman"/>
                <w:b/>
                <w:bCs/>
                <w:sz w:val="24"/>
                <w:szCs w:val="24"/>
              </w:rPr>
            </w:pPr>
            <w:r>
              <w:rPr>
                <w:rFonts w:hint="eastAsia" w:cs="宋体"/>
                <w:b/>
                <w:bCs/>
                <w:sz w:val="24"/>
                <w:szCs w:val="24"/>
              </w:rPr>
              <w:t>性别</w:t>
            </w:r>
          </w:p>
        </w:tc>
        <w:tc>
          <w:tcPr>
            <w:tcW w:w="1259" w:type="dxa"/>
            <w:vAlign w:val="center"/>
          </w:tcPr>
          <w:p w14:paraId="4B736689">
            <w:pPr>
              <w:jc w:val="center"/>
              <w:rPr>
                <w:rFonts w:cs="Times New Roman"/>
                <w:b/>
                <w:bCs/>
                <w:sz w:val="24"/>
                <w:szCs w:val="24"/>
              </w:rPr>
            </w:pPr>
            <w:r>
              <w:rPr>
                <w:rFonts w:hint="eastAsia" w:cs="宋体"/>
                <w:b/>
                <w:bCs/>
                <w:sz w:val="24"/>
                <w:szCs w:val="24"/>
              </w:rPr>
              <w:t>与本人关系</w:t>
            </w:r>
          </w:p>
        </w:tc>
        <w:tc>
          <w:tcPr>
            <w:tcW w:w="1095" w:type="dxa"/>
            <w:vAlign w:val="center"/>
          </w:tcPr>
          <w:p w14:paraId="45FFC3DD">
            <w:pPr>
              <w:jc w:val="center"/>
              <w:rPr>
                <w:rFonts w:cs="Times New Roman"/>
                <w:b/>
                <w:bCs/>
                <w:sz w:val="24"/>
                <w:szCs w:val="24"/>
              </w:rPr>
            </w:pPr>
            <w:r>
              <w:rPr>
                <w:rFonts w:hint="eastAsia" w:cs="宋体"/>
                <w:b/>
                <w:bCs/>
                <w:sz w:val="24"/>
                <w:szCs w:val="24"/>
              </w:rPr>
              <w:t>出生年月</w:t>
            </w:r>
          </w:p>
        </w:tc>
        <w:tc>
          <w:tcPr>
            <w:tcW w:w="1574" w:type="dxa"/>
            <w:vAlign w:val="center"/>
          </w:tcPr>
          <w:p w14:paraId="4748C673">
            <w:pPr>
              <w:jc w:val="center"/>
              <w:rPr>
                <w:rFonts w:cs="Times New Roman"/>
                <w:b/>
                <w:bCs/>
                <w:sz w:val="24"/>
                <w:szCs w:val="24"/>
              </w:rPr>
            </w:pPr>
            <w:r>
              <w:rPr>
                <w:rFonts w:hint="eastAsia" w:cs="宋体"/>
                <w:b/>
                <w:bCs/>
                <w:sz w:val="24"/>
                <w:szCs w:val="24"/>
              </w:rPr>
              <w:t>政治面貌</w:t>
            </w:r>
          </w:p>
        </w:tc>
        <w:tc>
          <w:tcPr>
            <w:tcW w:w="2797" w:type="dxa"/>
            <w:vAlign w:val="center"/>
          </w:tcPr>
          <w:p w14:paraId="6CC84662">
            <w:pPr>
              <w:jc w:val="center"/>
              <w:rPr>
                <w:rFonts w:cs="Times New Roman"/>
                <w:b/>
                <w:bCs/>
                <w:sz w:val="24"/>
                <w:szCs w:val="24"/>
              </w:rPr>
            </w:pPr>
            <w:r>
              <w:rPr>
                <w:rFonts w:hint="eastAsia" w:cs="宋体"/>
                <w:b/>
                <w:bCs/>
                <w:sz w:val="24"/>
                <w:szCs w:val="24"/>
              </w:rPr>
              <w:t>现工作单位及职务或职称</w:t>
            </w:r>
          </w:p>
        </w:tc>
      </w:tr>
      <w:tr w14:paraId="61352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4" w:hRule="atLeast"/>
          <w:jc w:val="center"/>
        </w:trPr>
        <w:tc>
          <w:tcPr>
            <w:tcW w:w="473" w:type="dxa"/>
            <w:vMerge w:val="continue"/>
            <w:vAlign w:val="center"/>
          </w:tcPr>
          <w:p w14:paraId="404FAEE0"/>
        </w:tc>
        <w:tc>
          <w:tcPr>
            <w:tcW w:w="1664" w:type="dxa"/>
            <w:vAlign w:val="center"/>
          </w:tcPr>
          <w:p w14:paraId="4F33C924">
            <w:pPr>
              <w:jc w:val="center"/>
              <w:rPr>
                <w:rFonts w:cs="Times New Roman"/>
                <w:b/>
                <w:bCs/>
                <w:sz w:val="24"/>
                <w:szCs w:val="24"/>
              </w:rPr>
            </w:pPr>
          </w:p>
        </w:tc>
        <w:tc>
          <w:tcPr>
            <w:tcW w:w="482" w:type="dxa"/>
            <w:vAlign w:val="center"/>
          </w:tcPr>
          <w:p w14:paraId="34583F03">
            <w:pPr>
              <w:jc w:val="center"/>
              <w:rPr>
                <w:rFonts w:cs="Times New Roman"/>
                <w:sz w:val="24"/>
                <w:szCs w:val="24"/>
              </w:rPr>
            </w:pPr>
          </w:p>
        </w:tc>
        <w:tc>
          <w:tcPr>
            <w:tcW w:w="1259" w:type="dxa"/>
            <w:vAlign w:val="center"/>
          </w:tcPr>
          <w:p w14:paraId="0E7F9C6F">
            <w:pPr>
              <w:jc w:val="center"/>
              <w:rPr>
                <w:rFonts w:cs="Times New Roman"/>
                <w:sz w:val="24"/>
                <w:szCs w:val="24"/>
              </w:rPr>
            </w:pPr>
          </w:p>
        </w:tc>
        <w:tc>
          <w:tcPr>
            <w:tcW w:w="1095" w:type="dxa"/>
            <w:vAlign w:val="center"/>
          </w:tcPr>
          <w:p w14:paraId="41F688F4">
            <w:pPr>
              <w:jc w:val="center"/>
              <w:rPr>
                <w:rFonts w:cs="Times New Roman"/>
                <w:sz w:val="24"/>
                <w:szCs w:val="24"/>
              </w:rPr>
            </w:pPr>
          </w:p>
        </w:tc>
        <w:tc>
          <w:tcPr>
            <w:tcW w:w="1574" w:type="dxa"/>
            <w:vAlign w:val="center"/>
          </w:tcPr>
          <w:p w14:paraId="2DA39077">
            <w:pPr>
              <w:jc w:val="center"/>
              <w:rPr>
                <w:rFonts w:cs="Times New Roman"/>
                <w:sz w:val="24"/>
                <w:szCs w:val="24"/>
              </w:rPr>
            </w:pPr>
          </w:p>
        </w:tc>
        <w:tc>
          <w:tcPr>
            <w:tcW w:w="2797" w:type="dxa"/>
            <w:vAlign w:val="center"/>
          </w:tcPr>
          <w:p w14:paraId="36A7F6D0">
            <w:pPr>
              <w:jc w:val="center"/>
              <w:rPr>
                <w:rFonts w:cs="Times New Roman"/>
                <w:sz w:val="24"/>
                <w:szCs w:val="24"/>
              </w:rPr>
            </w:pPr>
          </w:p>
        </w:tc>
      </w:tr>
      <w:tr w14:paraId="5866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4" w:hRule="atLeast"/>
          <w:jc w:val="center"/>
        </w:trPr>
        <w:tc>
          <w:tcPr>
            <w:tcW w:w="473" w:type="dxa"/>
            <w:vMerge w:val="continue"/>
            <w:vAlign w:val="center"/>
          </w:tcPr>
          <w:p w14:paraId="23C5E5BC"/>
        </w:tc>
        <w:tc>
          <w:tcPr>
            <w:tcW w:w="1664" w:type="dxa"/>
            <w:vAlign w:val="center"/>
          </w:tcPr>
          <w:p w14:paraId="036609E1">
            <w:pPr>
              <w:jc w:val="center"/>
              <w:rPr>
                <w:rFonts w:cs="Times New Roman"/>
                <w:sz w:val="24"/>
                <w:szCs w:val="24"/>
              </w:rPr>
            </w:pPr>
          </w:p>
        </w:tc>
        <w:tc>
          <w:tcPr>
            <w:tcW w:w="482" w:type="dxa"/>
            <w:vAlign w:val="center"/>
          </w:tcPr>
          <w:p w14:paraId="5EF5EC61">
            <w:pPr>
              <w:jc w:val="center"/>
              <w:rPr>
                <w:rFonts w:cs="Times New Roman"/>
                <w:sz w:val="24"/>
                <w:szCs w:val="24"/>
              </w:rPr>
            </w:pPr>
          </w:p>
        </w:tc>
        <w:tc>
          <w:tcPr>
            <w:tcW w:w="1259" w:type="dxa"/>
            <w:vAlign w:val="center"/>
          </w:tcPr>
          <w:p w14:paraId="63CBC2DF">
            <w:pPr>
              <w:jc w:val="center"/>
              <w:rPr>
                <w:rFonts w:cs="Times New Roman"/>
                <w:sz w:val="24"/>
                <w:szCs w:val="24"/>
              </w:rPr>
            </w:pPr>
          </w:p>
        </w:tc>
        <w:tc>
          <w:tcPr>
            <w:tcW w:w="1095" w:type="dxa"/>
            <w:vAlign w:val="center"/>
          </w:tcPr>
          <w:p w14:paraId="70BB995B">
            <w:pPr>
              <w:jc w:val="center"/>
              <w:rPr>
                <w:rFonts w:cs="Times New Roman"/>
                <w:sz w:val="24"/>
                <w:szCs w:val="24"/>
              </w:rPr>
            </w:pPr>
          </w:p>
        </w:tc>
        <w:tc>
          <w:tcPr>
            <w:tcW w:w="1574" w:type="dxa"/>
            <w:vAlign w:val="center"/>
          </w:tcPr>
          <w:p w14:paraId="37D8617F">
            <w:pPr>
              <w:jc w:val="center"/>
              <w:rPr>
                <w:rFonts w:cs="Times New Roman"/>
                <w:sz w:val="24"/>
                <w:szCs w:val="24"/>
              </w:rPr>
            </w:pPr>
          </w:p>
        </w:tc>
        <w:tc>
          <w:tcPr>
            <w:tcW w:w="2797" w:type="dxa"/>
            <w:vAlign w:val="center"/>
          </w:tcPr>
          <w:p w14:paraId="689F32CC">
            <w:pPr>
              <w:jc w:val="center"/>
              <w:rPr>
                <w:rFonts w:cs="Times New Roman"/>
                <w:sz w:val="24"/>
                <w:szCs w:val="24"/>
              </w:rPr>
            </w:pPr>
          </w:p>
        </w:tc>
      </w:tr>
      <w:tr w14:paraId="7F81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473" w:type="dxa"/>
            <w:vMerge w:val="continue"/>
            <w:vAlign w:val="center"/>
          </w:tcPr>
          <w:p w14:paraId="4D4F2FB0"/>
        </w:tc>
        <w:tc>
          <w:tcPr>
            <w:tcW w:w="1664" w:type="dxa"/>
            <w:vAlign w:val="center"/>
          </w:tcPr>
          <w:p w14:paraId="072A6D1F">
            <w:pPr>
              <w:jc w:val="center"/>
              <w:rPr>
                <w:rFonts w:cs="Times New Roman"/>
                <w:sz w:val="24"/>
                <w:szCs w:val="24"/>
              </w:rPr>
            </w:pPr>
          </w:p>
        </w:tc>
        <w:tc>
          <w:tcPr>
            <w:tcW w:w="482" w:type="dxa"/>
            <w:vAlign w:val="center"/>
          </w:tcPr>
          <w:p w14:paraId="4F161DBD">
            <w:pPr>
              <w:jc w:val="center"/>
              <w:rPr>
                <w:rFonts w:cs="Times New Roman"/>
                <w:sz w:val="24"/>
                <w:szCs w:val="24"/>
              </w:rPr>
            </w:pPr>
          </w:p>
        </w:tc>
        <w:tc>
          <w:tcPr>
            <w:tcW w:w="1259" w:type="dxa"/>
            <w:vAlign w:val="center"/>
          </w:tcPr>
          <w:p w14:paraId="4B21A04B">
            <w:pPr>
              <w:jc w:val="center"/>
              <w:rPr>
                <w:rFonts w:cs="Times New Roman"/>
                <w:sz w:val="24"/>
                <w:szCs w:val="24"/>
              </w:rPr>
            </w:pPr>
          </w:p>
        </w:tc>
        <w:tc>
          <w:tcPr>
            <w:tcW w:w="1095" w:type="dxa"/>
            <w:vAlign w:val="center"/>
          </w:tcPr>
          <w:p w14:paraId="4963B2CE">
            <w:pPr>
              <w:jc w:val="center"/>
              <w:rPr>
                <w:rFonts w:cs="Times New Roman"/>
                <w:sz w:val="24"/>
                <w:szCs w:val="24"/>
              </w:rPr>
            </w:pPr>
          </w:p>
        </w:tc>
        <w:tc>
          <w:tcPr>
            <w:tcW w:w="1574" w:type="dxa"/>
            <w:vAlign w:val="center"/>
          </w:tcPr>
          <w:p w14:paraId="6B9717E9">
            <w:pPr>
              <w:jc w:val="center"/>
              <w:rPr>
                <w:rFonts w:cs="Times New Roman"/>
                <w:sz w:val="24"/>
                <w:szCs w:val="24"/>
              </w:rPr>
            </w:pPr>
          </w:p>
        </w:tc>
        <w:tc>
          <w:tcPr>
            <w:tcW w:w="2797" w:type="dxa"/>
            <w:vAlign w:val="center"/>
          </w:tcPr>
          <w:p w14:paraId="15A7411A">
            <w:pPr>
              <w:jc w:val="center"/>
              <w:rPr>
                <w:rFonts w:cs="Times New Roman"/>
                <w:sz w:val="24"/>
                <w:szCs w:val="24"/>
              </w:rPr>
            </w:pPr>
          </w:p>
        </w:tc>
      </w:tr>
      <w:tr w14:paraId="4804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473" w:type="dxa"/>
            <w:vMerge w:val="continue"/>
            <w:vAlign w:val="center"/>
          </w:tcPr>
          <w:p w14:paraId="1E094E98"/>
        </w:tc>
        <w:tc>
          <w:tcPr>
            <w:tcW w:w="1664" w:type="dxa"/>
            <w:vAlign w:val="center"/>
          </w:tcPr>
          <w:p w14:paraId="0089626C">
            <w:pPr>
              <w:jc w:val="center"/>
              <w:rPr>
                <w:rFonts w:cs="Times New Roman"/>
                <w:sz w:val="24"/>
                <w:szCs w:val="24"/>
              </w:rPr>
            </w:pPr>
          </w:p>
        </w:tc>
        <w:tc>
          <w:tcPr>
            <w:tcW w:w="482" w:type="dxa"/>
            <w:vAlign w:val="center"/>
          </w:tcPr>
          <w:p w14:paraId="47CF4316">
            <w:pPr>
              <w:jc w:val="center"/>
              <w:rPr>
                <w:rFonts w:cs="Times New Roman"/>
                <w:sz w:val="24"/>
                <w:szCs w:val="24"/>
              </w:rPr>
            </w:pPr>
          </w:p>
        </w:tc>
        <w:tc>
          <w:tcPr>
            <w:tcW w:w="1259" w:type="dxa"/>
            <w:vAlign w:val="center"/>
          </w:tcPr>
          <w:p w14:paraId="39890DFA">
            <w:pPr>
              <w:jc w:val="center"/>
              <w:rPr>
                <w:rFonts w:cs="Times New Roman"/>
                <w:sz w:val="24"/>
                <w:szCs w:val="24"/>
              </w:rPr>
            </w:pPr>
          </w:p>
        </w:tc>
        <w:tc>
          <w:tcPr>
            <w:tcW w:w="1095" w:type="dxa"/>
            <w:vAlign w:val="center"/>
          </w:tcPr>
          <w:p w14:paraId="51008576">
            <w:pPr>
              <w:jc w:val="center"/>
              <w:rPr>
                <w:rFonts w:cs="Times New Roman"/>
                <w:sz w:val="24"/>
                <w:szCs w:val="24"/>
              </w:rPr>
            </w:pPr>
          </w:p>
        </w:tc>
        <w:tc>
          <w:tcPr>
            <w:tcW w:w="1574" w:type="dxa"/>
            <w:vAlign w:val="center"/>
          </w:tcPr>
          <w:p w14:paraId="4FADFE1F">
            <w:pPr>
              <w:jc w:val="center"/>
              <w:rPr>
                <w:rFonts w:cs="Times New Roman"/>
                <w:sz w:val="24"/>
                <w:szCs w:val="24"/>
              </w:rPr>
            </w:pPr>
          </w:p>
        </w:tc>
        <w:tc>
          <w:tcPr>
            <w:tcW w:w="2797" w:type="dxa"/>
            <w:vAlign w:val="center"/>
          </w:tcPr>
          <w:p w14:paraId="76F1870F">
            <w:pPr>
              <w:jc w:val="center"/>
              <w:rPr>
                <w:rFonts w:cs="Times New Roman"/>
                <w:sz w:val="24"/>
                <w:szCs w:val="24"/>
              </w:rPr>
            </w:pPr>
          </w:p>
        </w:tc>
      </w:tr>
      <w:tr w14:paraId="2EF3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473" w:type="dxa"/>
            <w:vMerge w:val="continue"/>
            <w:vAlign w:val="center"/>
          </w:tcPr>
          <w:p w14:paraId="6C7FF467"/>
        </w:tc>
        <w:tc>
          <w:tcPr>
            <w:tcW w:w="1664" w:type="dxa"/>
            <w:vAlign w:val="center"/>
          </w:tcPr>
          <w:p w14:paraId="05C20107">
            <w:pPr>
              <w:jc w:val="center"/>
              <w:rPr>
                <w:rFonts w:cs="Times New Roman"/>
                <w:sz w:val="24"/>
                <w:szCs w:val="24"/>
              </w:rPr>
            </w:pPr>
          </w:p>
        </w:tc>
        <w:tc>
          <w:tcPr>
            <w:tcW w:w="482" w:type="dxa"/>
            <w:vAlign w:val="center"/>
          </w:tcPr>
          <w:p w14:paraId="6A7784DD">
            <w:pPr>
              <w:jc w:val="center"/>
              <w:rPr>
                <w:rFonts w:cs="Times New Roman"/>
                <w:sz w:val="24"/>
                <w:szCs w:val="24"/>
              </w:rPr>
            </w:pPr>
          </w:p>
        </w:tc>
        <w:tc>
          <w:tcPr>
            <w:tcW w:w="1259" w:type="dxa"/>
            <w:vAlign w:val="center"/>
          </w:tcPr>
          <w:p w14:paraId="3743C40F">
            <w:pPr>
              <w:jc w:val="center"/>
              <w:rPr>
                <w:rFonts w:cs="Times New Roman"/>
                <w:sz w:val="24"/>
                <w:szCs w:val="24"/>
              </w:rPr>
            </w:pPr>
          </w:p>
        </w:tc>
        <w:tc>
          <w:tcPr>
            <w:tcW w:w="1095" w:type="dxa"/>
            <w:vAlign w:val="center"/>
          </w:tcPr>
          <w:p w14:paraId="57CC3532">
            <w:pPr>
              <w:jc w:val="center"/>
              <w:rPr>
                <w:rFonts w:cs="Times New Roman"/>
                <w:sz w:val="24"/>
                <w:szCs w:val="24"/>
              </w:rPr>
            </w:pPr>
          </w:p>
        </w:tc>
        <w:tc>
          <w:tcPr>
            <w:tcW w:w="1574" w:type="dxa"/>
            <w:vAlign w:val="center"/>
          </w:tcPr>
          <w:p w14:paraId="05C89A25">
            <w:pPr>
              <w:jc w:val="center"/>
              <w:rPr>
                <w:rFonts w:cs="Times New Roman"/>
                <w:sz w:val="24"/>
                <w:szCs w:val="24"/>
              </w:rPr>
            </w:pPr>
          </w:p>
        </w:tc>
        <w:tc>
          <w:tcPr>
            <w:tcW w:w="2797" w:type="dxa"/>
            <w:vAlign w:val="center"/>
          </w:tcPr>
          <w:p w14:paraId="11DBA2F6">
            <w:pPr>
              <w:jc w:val="center"/>
              <w:rPr>
                <w:rFonts w:cs="Times New Roman"/>
                <w:sz w:val="24"/>
                <w:szCs w:val="24"/>
              </w:rPr>
            </w:pPr>
          </w:p>
        </w:tc>
      </w:tr>
      <w:tr w14:paraId="23322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4" w:hRule="atLeast"/>
          <w:jc w:val="center"/>
        </w:trPr>
        <w:tc>
          <w:tcPr>
            <w:tcW w:w="473" w:type="dxa"/>
            <w:vAlign w:val="center"/>
          </w:tcPr>
          <w:p w14:paraId="3208A6E0">
            <w:pPr>
              <w:jc w:val="center"/>
              <w:rPr>
                <w:rFonts w:cs="Times New Roman"/>
                <w:b/>
                <w:bCs/>
                <w:sz w:val="24"/>
                <w:szCs w:val="24"/>
              </w:rPr>
            </w:pPr>
            <w:r>
              <w:rPr>
                <w:rFonts w:hint="eastAsia" w:cs="宋体"/>
                <w:b/>
                <w:bCs/>
                <w:sz w:val="24"/>
                <w:szCs w:val="24"/>
              </w:rPr>
              <w:t>报名资格考核情况</w:t>
            </w:r>
          </w:p>
        </w:tc>
        <w:tc>
          <w:tcPr>
            <w:tcW w:w="8871" w:type="dxa"/>
            <w:gridSpan w:val="6"/>
          </w:tcPr>
          <w:p w14:paraId="2E9B5C35">
            <w:pPr>
              <w:rPr>
                <w:rFonts w:cs="Times New Roman"/>
                <w:sz w:val="24"/>
                <w:szCs w:val="24"/>
              </w:rPr>
            </w:pPr>
          </w:p>
          <w:p w14:paraId="011B2D19">
            <w:pPr>
              <w:rPr>
                <w:rFonts w:cs="Times New Roman"/>
                <w:sz w:val="24"/>
                <w:szCs w:val="24"/>
              </w:rPr>
            </w:pPr>
          </w:p>
          <w:p w14:paraId="40C1E234">
            <w:pPr>
              <w:rPr>
                <w:rFonts w:cs="Times New Roman"/>
                <w:sz w:val="24"/>
                <w:szCs w:val="24"/>
              </w:rPr>
            </w:pPr>
          </w:p>
          <w:p w14:paraId="62B98EE8">
            <w:pPr>
              <w:rPr>
                <w:rFonts w:cs="Times New Roman"/>
                <w:sz w:val="24"/>
                <w:szCs w:val="24"/>
              </w:rPr>
            </w:pPr>
          </w:p>
          <w:p w14:paraId="4BBB0D08">
            <w:pPr>
              <w:rPr>
                <w:rFonts w:cs="Times New Roman"/>
                <w:sz w:val="24"/>
                <w:szCs w:val="24"/>
              </w:rPr>
            </w:pPr>
          </w:p>
          <w:p w14:paraId="383B1AB8">
            <w:pPr>
              <w:rPr>
                <w:rFonts w:cs="Times New Roman"/>
                <w:sz w:val="24"/>
                <w:szCs w:val="24"/>
              </w:rPr>
            </w:pPr>
          </w:p>
        </w:tc>
      </w:tr>
      <w:tr w14:paraId="3ED1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0" w:hRule="atLeast"/>
          <w:jc w:val="center"/>
        </w:trPr>
        <w:tc>
          <w:tcPr>
            <w:tcW w:w="9344" w:type="dxa"/>
            <w:gridSpan w:val="7"/>
            <w:vAlign w:val="center"/>
          </w:tcPr>
          <w:p w14:paraId="26F7EF0A">
            <w:pPr>
              <w:rPr>
                <w:rFonts w:cs="Times New Roman"/>
                <w:b/>
                <w:bCs/>
                <w:sz w:val="24"/>
                <w:szCs w:val="24"/>
              </w:rPr>
            </w:pPr>
            <w:r>
              <w:rPr>
                <w:rFonts w:hint="eastAsia" w:cs="宋体"/>
                <w:b/>
                <w:bCs/>
                <w:sz w:val="24"/>
                <w:szCs w:val="24"/>
              </w:rPr>
              <w:t>审核意见</w:t>
            </w:r>
          </w:p>
          <w:p w14:paraId="02468D83">
            <w:pPr>
              <w:rPr>
                <w:rFonts w:cs="Times New Roman"/>
                <w:sz w:val="24"/>
                <w:szCs w:val="24"/>
              </w:rPr>
            </w:pPr>
          </w:p>
          <w:p w14:paraId="06E502F5">
            <w:pPr>
              <w:rPr>
                <w:rFonts w:cs="Times New Roman"/>
                <w:sz w:val="24"/>
                <w:szCs w:val="24"/>
              </w:rPr>
            </w:pPr>
          </w:p>
          <w:p w14:paraId="7B4A949C">
            <w:pPr>
              <w:rPr>
                <w:rFonts w:cs="Times New Roman"/>
                <w:sz w:val="24"/>
                <w:szCs w:val="24"/>
              </w:rPr>
            </w:pPr>
          </w:p>
          <w:p w14:paraId="43B2F779">
            <w:pPr>
              <w:rPr>
                <w:rFonts w:cs="Times New Roman"/>
                <w:sz w:val="24"/>
                <w:szCs w:val="24"/>
              </w:rPr>
            </w:pPr>
          </w:p>
          <w:p w14:paraId="1B020707">
            <w:pPr>
              <w:rPr>
                <w:rFonts w:cs="Times New Roman"/>
                <w:sz w:val="24"/>
                <w:szCs w:val="24"/>
              </w:rPr>
            </w:pPr>
          </w:p>
          <w:p w14:paraId="5DAFE85D">
            <w:pPr>
              <w:rPr>
                <w:rFonts w:cs="Times New Roman"/>
                <w:sz w:val="24"/>
                <w:szCs w:val="24"/>
              </w:rPr>
            </w:pPr>
          </w:p>
          <w:p w14:paraId="57076E19">
            <w:pPr>
              <w:rPr>
                <w:rFonts w:cs="Times New Roman"/>
                <w:sz w:val="24"/>
                <w:szCs w:val="24"/>
              </w:rPr>
            </w:pPr>
          </w:p>
          <w:p w14:paraId="770E00EC">
            <w:pPr>
              <w:rPr>
                <w:rFonts w:cs="Times New Roman"/>
                <w:sz w:val="24"/>
                <w:szCs w:val="24"/>
              </w:rPr>
            </w:pPr>
          </w:p>
          <w:p w14:paraId="3401FA48">
            <w:pPr>
              <w:rPr>
                <w:rFonts w:cs="Times New Roman"/>
                <w:sz w:val="24"/>
                <w:szCs w:val="24"/>
              </w:rPr>
            </w:pPr>
          </w:p>
          <w:p w14:paraId="112BBC07">
            <w:pPr>
              <w:ind w:right="315" w:rightChars="150"/>
              <w:jc w:val="center"/>
              <w:rPr>
                <w:rFonts w:cs="Times New Roman"/>
                <w:sz w:val="24"/>
                <w:szCs w:val="24"/>
              </w:rPr>
            </w:pPr>
            <w:r>
              <w:rPr>
                <w:rFonts w:hint="eastAsia" w:cs="宋体"/>
                <w:sz w:val="24"/>
                <w:szCs w:val="24"/>
              </w:rPr>
              <w:t xml:space="preserve">                                    （盖章）</w:t>
            </w:r>
          </w:p>
          <w:p w14:paraId="0EC43BC0">
            <w:pPr>
              <w:ind w:right="107" w:rightChars="51"/>
              <w:jc w:val="center"/>
              <w:rPr>
                <w:rFonts w:cs="Times New Roman"/>
                <w:b/>
                <w:bCs/>
                <w:sz w:val="24"/>
                <w:szCs w:val="24"/>
              </w:rPr>
            </w:pPr>
            <w:r>
              <w:rPr>
                <w:rFonts w:hint="eastAsia" w:cs="宋体"/>
                <w:b/>
                <w:bCs/>
                <w:sz w:val="24"/>
                <w:szCs w:val="24"/>
              </w:rPr>
              <w:t xml:space="preserve">                                  年　　月　　日</w:t>
            </w:r>
          </w:p>
        </w:tc>
      </w:tr>
    </w:tbl>
    <w:p w14:paraId="4F8B947D">
      <w:pPr>
        <w:rPr>
          <w:rFonts w:ascii="仿宋_GB2312" w:hAnsi="仿宋_GB2312" w:cs="Times New Roman"/>
          <w:b/>
          <w:bCs/>
          <w:sz w:val="24"/>
          <w:szCs w:val="24"/>
        </w:rPr>
      </w:pPr>
    </w:p>
    <w:p w14:paraId="089F4B14">
      <w:pPr>
        <w:keepNext w:val="0"/>
        <w:keepLines w:val="0"/>
        <w:pageBreakBefore w:val="0"/>
        <w:widowControl w:val="0"/>
        <w:kinsoku/>
        <w:wordWrap/>
        <w:overflowPunct/>
        <w:topLinePunct w:val="0"/>
        <w:autoSpaceDE/>
        <w:autoSpaceDN/>
        <w:bidi w:val="0"/>
        <w:adjustRightInd/>
        <w:snapToGrid/>
        <w:spacing w:line="360" w:lineRule="exact"/>
        <w:ind w:firstLine="504" w:firstLineChars="180"/>
        <w:textAlignment w:val="auto"/>
        <w:rPr>
          <w:rFonts w:ascii="仿宋_GB2312" w:eastAsia="仿宋_GB2312" w:cs="仿宋_GB2312"/>
          <w:sz w:val="28"/>
          <w:szCs w:val="28"/>
        </w:rPr>
      </w:pPr>
      <w:r>
        <w:rPr>
          <w:rFonts w:hint="eastAsia" w:ascii="仿宋_GB2312" w:eastAsia="仿宋_GB2312" w:cs="仿宋_GB2312"/>
          <w:sz w:val="28"/>
          <w:szCs w:val="28"/>
        </w:rPr>
        <w:t>填写说明</w:t>
      </w:r>
      <w:r>
        <w:rPr>
          <w:rFonts w:ascii="仿宋_GB2312" w:eastAsia="仿宋_GB2312" w:cs="仿宋_GB2312"/>
          <w:sz w:val="28"/>
          <w:szCs w:val="28"/>
        </w:rPr>
        <w:t>:</w:t>
      </w:r>
    </w:p>
    <w:p w14:paraId="76E7CC86">
      <w:pPr>
        <w:keepNext w:val="0"/>
        <w:keepLines w:val="0"/>
        <w:pageBreakBefore w:val="0"/>
        <w:widowControl w:val="0"/>
        <w:kinsoku/>
        <w:wordWrap/>
        <w:overflowPunct/>
        <w:topLinePunct w:val="0"/>
        <w:autoSpaceDE/>
        <w:autoSpaceDN/>
        <w:bidi w:val="0"/>
        <w:adjustRightInd/>
        <w:snapToGrid/>
        <w:spacing w:line="360" w:lineRule="exact"/>
        <w:ind w:firstLine="504" w:firstLineChars="180"/>
        <w:textAlignment w:val="auto"/>
        <w:rPr>
          <w:rFonts w:ascii="仿宋_GB2312" w:eastAsia="仿宋_GB2312" w:cs="Times New Roman"/>
          <w:sz w:val="28"/>
          <w:szCs w:val="28"/>
        </w:rPr>
      </w:pPr>
      <w:r>
        <w:rPr>
          <w:rFonts w:hint="eastAsia" w:ascii="仿宋_GB2312" w:eastAsia="仿宋_GB2312" w:cs="仿宋_GB2312"/>
          <w:sz w:val="28"/>
          <w:szCs w:val="28"/>
        </w:rPr>
        <w:t>在填写该《报名登记表》前，请认真阅读《填表说明》并严格按要求填写表格内容。</w:t>
      </w:r>
    </w:p>
    <w:p w14:paraId="1CC8BD9F">
      <w:pPr>
        <w:keepNext w:val="0"/>
        <w:keepLines w:val="0"/>
        <w:pageBreakBefore w:val="0"/>
        <w:widowControl w:val="0"/>
        <w:kinsoku/>
        <w:wordWrap/>
        <w:overflowPunct/>
        <w:topLinePunct w:val="0"/>
        <w:autoSpaceDE/>
        <w:autoSpaceDN/>
        <w:bidi w:val="0"/>
        <w:adjustRightInd/>
        <w:snapToGrid/>
        <w:spacing w:line="360" w:lineRule="exact"/>
        <w:ind w:firstLine="504" w:firstLineChars="180"/>
        <w:textAlignment w:val="auto"/>
        <w:rPr>
          <w:rFonts w:ascii="仿宋_GB2312" w:eastAsia="仿宋_GB2312" w:cs="Times New Roman"/>
          <w:sz w:val="28"/>
          <w:szCs w:val="28"/>
        </w:rPr>
      </w:pPr>
      <w:r>
        <w:rPr>
          <w:rFonts w:ascii="仿宋_GB2312" w:eastAsia="仿宋_GB2312" w:cs="仿宋_GB2312"/>
          <w:sz w:val="28"/>
          <w:szCs w:val="28"/>
        </w:rPr>
        <w:t>1</w:t>
      </w:r>
      <w:r>
        <w:rPr>
          <w:rFonts w:hint="eastAsia" w:ascii="仿宋_GB2312" w:eastAsia="仿宋_GB2312" w:cs="仿宋_GB2312"/>
          <w:sz w:val="28"/>
          <w:szCs w:val="28"/>
        </w:rPr>
        <w:t>．“所学专业”栏，填写应聘人员获取的国家所承认最高学历证书的专业；</w:t>
      </w:r>
    </w:p>
    <w:p w14:paraId="34DE2F12">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仿宋_GB2312" w:eastAsia="仿宋_GB2312" w:cs="Times New Roman"/>
          <w:sz w:val="28"/>
          <w:szCs w:val="28"/>
        </w:rPr>
      </w:pPr>
      <w:r>
        <w:rPr>
          <w:rFonts w:ascii="仿宋_GB2312" w:eastAsia="仿宋_GB2312" w:cs="仿宋_GB2312"/>
          <w:sz w:val="28"/>
          <w:szCs w:val="28"/>
        </w:rPr>
        <w:t>2</w:t>
      </w:r>
      <w:r>
        <w:rPr>
          <w:rFonts w:hint="eastAsia" w:ascii="仿宋_GB2312" w:eastAsia="仿宋_GB2312" w:cs="仿宋_GB2312"/>
          <w:sz w:val="28"/>
          <w:szCs w:val="28"/>
        </w:rPr>
        <w:t>．“学历”、“学位”、“职称技术等级”栏，均填写国家所承认的最高学历、学位和职称；</w:t>
      </w:r>
    </w:p>
    <w:p w14:paraId="43E24D4D">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仿宋_GB2312" w:eastAsia="仿宋_GB2312" w:cs="Times New Roman"/>
          <w:sz w:val="28"/>
          <w:szCs w:val="28"/>
        </w:rPr>
      </w:pPr>
      <w:r>
        <w:rPr>
          <w:rFonts w:ascii="仿宋_GB2312" w:eastAsia="仿宋_GB2312" w:cs="仿宋_GB2312"/>
          <w:sz w:val="28"/>
          <w:szCs w:val="28"/>
        </w:rPr>
        <w:t>3</w:t>
      </w:r>
      <w:r>
        <w:rPr>
          <w:rFonts w:hint="eastAsia" w:ascii="仿宋_GB2312" w:eastAsia="仿宋_GB2312" w:cs="仿宋_GB2312"/>
          <w:sz w:val="28"/>
          <w:szCs w:val="28"/>
        </w:rPr>
        <w:t>．“毕业院校”栏，填写应聘人员获取的国家所承认最高学历的学校；</w:t>
      </w:r>
    </w:p>
    <w:p w14:paraId="19621221">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仿宋_GB2312" w:eastAsia="仿宋_GB2312" w:cs="Times New Roman"/>
          <w:sz w:val="28"/>
          <w:szCs w:val="28"/>
        </w:rPr>
      </w:pPr>
      <w:r>
        <w:rPr>
          <w:rFonts w:ascii="仿宋_GB2312" w:eastAsia="仿宋_GB2312" w:cs="仿宋_GB2312"/>
          <w:sz w:val="28"/>
          <w:szCs w:val="28"/>
        </w:rPr>
        <w:t>4.</w:t>
      </w:r>
      <w:r>
        <w:rPr>
          <w:rFonts w:hint="eastAsia" w:ascii="仿宋_GB2312" w:eastAsia="仿宋_GB2312" w:cs="仿宋_GB2312"/>
          <w:sz w:val="28"/>
          <w:szCs w:val="28"/>
        </w:rPr>
        <w:t>“原工作单位”栏，应届毕业生填写为“应届毕业生”，在职人员填写最后一个工作单位；</w:t>
      </w:r>
    </w:p>
    <w:p w14:paraId="0C0AF99D">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仿宋_GB2312" w:eastAsia="仿宋_GB2312" w:cs="Times New Roman"/>
          <w:sz w:val="28"/>
          <w:szCs w:val="28"/>
        </w:rPr>
      </w:pPr>
      <w:r>
        <w:rPr>
          <w:rFonts w:ascii="仿宋_GB2312" w:eastAsia="仿宋_GB2312" w:cs="仿宋_GB2312"/>
          <w:sz w:val="28"/>
          <w:szCs w:val="28"/>
        </w:rPr>
        <w:t>5</w:t>
      </w:r>
      <w:r>
        <w:rPr>
          <w:rFonts w:hint="eastAsia" w:ascii="仿宋_GB2312" w:eastAsia="仿宋_GB2312" w:cs="仿宋_GB2312"/>
          <w:sz w:val="28"/>
          <w:szCs w:val="28"/>
        </w:rPr>
        <w:t>．“简历”栏，无工作经历的应聘人员一般从高中以上学习经历开始填写，有工作经历的应聘人员一般从参加工作前的最后一段学习经历开始填写，时间上要保持连续；</w:t>
      </w:r>
    </w:p>
    <w:p w14:paraId="18E40A50">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仿宋_GB2312" w:eastAsia="仿宋_GB2312" w:cs="Times New Roman"/>
          <w:sz w:val="28"/>
          <w:szCs w:val="28"/>
        </w:rPr>
      </w:pPr>
      <w:r>
        <w:rPr>
          <w:rFonts w:ascii="仿宋_GB2312" w:eastAsia="仿宋_GB2312" w:cs="仿宋_GB2312"/>
          <w:sz w:val="28"/>
          <w:szCs w:val="28"/>
        </w:rPr>
        <w:t>6</w:t>
      </w:r>
      <w:r>
        <w:rPr>
          <w:rFonts w:hint="eastAsia" w:ascii="仿宋_GB2312" w:eastAsia="仿宋_GB2312" w:cs="仿宋_GB2312"/>
          <w:sz w:val="28"/>
          <w:szCs w:val="28"/>
        </w:rPr>
        <w:t>．“家庭主要成员”栏，须填写父、母、兄弟姐妹等直系亲属、配偶、子女（包括有工作、无工作的、已退休的）的工作单位、详细职业，家庭成员无工作、从事个体职业或务农，应填写详细的居住地址。</w:t>
      </w:r>
    </w:p>
    <w:p w14:paraId="10930DE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BA159A"/>
    <w:rsid w:val="6F620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571</Words>
  <Characters>575</Characters>
  <Lines>0</Lines>
  <Paragraphs>0</Paragraphs>
  <TotalTime>3</TotalTime>
  <ScaleCrop>false</ScaleCrop>
  <LinksUpToDate>false</LinksUpToDate>
  <CharactersWithSpaces>649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2025-05-07T01:45:00Z</dcterms:created>
  <dc:creator>Administrator</dc:creator>
  <cp:lastModifiedBy>范范</cp:lastModifiedBy>
  <dcterms:modified xsi:type="dcterms:W3CDTF">2026-04-02T09:31:12Z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eyJoZGlkIjoiMDUwMTk3ZjYwMTg0ZGFlZDIzYTJlZjAxMDA0NTJjZmYiLCJ1c2VySWQiOiIzMTg4ODQ0OTQifQ==</vt:lpwstr>
  </property>
  <property fmtid="{D5CDD505-2E9C-101B-9397-08002B2CF9AE}" pid="4" name="ICV">
    <vt:lpwstr>09D878A709C5496F9876C2C6218B395C_12</vt:lpwstr>
  </property>
</Properties>
</file>