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E3D55">
      <w:pPr>
        <w:spacing w:line="54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附件2：</w:t>
      </w:r>
    </w:p>
    <w:p w14:paraId="665C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hint="default" w:asciiTheme="majorEastAsia" w:hAnsiTheme="majorEastAsia" w:eastAsiaTheme="majorEastAsia" w:cstheme="majorEastAsia"/>
          <w:bCs w:val="0"/>
          <w:sz w:val="40"/>
          <w:szCs w:val="40"/>
          <w:lang w:val="en-US" w:eastAsia="zh-CN"/>
        </w:rPr>
      </w:pPr>
      <w:r>
        <w:rPr>
          <w:rStyle w:val="5"/>
          <w:rFonts w:hint="eastAsia" w:asciiTheme="majorEastAsia" w:hAnsiTheme="majorEastAsia" w:eastAsiaTheme="majorEastAsia" w:cstheme="majorEastAsia"/>
          <w:bCs w:val="0"/>
          <w:sz w:val="40"/>
          <w:szCs w:val="40"/>
        </w:rPr>
        <w:t>公安县教育系统202</w:t>
      </w:r>
      <w:r>
        <w:rPr>
          <w:rStyle w:val="5"/>
          <w:rFonts w:hint="eastAsia" w:asciiTheme="majorEastAsia" w:hAnsiTheme="majorEastAsia" w:eastAsiaTheme="majorEastAsia" w:cstheme="majorEastAsia"/>
          <w:bCs w:val="0"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Style w:val="5"/>
          <w:rFonts w:hint="eastAsia" w:asciiTheme="majorEastAsia" w:hAnsiTheme="majorEastAsia" w:eastAsiaTheme="majorEastAsia" w:cstheme="majorEastAsia"/>
          <w:bCs w:val="0"/>
          <w:sz w:val="40"/>
          <w:szCs w:val="40"/>
        </w:rPr>
        <w:t>年校园招聘</w:t>
      </w:r>
    </w:p>
    <w:p w14:paraId="2AB69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Theme="majorEastAsia" w:hAnsiTheme="majorEastAsia" w:eastAsiaTheme="majorEastAsia" w:cstheme="majorEastAsia"/>
          <w:b/>
          <w:sz w:val="40"/>
          <w:szCs w:val="40"/>
        </w:rPr>
      </w:pPr>
      <w:r>
        <w:rPr>
          <w:rStyle w:val="5"/>
          <w:rFonts w:hint="eastAsia" w:asciiTheme="majorEastAsia" w:hAnsiTheme="majorEastAsia" w:eastAsiaTheme="majorEastAsia" w:cstheme="majorEastAsia"/>
          <w:bCs w:val="0"/>
          <w:sz w:val="40"/>
          <w:szCs w:val="40"/>
        </w:rPr>
        <w:t>报名登记表</w:t>
      </w:r>
    </w:p>
    <w:tbl>
      <w:tblPr>
        <w:tblStyle w:val="3"/>
        <w:tblW w:w="929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79"/>
        <w:gridCol w:w="1469"/>
        <w:gridCol w:w="1108"/>
        <w:gridCol w:w="60"/>
        <w:gridCol w:w="81"/>
        <w:gridCol w:w="712"/>
        <w:gridCol w:w="1286"/>
        <w:gridCol w:w="558"/>
        <w:gridCol w:w="669"/>
        <w:gridCol w:w="236"/>
        <w:gridCol w:w="1732"/>
      </w:tblGrid>
      <w:tr w14:paraId="529294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atLeast"/>
          <w:jc w:val="center"/>
        </w:trPr>
        <w:tc>
          <w:tcPr>
            <w:tcW w:w="929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505CE397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应聘单位：                                应聘岗位：  </w:t>
            </w:r>
          </w:p>
        </w:tc>
      </w:tr>
      <w:tr w14:paraId="43D1DC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BB4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EFC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AE9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8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A5C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71CF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EA83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1A5A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424372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 w14:paraId="7BBC3D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0E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772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70D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C356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29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BE50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5B0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20E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1784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历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45CB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4AA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894D5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8DD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B1A5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EE4F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位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1A73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9A5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28A19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512D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教师资格证（学科、学段）</w:t>
            </w:r>
          </w:p>
        </w:tc>
        <w:tc>
          <w:tcPr>
            <w:tcW w:w="471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655A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E74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0A305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F266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普通话等级证</w:t>
            </w:r>
          </w:p>
        </w:tc>
        <w:tc>
          <w:tcPr>
            <w:tcW w:w="64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6B3E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A876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795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 w14:paraId="215719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CC45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F98A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8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F18F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FE48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档案保管</w:t>
            </w:r>
          </w:p>
          <w:p w14:paraId="123F7A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1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F0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A46CA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91C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A05A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A5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43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84CD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2CE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F9BA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D9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54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148E2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386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  <w:tc>
          <w:tcPr>
            <w:tcW w:w="2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BDD4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CA2F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紧急联系人电话</w:t>
            </w:r>
          </w:p>
        </w:tc>
        <w:tc>
          <w:tcPr>
            <w:tcW w:w="2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3CD3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5F371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78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53117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学习经历（从高中写起）</w:t>
            </w:r>
          </w:p>
        </w:tc>
        <w:tc>
          <w:tcPr>
            <w:tcW w:w="7911" w:type="dxa"/>
            <w:gridSpan w:val="1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BEF81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4C975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4E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</w:t>
            </w:r>
          </w:p>
          <w:p w14:paraId="136B2F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员承诺</w:t>
            </w:r>
          </w:p>
          <w:p w14:paraId="2AC80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BA45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</w:rPr>
            </w:pPr>
          </w:p>
          <w:p w14:paraId="32684B3C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0C2E5539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宋体" w:hAnsi="宋体"/>
                <w:b/>
                <w:sz w:val="24"/>
              </w:rPr>
            </w:pPr>
          </w:p>
          <w:p w14:paraId="1FF6826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应聘人本人签名：</w:t>
            </w:r>
          </w:p>
          <w:p w14:paraId="090B643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</w:rPr>
            </w:pPr>
          </w:p>
          <w:p w14:paraId="2A0337BC">
            <w:pPr>
              <w:autoSpaceDE w:val="0"/>
              <w:autoSpaceDN w:val="0"/>
              <w:adjustRightInd w:val="0"/>
              <w:spacing w:line="280" w:lineRule="exact"/>
              <w:ind w:firstLine="843" w:firstLineChars="3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  <w:p w14:paraId="0E7E8A41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D4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 w14:paraId="24ADA4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 w14:paraId="4A89BB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</w:t>
            </w:r>
          </w:p>
          <w:p w14:paraId="01FCE5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29239F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15F948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C00C"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  <w:p w14:paraId="5AA5F16F"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经审查，符合应聘资格条件。</w:t>
            </w:r>
          </w:p>
          <w:p w14:paraId="25314008">
            <w:pPr>
              <w:pStyle w:val="2"/>
              <w:rPr>
                <w:rFonts w:ascii="宋体" w:hAnsi="宋体"/>
                <w:b/>
                <w:sz w:val="24"/>
                <w:szCs w:val="24"/>
              </w:rPr>
            </w:pPr>
          </w:p>
          <w:p w14:paraId="798C7746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7D74BC75"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审查人签名：      </w:t>
            </w:r>
          </w:p>
          <w:p w14:paraId="6ADDF77C"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招聘单位（盖章）</w:t>
            </w:r>
          </w:p>
          <w:p w14:paraId="110914DA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left"/>
              <w:rPr>
                <w:rFonts w:ascii="宋体" w:hAnsi="宋体"/>
                <w:b/>
                <w:sz w:val="24"/>
              </w:rPr>
            </w:pPr>
          </w:p>
          <w:p w14:paraId="3700176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 月    日</w:t>
            </w:r>
          </w:p>
        </w:tc>
      </w:tr>
      <w:tr w14:paraId="223800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0E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9197"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797EA1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20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西伯利亚种土豆</cp:lastModifiedBy>
  <dcterms:modified xsi:type="dcterms:W3CDTF">2026-01-07T03:34:13Z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eyJoZGlkIjoiYjRhNjQ1ZGIyNjNhODY2ZTY4YmNjNzRlNzRkZWVjNjIiLCJ1c2VySWQiOiIxNjA3ODUzMzIxIn0=</vt:lpwstr>
  </property>
  <property fmtid="{D5CDD505-2E9C-101B-9397-08002B2CF9AE}" pid="4" name="ICV">
    <vt:lpwstr>F116F0FA141443DFA87ED0F51155977D_12</vt:lpwstr>
  </property>
</Properties>
</file>