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F40B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贵州民族大学2026年高层次人才招聘简章</w:t>
      </w:r>
    </w:p>
    <w:p w14:paraId="763CC9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C670E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一、单位简介</w:t>
      </w:r>
    </w:p>
    <w:p w14:paraId="2677EA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贵州民族大学创建于1951年5月17日，是中华人民共和国成立后创建最早的民族院校之一，是建国后党和政府在贵州创办的第一所大学。学校坐落在产城融合创新、生态文明示范的国家级新区贵安新区，占地面积3240亩、校舍面积115万平方米；现有专任教师1353人，其中正高职称人员223人，副高职称人员589人，具有博士学位人员669人，研究生指导教师961人；现有1个一级学科博士学位授权点，11个一级学科硕士学位授权点，21个专业硕士学位授权点，65个本科专业，现有全日制在校生2.6万余人；截至目前，学校已累计培养来自世界各地来华留学生2000余名。</w:t>
      </w:r>
    </w:p>
    <w:p w14:paraId="38FC42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当前，学校正以习近平新时代中国特色社会主义思想为指导，全面贯彻落实党的二十大和二十届历次全会精神，按照学校第三次党代会擘画的学校“三步走”战略蓝图，坚持主线立纲明路径、人才聚势筑根基、学科融创强特色、数治赋能促革新，聚焦“六力”提升，努力实现“六新”突破，系统推进“六大工程”，根植贵州高质量发展沃土，深耕民族团结进步事业，争当铸牢中华民族共同体意识的先锋引领者、传承民族文化和推动民族团结进步的有力践行者、助力贵州铸牢中华民族共同体意识模范省建设的坚实支撑者、领航贵州民族高等教育高质量发展的实干担当者，奋力建设特色鲜明的高水平现代化综合大学，为教育强国建设、服务贵州高质量发展贡献民大智慧和力量。</w:t>
      </w:r>
    </w:p>
    <w:p w14:paraId="0FE771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76DBAD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二、招聘岗位</w:t>
      </w:r>
    </w:p>
    <w:tbl>
      <w:tblPr>
        <w:tblStyle w:val="3"/>
        <w:tblW w:w="141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1288"/>
        <w:gridCol w:w="6326"/>
        <w:gridCol w:w="2987"/>
        <w:gridCol w:w="1125"/>
        <w:gridCol w:w="1675"/>
      </w:tblGrid>
      <w:tr w14:paraId="528BB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780" w:type="dxa"/>
            <w:vAlign w:val="center"/>
          </w:tcPr>
          <w:p w14:paraId="7C60D2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288" w:type="dxa"/>
            <w:vAlign w:val="center"/>
          </w:tcPr>
          <w:p w14:paraId="18F9D6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6326" w:type="dxa"/>
            <w:vAlign w:val="center"/>
          </w:tcPr>
          <w:p w14:paraId="5ADA59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专业要求</w:t>
            </w:r>
          </w:p>
        </w:tc>
        <w:tc>
          <w:tcPr>
            <w:tcW w:w="2987" w:type="dxa"/>
            <w:vAlign w:val="center"/>
          </w:tcPr>
          <w:p w14:paraId="69A17D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其他条件</w:t>
            </w:r>
          </w:p>
        </w:tc>
        <w:tc>
          <w:tcPr>
            <w:tcW w:w="1125" w:type="dxa"/>
            <w:vAlign w:val="center"/>
          </w:tcPr>
          <w:p w14:paraId="237876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招聘人数</w:t>
            </w:r>
          </w:p>
        </w:tc>
        <w:tc>
          <w:tcPr>
            <w:tcW w:w="1675" w:type="dxa"/>
            <w:vAlign w:val="center"/>
          </w:tcPr>
          <w:p w14:paraId="2FAD95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岗位描述</w:t>
            </w:r>
          </w:p>
        </w:tc>
      </w:tr>
      <w:tr w14:paraId="71A33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 w14:paraId="558251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1288" w:type="dxa"/>
            <w:vAlign w:val="center"/>
          </w:tcPr>
          <w:p w14:paraId="54A248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教师岗</w:t>
            </w:r>
          </w:p>
        </w:tc>
        <w:tc>
          <w:tcPr>
            <w:tcW w:w="6326" w:type="dxa"/>
            <w:vAlign w:val="center"/>
          </w:tcPr>
          <w:p w14:paraId="0D613D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0702物理学、0803光学工程、0704天文学、0802机械工程、085501机械工程、085509智能制造技术</w:t>
            </w:r>
          </w:p>
        </w:tc>
        <w:tc>
          <w:tcPr>
            <w:tcW w:w="2987" w:type="dxa"/>
            <w:vAlign w:val="center"/>
          </w:tcPr>
          <w:p w14:paraId="76306E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1.具有博士研究生学历学位</w:t>
            </w:r>
          </w:p>
          <w:p w14:paraId="1B2353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2.年龄一般不超过40周岁</w:t>
            </w:r>
          </w:p>
        </w:tc>
        <w:tc>
          <w:tcPr>
            <w:tcW w:w="1125" w:type="dxa"/>
            <w:vAlign w:val="center"/>
          </w:tcPr>
          <w:p w14:paraId="5E9E61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5</w:t>
            </w:r>
          </w:p>
        </w:tc>
        <w:tc>
          <w:tcPr>
            <w:tcW w:w="1675" w:type="dxa"/>
            <w:vAlign w:val="center"/>
          </w:tcPr>
          <w:p w14:paraId="19AA7D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从事教学科研工作。</w:t>
            </w:r>
          </w:p>
        </w:tc>
      </w:tr>
      <w:tr w14:paraId="75623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 w14:paraId="1B924F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2</w:t>
            </w:r>
          </w:p>
        </w:tc>
        <w:tc>
          <w:tcPr>
            <w:tcW w:w="1288" w:type="dxa"/>
            <w:vAlign w:val="center"/>
          </w:tcPr>
          <w:p w14:paraId="3DE785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教师岗</w:t>
            </w:r>
          </w:p>
        </w:tc>
        <w:tc>
          <w:tcPr>
            <w:tcW w:w="6326" w:type="dxa"/>
            <w:vAlign w:val="center"/>
          </w:tcPr>
          <w:p w14:paraId="08BC96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0701数学、0714统计学、0711系统科学、0812计算机科学与技术、0835软件工程</w:t>
            </w:r>
          </w:p>
        </w:tc>
        <w:tc>
          <w:tcPr>
            <w:tcW w:w="2987" w:type="dxa"/>
            <w:vAlign w:val="center"/>
          </w:tcPr>
          <w:p w14:paraId="73C78C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1.具有博士研究生学历学位</w:t>
            </w:r>
          </w:p>
          <w:p w14:paraId="7AF8BF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2.年龄一般不超过40周岁</w:t>
            </w:r>
          </w:p>
        </w:tc>
        <w:tc>
          <w:tcPr>
            <w:tcW w:w="1125" w:type="dxa"/>
            <w:vAlign w:val="center"/>
          </w:tcPr>
          <w:p w14:paraId="11B4E7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5</w:t>
            </w:r>
          </w:p>
        </w:tc>
        <w:tc>
          <w:tcPr>
            <w:tcW w:w="1675" w:type="dxa"/>
            <w:vAlign w:val="center"/>
          </w:tcPr>
          <w:p w14:paraId="437E52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从事教学科研工作。</w:t>
            </w:r>
          </w:p>
        </w:tc>
      </w:tr>
      <w:tr w14:paraId="7FD12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 w14:paraId="2BC8BD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3</w:t>
            </w:r>
          </w:p>
        </w:tc>
        <w:tc>
          <w:tcPr>
            <w:tcW w:w="1288" w:type="dxa"/>
            <w:vAlign w:val="center"/>
          </w:tcPr>
          <w:p w14:paraId="790A91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教师岗</w:t>
            </w:r>
          </w:p>
        </w:tc>
        <w:tc>
          <w:tcPr>
            <w:tcW w:w="6326" w:type="dxa"/>
            <w:vAlign w:val="center"/>
          </w:tcPr>
          <w:p w14:paraId="2C2EDE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0703化学、0817化学工程与技术、0805材料科学与工程、0817化学工程与技术、0811控制科学与工程</w:t>
            </w:r>
          </w:p>
        </w:tc>
        <w:tc>
          <w:tcPr>
            <w:tcW w:w="2987" w:type="dxa"/>
            <w:vAlign w:val="center"/>
          </w:tcPr>
          <w:p w14:paraId="173EF5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1.具有博士研究生学历学位</w:t>
            </w:r>
          </w:p>
          <w:p w14:paraId="01962D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2.年龄一般不超过40周岁</w:t>
            </w:r>
          </w:p>
        </w:tc>
        <w:tc>
          <w:tcPr>
            <w:tcW w:w="1125" w:type="dxa"/>
            <w:vAlign w:val="center"/>
          </w:tcPr>
          <w:p w14:paraId="63CD08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5</w:t>
            </w:r>
          </w:p>
        </w:tc>
        <w:tc>
          <w:tcPr>
            <w:tcW w:w="1675" w:type="dxa"/>
            <w:vAlign w:val="center"/>
          </w:tcPr>
          <w:p w14:paraId="0D5940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从事教学科研工作。</w:t>
            </w:r>
          </w:p>
        </w:tc>
      </w:tr>
      <w:tr w14:paraId="0F10E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 w14:paraId="561446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4</w:t>
            </w:r>
          </w:p>
        </w:tc>
        <w:tc>
          <w:tcPr>
            <w:tcW w:w="1288" w:type="dxa"/>
            <w:vAlign w:val="center"/>
          </w:tcPr>
          <w:p w14:paraId="552CD0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教师岗</w:t>
            </w:r>
          </w:p>
        </w:tc>
        <w:tc>
          <w:tcPr>
            <w:tcW w:w="6326" w:type="dxa"/>
            <w:vAlign w:val="center"/>
          </w:tcPr>
          <w:p w14:paraId="794A71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0832食品科学与工程、086001生物技术与工程、086002制药工程、086003食品工程、086004发酵工程</w:t>
            </w:r>
          </w:p>
        </w:tc>
        <w:tc>
          <w:tcPr>
            <w:tcW w:w="2987" w:type="dxa"/>
            <w:vAlign w:val="center"/>
          </w:tcPr>
          <w:p w14:paraId="6232E4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1.具有博士研究生学历学位</w:t>
            </w:r>
          </w:p>
          <w:p w14:paraId="3A4F79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2.年龄一般不超过40周岁</w:t>
            </w:r>
          </w:p>
        </w:tc>
        <w:tc>
          <w:tcPr>
            <w:tcW w:w="1125" w:type="dxa"/>
            <w:vAlign w:val="center"/>
          </w:tcPr>
          <w:p w14:paraId="3B34A6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5</w:t>
            </w:r>
          </w:p>
        </w:tc>
        <w:tc>
          <w:tcPr>
            <w:tcW w:w="1675" w:type="dxa"/>
            <w:vAlign w:val="center"/>
          </w:tcPr>
          <w:p w14:paraId="7E93F4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从事教学科研工作。</w:t>
            </w:r>
          </w:p>
        </w:tc>
      </w:tr>
      <w:tr w14:paraId="5146B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 w14:paraId="617313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5</w:t>
            </w:r>
          </w:p>
        </w:tc>
        <w:tc>
          <w:tcPr>
            <w:tcW w:w="1288" w:type="dxa"/>
            <w:vAlign w:val="center"/>
          </w:tcPr>
          <w:p w14:paraId="717671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教师岗</w:t>
            </w:r>
          </w:p>
        </w:tc>
        <w:tc>
          <w:tcPr>
            <w:tcW w:w="6326" w:type="dxa"/>
            <w:vAlign w:val="center"/>
          </w:tcPr>
          <w:p w14:paraId="563DA4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0601考古学、0304民族学、0602中国史、0712科学技术史、0305马克思主义理论</w:t>
            </w:r>
          </w:p>
        </w:tc>
        <w:tc>
          <w:tcPr>
            <w:tcW w:w="2987" w:type="dxa"/>
            <w:vAlign w:val="center"/>
          </w:tcPr>
          <w:p w14:paraId="0AE9B4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1.具有博士研究生学历学位</w:t>
            </w:r>
          </w:p>
          <w:p w14:paraId="0E8516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2.年龄一般不超过40周岁</w:t>
            </w:r>
          </w:p>
        </w:tc>
        <w:tc>
          <w:tcPr>
            <w:tcW w:w="1125" w:type="dxa"/>
            <w:vAlign w:val="center"/>
          </w:tcPr>
          <w:p w14:paraId="7B9E21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5</w:t>
            </w:r>
          </w:p>
        </w:tc>
        <w:tc>
          <w:tcPr>
            <w:tcW w:w="1675" w:type="dxa"/>
            <w:vAlign w:val="center"/>
          </w:tcPr>
          <w:p w14:paraId="4A2749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从事教学科研工作。</w:t>
            </w:r>
          </w:p>
        </w:tc>
      </w:tr>
      <w:tr w14:paraId="6C78A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 w14:paraId="0A97B2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6</w:t>
            </w:r>
          </w:p>
        </w:tc>
        <w:tc>
          <w:tcPr>
            <w:tcW w:w="1288" w:type="dxa"/>
            <w:vAlign w:val="center"/>
          </w:tcPr>
          <w:p w14:paraId="7B48C5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教师岗</w:t>
            </w:r>
          </w:p>
        </w:tc>
        <w:tc>
          <w:tcPr>
            <w:tcW w:w="6326" w:type="dxa"/>
            <w:vAlign w:val="center"/>
          </w:tcPr>
          <w:p w14:paraId="258930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0201理论经济学、0202应用经济学、1201管理科学与工程、1202工商管理、1203农林经济管理</w:t>
            </w:r>
          </w:p>
        </w:tc>
        <w:tc>
          <w:tcPr>
            <w:tcW w:w="2987" w:type="dxa"/>
            <w:vAlign w:val="center"/>
          </w:tcPr>
          <w:p w14:paraId="07BD90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1.具有博士研究生学历学位</w:t>
            </w:r>
          </w:p>
          <w:p w14:paraId="1D8626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2.年龄一般不超过40周岁</w:t>
            </w:r>
          </w:p>
        </w:tc>
        <w:tc>
          <w:tcPr>
            <w:tcW w:w="1125" w:type="dxa"/>
            <w:vAlign w:val="center"/>
          </w:tcPr>
          <w:p w14:paraId="78A820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5</w:t>
            </w:r>
          </w:p>
        </w:tc>
        <w:tc>
          <w:tcPr>
            <w:tcW w:w="1675" w:type="dxa"/>
            <w:vAlign w:val="center"/>
          </w:tcPr>
          <w:p w14:paraId="5FCB6A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从事教学科研工作。</w:t>
            </w:r>
          </w:p>
        </w:tc>
      </w:tr>
      <w:tr w14:paraId="64423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 w14:paraId="52C143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7</w:t>
            </w:r>
          </w:p>
        </w:tc>
        <w:tc>
          <w:tcPr>
            <w:tcW w:w="1288" w:type="dxa"/>
            <w:vAlign w:val="center"/>
          </w:tcPr>
          <w:p w14:paraId="5E155F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教师岗</w:t>
            </w:r>
          </w:p>
        </w:tc>
        <w:tc>
          <w:tcPr>
            <w:tcW w:w="6326" w:type="dxa"/>
            <w:vAlign w:val="center"/>
          </w:tcPr>
          <w:p w14:paraId="05CC8E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0401教育学、0451教育、0402心理学、0454应用心理、010104逻辑学</w:t>
            </w:r>
          </w:p>
        </w:tc>
        <w:tc>
          <w:tcPr>
            <w:tcW w:w="2987" w:type="dxa"/>
            <w:vAlign w:val="center"/>
          </w:tcPr>
          <w:p w14:paraId="4AC796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1.具有博士研究生学历学位</w:t>
            </w:r>
          </w:p>
          <w:p w14:paraId="05381A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2.年龄一般不超过40周岁</w:t>
            </w:r>
          </w:p>
        </w:tc>
        <w:tc>
          <w:tcPr>
            <w:tcW w:w="1125" w:type="dxa"/>
            <w:vAlign w:val="center"/>
          </w:tcPr>
          <w:p w14:paraId="41FD68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5</w:t>
            </w:r>
          </w:p>
        </w:tc>
        <w:tc>
          <w:tcPr>
            <w:tcW w:w="1675" w:type="dxa"/>
            <w:vAlign w:val="center"/>
          </w:tcPr>
          <w:p w14:paraId="6FE333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从事教学科研工作。</w:t>
            </w:r>
          </w:p>
        </w:tc>
      </w:tr>
      <w:tr w14:paraId="7068B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 w14:paraId="1DB21C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8</w:t>
            </w:r>
          </w:p>
        </w:tc>
        <w:tc>
          <w:tcPr>
            <w:tcW w:w="1288" w:type="dxa"/>
            <w:vAlign w:val="center"/>
          </w:tcPr>
          <w:p w14:paraId="6C114C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教师岗</w:t>
            </w:r>
          </w:p>
        </w:tc>
        <w:tc>
          <w:tcPr>
            <w:tcW w:w="6326" w:type="dxa"/>
            <w:vAlign w:val="center"/>
          </w:tcPr>
          <w:p w14:paraId="2F1150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0502外国语言文学、0302政治学、1407区域国别学、0401教育学、0501中国语言文学</w:t>
            </w:r>
          </w:p>
        </w:tc>
        <w:tc>
          <w:tcPr>
            <w:tcW w:w="2987" w:type="dxa"/>
            <w:vAlign w:val="center"/>
          </w:tcPr>
          <w:p w14:paraId="5919F5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1.具有博士研究生学历学位</w:t>
            </w:r>
          </w:p>
          <w:p w14:paraId="7E95D9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2.年龄一般不超过40周岁</w:t>
            </w:r>
          </w:p>
        </w:tc>
        <w:tc>
          <w:tcPr>
            <w:tcW w:w="1125" w:type="dxa"/>
            <w:vAlign w:val="center"/>
          </w:tcPr>
          <w:p w14:paraId="05777F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5</w:t>
            </w:r>
          </w:p>
        </w:tc>
        <w:tc>
          <w:tcPr>
            <w:tcW w:w="1675" w:type="dxa"/>
            <w:vAlign w:val="center"/>
          </w:tcPr>
          <w:p w14:paraId="3DC692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从事教学科研工作。</w:t>
            </w:r>
          </w:p>
        </w:tc>
      </w:tr>
      <w:tr w14:paraId="36DF9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 w14:paraId="0063B8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9</w:t>
            </w:r>
          </w:p>
        </w:tc>
        <w:tc>
          <w:tcPr>
            <w:tcW w:w="1288" w:type="dxa"/>
            <w:vAlign w:val="center"/>
          </w:tcPr>
          <w:p w14:paraId="7B2738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教师岗</w:t>
            </w:r>
          </w:p>
        </w:tc>
        <w:tc>
          <w:tcPr>
            <w:tcW w:w="6326" w:type="dxa"/>
            <w:vAlign w:val="center"/>
          </w:tcPr>
          <w:p w14:paraId="42E764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0403体育学、0452体育、045112学科教学（体育）</w:t>
            </w:r>
          </w:p>
        </w:tc>
        <w:tc>
          <w:tcPr>
            <w:tcW w:w="2987" w:type="dxa"/>
            <w:vAlign w:val="center"/>
          </w:tcPr>
          <w:p w14:paraId="69EFB3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1.具有博士研究生学历学位</w:t>
            </w:r>
          </w:p>
          <w:p w14:paraId="32EB8E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2.年龄一般不超过40周岁</w:t>
            </w:r>
          </w:p>
        </w:tc>
        <w:tc>
          <w:tcPr>
            <w:tcW w:w="1125" w:type="dxa"/>
            <w:vAlign w:val="center"/>
          </w:tcPr>
          <w:p w14:paraId="2E959A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5</w:t>
            </w:r>
          </w:p>
        </w:tc>
        <w:tc>
          <w:tcPr>
            <w:tcW w:w="1675" w:type="dxa"/>
            <w:vAlign w:val="center"/>
          </w:tcPr>
          <w:p w14:paraId="51751B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从事教学科研工作。</w:t>
            </w:r>
          </w:p>
        </w:tc>
      </w:tr>
      <w:tr w14:paraId="57945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 w14:paraId="6C03D0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10</w:t>
            </w:r>
          </w:p>
        </w:tc>
        <w:tc>
          <w:tcPr>
            <w:tcW w:w="1288" w:type="dxa"/>
            <w:vAlign w:val="center"/>
          </w:tcPr>
          <w:p w14:paraId="766A8E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教师岗</w:t>
            </w:r>
          </w:p>
        </w:tc>
        <w:tc>
          <w:tcPr>
            <w:tcW w:w="6326" w:type="dxa"/>
            <w:vAlign w:val="center"/>
          </w:tcPr>
          <w:p w14:paraId="7FF6C4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0303社会学、0453国际中文教育、050102语言学及应用语言学、050101文艺学</w:t>
            </w:r>
          </w:p>
        </w:tc>
        <w:tc>
          <w:tcPr>
            <w:tcW w:w="2987" w:type="dxa"/>
            <w:vAlign w:val="center"/>
          </w:tcPr>
          <w:p w14:paraId="2CFFCA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1.具有博士研究生学历学位</w:t>
            </w:r>
          </w:p>
          <w:p w14:paraId="56762A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2.年龄一般不超过40周岁</w:t>
            </w:r>
          </w:p>
        </w:tc>
        <w:tc>
          <w:tcPr>
            <w:tcW w:w="1125" w:type="dxa"/>
            <w:vAlign w:val="center"/>
          </w:tcPr>
          <w:p w14:paraId="36D894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5</w:t>
            </w:r>
          </w:p>
        </w:tc>
        <w:tc>
          <w:tcPr>
            <w:tcW w:w="1675" w:type="dxa"/>
            <w:vAlign w:val="center"/>
          </w:tcPr>
          <w:p w14:paraId="343768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从事教学科研工作。</w:t>
            </w:r>
          </w:p>
        </w:tc>
      </w:tr>
      <w:tr w14:paraId="14E13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 w14:paraId="10F07B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11</w:t>
            </w:r>
          </w:p>
        </w:tc>
        <w:tc>
          <w:tcPr>
            <w:tcW w:w="1288" w:type="dxa"/>
            <w:vAlign w:val="center"/>
          </w:tcPr>
          <w:p w14:paraId="2BCB94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教师岗</w:t>
            </w:r>
          </w:p>
        </w:tc>
        <w:tc>
          <w:tcPr>
            <w:tcW w:w="6326" w:type="dxa"/>
            <w:vAlign w:val="center"/>
          </w:tcPr>
          <w:p w14:paraId="6982CF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0830环境科学与工程、0857资源与环境、0903农业资源与环境、0818地质资源与地质工程</w:t>
            </w:r>
          </w:p>
        </w:tc>
        <w:tc>
          <w:tcPr>
            <w:tcW w:w="2987" w:type="dxa"/>
            <w:vAlign w:val="center"/>
          </w:tcPr>
          <w:p w14:paraId="5A563B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1.具有博士研究生学历学位</w:t>
            </w:r>
          </w:p>
          <w:p w14:paraId="78450F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2.年龄一般不超过40周岁</w:t>
            </w:r>
          </w:p>
        </w:tc>
        <w:tc>
          <w:tcPr>
            <w:tcW w:w="1125" w:type="dxa"/>
            <w:vAlign w:val="center"/>
          </w:tcPr>
          <w:p w14:paraId="6D6B70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5</w:t>
            </w:r>
          </w:p>
        </w:tc>
        <w:tc>
          <w:tcPr>
            <w:tcW w:w="1675" w:type="dxa"/>
            <w:vAlign w:val="center"/>
          </w:tcPr>
          <w:p w14:paraId="52A435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从事教学科研工作。</w:t>
            </w:r>
          </w:p>
        </w:tc>
      </w:tr>
      <w:tr w14:paraId="61833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 w14:paraId="7430CA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12</w:t>
            </w:r>
          </w:p>
        </w:tc>
        <w:tc>
          <w:tcPr>
            <w:tcW w:w="1288" w:type="dxa"/>
            <w:vAlign w:val="center"/>
          </w:tcPr>
          <w:p w14:paraId="1DD1AD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教师岗</w:t>
            </w:r>
          </w:p>
        </w:tc>
        <w:tc>
          <w:tcPr>
            <w:tcW w:w="6326" w:type="dxa"/>
            <w:vAlign w:val="center"/>
          </w:tcPr>
          <w:p w14:paraId="410A9B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1301艺术学理论、1356美术与书法、0814土木工程、0813建筑学、0833城乡规划学</w:t>
            </w:r>
          </w:p>
        </w:tc>
        <w:tc>
          <w:tcPr>
            <w:tcW w:w="2987" w:type="dxa"/>
            <w:vAlign w:val="center"/>
          </w:tcPr>
          <w:p w14:paraId="4ADBED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1.具有博士研究生学历学位</w:t>
            </w:r>
          </w:p>
          <w:p w14:paraId="508B24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2.年龄一般不超过40周岁</w:t>
            </w:r>
          </w:p>
        </w:tc>
        <w:tc>
          <w:tcPr>
            <w:tcW w:w="1125" w:type="dxa"/>
            <w:vAlign w:val="center"/>
          </w:tcPr>
          <w:p w14:paraId="6ED477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5</w:t>
            </w:r>
          </w:p>
        </w:tc>
        <w:tc>
          <w:tcPr>
            <w:tcW w:w="1675" w:type="dxa"/>
            <w:vAlign w:val="center"/>
          </w:tcPr>
          <w:p w14:paraId="097E7F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从事教学科研工作。</w:t>
            </w:r>
          </w:p>
        </w:tc>
      </w:tr>
    </w:tbl>
    <w:p w14:paraId="5D5D78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360" w:firstLineChars="200"/>
        <w:jc w:val="left"/>
        <w:textAlignment w:val="auto"/>
        <w:rPr>
          <w:rFonts w:hint="eastAsia" w:ascii="仿宋_GB2312" w:hAnsi="仿宋_GB2312" w:eastAsia="仿宋_GB2312" w:cs="仿宋_GB2312"/>
          <w:sz w:val="18"/>
          <w:szCs w:val="18"/>
          <w:lang w:val="en-US" w:eastAsia="zh-CN"/>
        </w:rPr>
        <w:sectPr>
          <w:pgSz w:w="16838" w:h="11906" w:orient="landscape"/>
          <w:pgMar w:top="1803" w:right="1440" w:bottom="1803" w:left="1440" w:header="851" w:footer="992" w:gutter="0"/>
          <w:cols w:space="0" w:num="1"/>
          <w:rtlGutter w:val="0"/>
          <w:docGrid w:type="lines" w:linePitch="319" w:charSpace="0"/>
        </w:sectPr>
      </w:pPr>
      <w:r>
        <w:rPr>
          <w:rFonts w:hint="eastAsia" w:ascii="仿宋_GB2312" w:hAnsi="仿宋_GB2312" w:eastAsia="仿宋_GB2312" w:cs="仿宋_GB2312"/>
          <w:sz w:val="18"/>
          <w:szCs w:val="18"/>
          <w:lang w:val="en-US" w:eastAsia="zh-CN"/>
        </w:rPr>
        <w:t>备注：表中专业依据教育部2022年公布的《研究生招生学科、专业代码册》和国务院学位委员会、教育部《研究生教育学科专业目录》（2022年）设置。</w:t>
      </w:r>
    </w:p>
    <w:p w14:paraId="548CFD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三、主要待遇</w:t>
      </w:r>
    </w:p>
    <w:p w14:paraId="7A1D72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1.提供具有竞争力的高层次人才引进费，引进费按“一事一议”方式确定执行。</w:t>
      </w:r>
    </w:p>
    <w:p w14:paraId="6CB8D0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2.特别优秀的博士，可按“一事一议”方式提供科研启动费。</w:t>
      </w:r>
    </w:p>
    <w:p w14:paraId="56A0F0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3.入职前三年，工资享受专业技术七级待遇；三年后，按人才实际专业技术职称聘用和发放相关待遇。</w:t>
      </w:r>
    </w:p>
    <w:p w14:paraId="20417A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4.享受现行贵州省高层次人才津贴（800元/月）待遇。</w:t>
      </w:r>
    </w:p>
    <w:p w14:paraId="436DC7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5.提供学校高层次人才过渡房免租金使用1年。</w:t>
      </w:r>
    </w:p>
    <w:p w14:paraId="2D37FF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6.享受贵州省全额拨款事业单位规定的人员编制、工资福利、社会保险、医疗保险、住房公积金、健康体检等待遇。</w:t>
      </w:r>
    </w:p>
    <w:p w14:paraId="5E4AB5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7.学校为应聘人才创造条件参与科研团队、课题申报、学科建设、访学交流、研究生指导等学习锻炼成长机会。</w:t>
      </w:r>
    </w:p>
    <w:p w14:paraId="02AD13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四、联系方式</w:t>
      </w:r>
    </w:p>
    <w:p w14:paraId="259B4A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联系人：艾老师   电话：0851-83610231</w:t>
      </w:r>
    </w:p>
    <w:p w14:paraId="21D14B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接收简历邮箱：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instrText xml:space="preserve"> HYPERLINK "mailto:gzmzdxrsc@163.com" </w:instrTex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fldChar w:fldCharType="separate"/>
      </w:r>
      <w:r>
        <w:rPr>
          <w:rStyle w:val="5"/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gzmzdxrsc@163.com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fldChar w:fldCharType="end"/>
      </w:r>
    </w:p>
    <w:p w14:paraId="21364C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单位地址：贵州省贵阳市贵安新区大学城贵州民族大学</w:t>
      </w:r>
    </w:p>
    <w:p w14:paraId="639408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邮政编码：550025</w:t>
      </w:r>
    </w:p>
    <w:bookmarkEnd w:id="0"/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BE25B2F9">
    <w:panose1 w:val="02010601030101010101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2YWNlYTA0NzA5MTQyMGZiODdiZjU4YzQwYTkzYWYifQ=="/>
  </w:docVars>
  <w:rsids>
    <w:rsidRoot w:val="00000000"/>
    <w:rsid w:val="1452497C"/>
    <w:rsid w:val="1B80142C"/>
    <w:rsid w:val="4D134BBB"/>
    <w:rsid w:val="55B538E1"/>
    <w:rsid w:val="731E4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1790</Words>
  <Characters>2099</Characters>
  <Lines>0</Lines>
  <Paragraphs>0</Paragraphs>
  <TotalTime>29</TotalTime>
  <ScaleCrop>false</ScaleCrop>
  <LinksUpToDate>false</LinksUpToDate>
  <CharactersWithSpaces>2102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2025-12-01T02:19:00Z</dcterms:created>
  <dc:creator>Administrator</dc:creator>
  <cp:lastModifiedBy>胡一鑫(2025011975)</cp:lastModifiedBy>
  <dcterms:modified xsi:type="dcterms:W3CDTF">2026-04-09T08:30:20Z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AA7234E273454D0DB2B551B1C880A807_13</vt:lpwstr>
  </property>
  <property fmtid="{D5CDD505-2E9C-101B-9397-08002B2CF9AE}" pid="4" name="KSOTemplateDocerSaveRecord">
    <vt:lpwstr>eyJoZGlkIjoiYzNkZTQ1ZDk0NmJlOTBiY2JkNDJmNDA1OTNiNWNmNWEiLCJ1c2VySWQiOiIxNzM0MDI2OTMxIn0=</vt:lpwstr>
  </property>
</Properties>
</file>