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B94E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outlineLvl w:val="4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bookmarkStart w:id="0" w:name="_Toc32324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</w:t>
      </w:r>
    </w:p>
    <w:p w14:paraId="255980C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outlineLvl w:val="4"/>
        <w:rPr>
          <w:rFonts w:hint="default" w:ascii="Times New Roman" w:hAnsi="Times New Roman" w:eastAsia="微软简标宋" w:cs="Times New Roman"/>
          <w:kern w:val="2"/>
          <w:sz w:val="44"/>
          <w:szCs w:val="44"/>
        </w:rPr>
      </w:pPr>
      <w:bookmarkStart w:id="1" w:name="_GoBack"/>
      <w:r>
        <w:rPr>
          <w:rFonts w:hint="default" w:ascii="微软简标宋" w:hAnsi="微软简标宋" w:eastAsia="微软简标宋" w:cs="微软简标宋"/>
          <w:kern w:val="2"/>
          <w:sz w:val="44"/>
          <w:szCs w:val="44"/>
          <w:lang w:val="en-US" w:eastAsia="zh-CN" w:bidi="ar"/>
        </w:rPr>
        <w:t>中山市三角镇水务事务中心公开招聘</w:t>
      </w:r>
      <w:bookmarkEnd w:id="0"/>
    </w:p>
    <w:p w14:paraId="5B544B1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outlineLvl w:val="4"/>
        <w:rPr>
          <w:rFonts w:hint="default" w:ascii="Times New Roman" w:hAnsi="Times New Roman" w:eastAsia="微软简标宋" w:cs="Times New Roman"/>
          <w:kern w:val="2"/>
          <w:sz w:val="44"/>
          <w:szCs w:val="44"/>
        </w:rPr>
      </w:pPr>
      <w:r>
        <w:rPr>
          <w:rFonts w:hint="default" w:ascii="微软简标宋" w:hAnsi="微软简标宋" w:eastAsia="微软简标宋" w:cs="微软简标宋"/>
          <w:kern w:val="2"/>
          <w:sz w:val="44"/>
          <w:szCs w:val="44"/>
          <w:lang w:val="en-US" w:eastAsia="zh-CN" w:bidi="ar"/>
        </w:rPr>
        <w:t>水闸管理人员报名表</w:t>
      </w:r>
      <w:bookmarkEnd w:id="1"/>
    </w:p>
    <w:p w14:paraId="39DE141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" w:cs="Times New Roman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报名岗位：</w:t>
      </w:r>
    </w:p>
    <w:tbl>
      <w:tblPr>
        <w:tblStyle w:val="3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683"/>
        <w:gridCol w:w="702"/>
        <w:gridCol w:w="643"/>
        <w:gridCol w:w="661"/>
        <w:gridCol w:w="71"/>
        <w:gridCol w:w="28"/>
        <w:gridCol w:w="1004"/>
        <w:gridCol w:w="1356"/>
        <w:gridCol w:w="576"/>
        <w:gridCol w:w="636"/>
        <w:gridCol w:w="1997"/>
      </w:tblGrid>
      <w:tr w14:paraId="256A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44DD7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F41F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3714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7C5D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7375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9237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2160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贴</w:t>
            </w:r>
          </w:p>
          <w:p w14:paraId="1469DE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</w:t>
            </w:r>
          </w:p>
          <w:p w14:paraId="43B140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 w14:paraId="6416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9BD1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4A87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5E9E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BAD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226A7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2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03A8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FC17F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98F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3C9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2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现户籍地</w:t>
            </w:r>
          </w:p>
        </w:tc>
        <w:tc>
          <w:tcPr>
            <w:tcW w:w="3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285F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市（县）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11A3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BB6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0C35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D3A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06F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B911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3B0C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8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8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EBC7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82AC7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1E9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9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53BB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8BD7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5CC0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邮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编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E34B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97394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463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115B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533E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5259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A49C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6FAD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7957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715F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8F01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1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学历及学位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69E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9BA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04E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3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EDFB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B473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2BC1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3C82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831F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3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49CB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0D6A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B74B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69A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05E8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裸视视力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CB8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96A2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2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矫正视力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33CB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E6B3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6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DB9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3E6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BBF2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专业技</w:t>
            </w:r>
          </w:p>
          <w:p w14:paraId="3DBFDF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术资格</w:t>
            </w:r>
          </w:p>
        </w:tc>
        <w:tc>
          <w:tcPr>
            <w:tcW w:w="2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5439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72F5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-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职业资格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21C2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4C59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100" w:firstLineChars="50"/>
              <w:jc w:val="center"/>
              <w:rPr>
                <w:rFonts w:hint="default" w:ascii="Times New Roman" w:hAnsi="Times New Roman" w:eastAsia="宋体" w:cs="Times New Roman"/>
                <w:spacing w:val="-2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pacing w:val="-2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执业资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格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47F8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E3D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967" w:hRule="atLeast"/>
          <w:jc w:val="center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01B4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学习、工作经历</w:t>
            </w:r>
          </w:p>
          <w:p w14:paraId="258F90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（何年何月至何年何月在何地、何单位工作或学习、任何职，从中学开始，按时间先后顺序不间断填写）</w:t>
            </w:r>
          </w:p>
        </w:tc>
        <w:tc>
          <w:tcPr>
            <w:tcW w:w="76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DBE5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51B7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F4EA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家庭成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员及主要社会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关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系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57BB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3A17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与本人</w:t>
            </w:r>
          </w:p>
          <w:p w14:paraId="66816E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3CBE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4A88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户籍所在地</w:t>
            </w:r>
          </w:p>
        </w:tc>
      </w:tr>
      <w:tr w14:paraId="2AA6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42728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407B2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19D03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BA7AB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82DF4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7215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93826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0036D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3034D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C3A97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0B079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2126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B090F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60422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732F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0514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EF3CC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4936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BA99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77B89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5CB6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7F08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EE0F1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61F6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1BB03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A6E4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B2FE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A7064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EF9D4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3D5C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8C31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有何特长及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突出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业绩</w:t>
            </w:r>
          </w:p>
        </w:tc>
        <w:tc>
          <w:tcPr>
            <w:tcW w:w="83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182E5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01EB2C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0DAD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DC8C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奖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惩</w:t>
            </w:r>
          </w:p>
          <w:p w14:paraId="270CF8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83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66AA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10DD1C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38FF66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5533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041A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本人填写信息核对情况</w:t>
            </w:r>
          </w:p>
        </w:tc>
        <w:tc>
          <w:tcPr>
            <w:tcW w:w="83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5E90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上述情况填写内容真实有效。如有不实，本人愿意承担取消报名和聘用资格的责任。</w:t>
            </w:r>
          </w:p>
          <w:p w14:paraId="3DD533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  <w:p w14:paraId="76032F07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6"/>
                <w:szCs w:val="36"/>
                <w:bdr w:val="none" w:color="auto" w:sz="0" w:space="0"/>
              </w:rPr>
            </w:pPr>
          </w:p>
          <w:p w14:paraId="07AE4F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报名人签名：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  <w:tr w14:paraId="35BA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3C22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审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核</w:t>
            </w:r>
          </w:p>
          <w:p w14:paraId="444C90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83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A490B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 w14:paraId="00DB9E0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说明：此表用蓝、黑色钢笔填写，字迹要清楚或打印后签名。</w:t>
      </w:r>
    </w:p>
    <w:sectPr>
      <w:pgSz w:w="11906" w:h="16838"/>
      <w:pgMar w:top="1440" w:right="1531" w:bottom="1440" w:left="1531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C3FCC"/>
    <w:rsid w:val="7FDC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2026-04-08T07:24:00Z</dcterms:created>
  <dc:creator>Administrator</dc:creator>
  <cp:lastModifiedBy>Administrator</cp:lastModifiedBy>
  <dcterms:modified xsi:type="dcterms:W3CDTF">2026-04-08T07:27:11Z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2411AE68EE11480E96DD53267F57E944_11</vt:lpwstr>
  </property>
</Properties>
</file>