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警务辅助人员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体能测评实施规则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一、10米×4往返跑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场地器材：场地为10米长的直线跑道，在跑道的两端各划一条Scm宽直线(S1和S2)，将木块(10cmx5cmx5cm)按每道3块竖立摆放（其中2块放在S2线上，1块放在S1线上)，秒表若干块。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4943475" cy="2343150"/>
            <wp:effectExtent l="0" t="0" r="9525" b="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组测方法：发令员、计时员、监督员、成绩记录员若干名。按组别进行测试，每人最多可测2次，1次测评达标，即视为该项目测评合格。成绩以“秒”为单位，保留1位小数、第2位小数非“0”时则进1。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动作要求：受测试者采用站立式起跑，听到发令后从S1线外跑到S2线前（脚不得踩线）用手将竖立的木块推倒后折返，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往返跑2次，每次推倒1个木块，第2次返回时冲出S1线。注意事项：测试时有以下任一情况，不计取成绩：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1.出发时抢跑；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2.折返时脚踩S1或S2线：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3.折返时未推倒木块。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二、男子1000 米跑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场地器材：400米标准田径场，发令枪、发令旗、秒表、号码标识若干。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注意事项：测试时有以下任一情况，不计取成绩：1.出发时抢跑；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2.出发时脚踩线；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3.途中跑时超越或踩踏最内侧跑道线。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三、纵跳摸高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场地器材：通常在室内场地测试，起跳处铺垫厚度不超过2厘米的硬质无弹性垫子。如选择室外场地测试，需在天气状况许可的情况下进行，当天平均气温应在15-35 摄氏度之间，无太阳直射、风力不超过了级。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注意事项：测试时有以下任一情况，不计取成绩：1.起跳时双腿有移动或有垫步动作；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2.手指甲超过指尖0.3厘米；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3.戴手套等其他物品：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4.穿鞋进行测试。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俯卧撑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一分钟俯卧撑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通用规则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.考核采用限时1分钟计时计数，以规范完成动作次数为有效成绩。2.听到口令哨声开始，时间到立即停止动作，超出时间次数不计入。3.动作不规范、作弊、借力违规，裁判有权不计次数或终止考核。4.考核期间不得相互帮助、不得故意停顿拖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一分钟俯卧撑考核规则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1.正确动作身体呈一条直线，双手略宽于肩，脚尖撑地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向下:胸部接近地面，大臂与躯干夹角小于90度。向上:手臂完全伸直，身体始终保持平直，不塌腰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不撅臀。2.犯规不计次数身体弯曲、塌腰、撅臀； 手臂未伸直、下压低不到位；膝盖着地、借力晃动、原地假动作。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55153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Words>985</Words>
  <Characters>1040</Characters>
  <Paragraphs>31</Paragraphs>
  <TotalTime>5</TotalTime>
  <ScaleCrop>false</ScaleCrop>
  <LinksUpToDate>false</LinksUpToDate>
  <CharactersWithSpaces>1043</CharactersWithSpaces>
  <Application>WPS Office_11.8.6.11825_F1E327BC-269C-435d-A152-05C5408002CA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2026-04-01T08:36:00Z</dcterms:created>
  <dc:creator>V2436A</dc:creator>
  <cp:lastModifiedBy>Administrator</cp:lastModifiedBy>
  <dcterms:modified xsi:type="dcterms:W3CDTF">2026-04-01T08:54:48Z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91c1adcd148b438296d98ee7be7aa0b2_21</vt:lpwstr>
  </property>
  <property fmtid="{D5CDD505-2E9C-101B-9397-08002B2CF9AE}" pid="3" name="KSOProductBuildVer">
    <vt:lpwstr>2052-11.8.6.11825</vt:lpwstr>
  </property>
</Properties>
</file>