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60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96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53D36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应聘人员诚信承诺书</w:t>
      </w:r>
    </w:p>
    <w:p w14:paraId="64DB2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FFE0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本人自愿参加中国动漫集团有限公司2026年公开招聘考试，已阅读并理解招聘公告中的所有内容，符合报考条件，不属于不得报考人员范围，并在此郑重承诺如下：</w:t>
      </w:r>
    </w:p>
    <w:p w14:paraId="76646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一、保证报名时所提交的个人信息、证明资料和证件等材料真实、准确、有效。如有虚假信息、造假行为以及错填漏填等情况，本人承担一切后果。</w:t>
      </w:r>
    </w:p>
    <w:p w14:paraId="6CA2E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二、自觉遵守招聘考试纪律及相关政策规定，如有违规、违纪、违法行为，自愿接受依据有关规定作出的处罚决定。</w:t>
      </w:r>
    </w:p>
    <w:p w14:paraId="1F7EC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三、在包含资格审查、招聘考试、考察体检及公示聘用等在内的招聘流程中，如因不符合招聘公告中规定的资格条件被取消资格，本人服从决定。</w:t>
      </w:r>
    </w:p>
    <w:p w14:paraId="5F444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四、对违反以上承诺所造成的后果，本人自愿承担相应责任。</w:t>
      </w:r>
    </w:p>
    <w:p w14:paraId="02222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B7FE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应聘人员身份证号：</w:t>
      </w:r>
    </w:p>
    <w:p w14:paraId="3C290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应聘人员签名（手写）：</w:t>
      </w:r>
    </w:p>
    <w:p w14:paraId="351FC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应聘人员签字日期：      年  月  日</w:t>
      </w:r>
    </w:p>
    <w:p w14:paraId="06FE40A5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045342-8932-4A55-AAE9-9AB994FF74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F935BCD-03CC-4459-9C6A-083F3D9DEB1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918621E-E0FF-4BE5-9F3F-DF3FC9D64A9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D1960AA-3538-4ECE-8178-1925320C18D9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9F44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F4DF2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F4DF2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B28FE"/>
    <w:rsid w:val="04AB4620"/>
    <w:rsid w:val="0C2653A0"/>
    <w:rsid w:val="0DCB34F3"/>
    <w:rsid w:val="14A405FA"/>
    <w:rsid w:val="16B965DF"/>
    <w:rsid w:val="1CEE13BB"/>
    <w:rsid w:val="1DF60118"/>
    <w:rsid w:val="27D234E5"/>
    <w:rsid w:val="28920A3E"/>
    <w:rsid w:val="2E027D0C"/>
    <w:rsid w:val="30550CCF"/>
    <w:rsid w:val="37C329C2"/>
    <w:rsid w:val="49E66A1D"/>
    <w:rsid w:val="4E2F2707"/>
    <w:rsid w:val="502D2C76"/>
    <w:rsid w:val="5860518C"/>
    <w:rsid w:val="5C3939B6"/>
    <w:rsid w:val="5E1D1D51"/>
    <w:rsid w:val="634B28FE"/>
    <w:rsid w:val="6B7E246D"/>
    <w:rsid w:val="788E2CC2"/>
    <w:rsid w:val="7E6D551D"/>
    <w:rsid w:val="7EBE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unhideWhenUsed/>
    <w:qFormat/>
    <w:uiPriority w:val="99"/>
    <w:pPr>
      <w:ind w:left="560" w:leftChars="200" w:firstLine="420" w:firstLineChars="100"/>
    </w:pPr>
    <w:rPr>
      <w:rFonts w:asciiTheme="minorHAnsi" w:hAnsiTheme="minorHAnsi" w:eastAsiaTheme="minorEastAsia" w:cstheme="minorBidi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3a6f4ef6-02be-4d0f-a019-e0450e5c6a65</errorID>
      <errorWord>文化部</errorWord>
      <group>L1_Knowledge</group>
      <groupName>知识性问题</groupName>
      <ability>L2_Organization</ability>
      <abilityName>机构检查</abilityName>
      <candidateList>
        <item>文化和旅游部</item>
      </candidateList>
      <explain>2018年3月，中共中央印发了《深化党和国家机构改革方案》，组建文化和旅游部。将文化部、国家旅游局的职责整合，组建文化和旅游部。不再保留文化部。</explain>
      <paraID>25190320</paraID>
      <start>65</start>
      <end>68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54cc7f-88b8-4fce-8de6-1cc54d80be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3739</Words>
  <Characters>3843</Characters>
  <Lines>0</Lines>
  <Paragraphs>0</Paragraphs>
  <TotalTime>12</TotalTime>
  <ScaleCrop>false</ScaleCrop>
  <LinksUpToDate>false</LinksUpToDate>
  <CharactersWithSpaces>3940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2026-03-12T11:11:00Z</dcterms:created>
  <dc:creator>大大大大</dc:creator>
  <cp:lastModifiedBy>大大大大</cp:lastModifiedBy>
  <dcterms:modified xsi:type="dcterms:W3CDTF">2026-03-20T02:11:02Z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5F1B747A65AA401097A4B1031C6D57DF_13</vt:lpwstr>
  </property>
  <property fmtid="{D5CDD505-2E9C-101B-9397-08002B2CF9AE}" pid="4" name="KSOTemplateDocerSaveRecord">
    <vt:lpwstr>eyJoZGlkIjoiNDczZGFhZDM2MjNlYjU0NWJmNmYxNTczNjg4NzRkYTMiLCJ1c2VySWQiOiIzMzI2NjYzMjMifQ==</vt:lpwstr>
  </property>
</Properties>
</file>