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E719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594790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政和县教育紧缺急需学科教师专项招聘报名表</w:t>
      </w:r>
    </w:p>
    <w:p w14:paraId="432C3CFD">
      <w:pPr>
        <w:pStyle w:val="5"/>
        <w:ind w:right="-63" w:rightChars="-30" w:firstLine="1100" w:firstLineChars="500"/>
        <w:jc w:val="left"/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  <w:t>报考学段学科：</w:t>
      </w: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  <w:u w:val="single"/>
        </w:rPr>
        <w:t xml:space="preserve">                                                  </w:t>
      </w:r>
    </w:p>
    <w:tbl>
      <w:tblPr>
        <w:tblStyle w:val="6"/>
        <w:tblpPr w:leftFromText="180" w:rightFromText="180" w:vertAnchor="text" w:horzAnchor="page" w:tblpXSpec="center" w:tblpY="203"/>
        <w:tblOverlap w:val="never"/>
        <w:tblW w:w="103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81"/>
        <w:gridCol w:w="2324"/>
        <w:gridCol w:w="1095"/>
        <w:gridCol w:w="105"/>
        <w:gridCol w:w="983"/>
        <w:gridCol w:w="120"/>
        <w:gridCol w:w="697"/>
        <w:gridCol w:w="281"/>
        <w:gridCol w:w="1009"/>
        <w:gridCol w:w="2045"/>
      </w:tblGrid>
      <w:tr w14:paraId="7908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81C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姓 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28E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582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性 别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6A0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8F2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出 生年 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4A0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8502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 w14:paraId="78BD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EB14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政治面貌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0662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3BDF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民 族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3B2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CEB4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籍 贯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548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3544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82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5B10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身份证号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12E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421D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1F5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0807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入学前户籍</w:t>
            </w:r>
          </w:p>
          <w:p w14:paraId="622E538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647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C9DE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现户籍</w:t>
            </w:r>
          </w:p>
          <w:p w14:paraId="32895470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79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8428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46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DBFD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普通话等级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7BC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B8C9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手  机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C9B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F0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8167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教师资格证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659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943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3CC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就读院校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BA5B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C15A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是否师范类专业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A81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677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1E2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所学专业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BFC4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DAB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8B95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学  历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0875">
            <w:pPr>
              <w:widowControl/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0A72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学  位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9E1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14:paraId="03EF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D802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主要简历</w:t>
            </w:r>
          </w:p>
          <w:p w14:paraId="5C8B17CB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（从高中填起）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5D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EE6148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D072DB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1F39E5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E55B21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  <w:p w14:paraId="0C273488"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 w14:paraId="0299AAB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A0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066" w:hRule="atLeast"/>
          <w:tblCellSpacing w:w="0" w:type="dxa"/>
          <w:jc w:val="center"/>
        </w:trPr>
        <w:tc>
          <w:tcPr>
            <w:tcW w:w="1681" w:type="dxa"/>
            <w:vAlign w:val="center"/>
          </w:tcPr>
          <w:p w14:paraId="60869C1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奖惩情况</w:t>
            </w:r>
          </w:p>
        </w:tc>
        <w:tc>
          <w:tcPr>
            <w:tcW w:w="8659" w:type="dxa"/>
            <w:gridSpan w:val="9"/>
            <w:vAlign w:val="center"/>
          </w:tcPr>
          <w:p w14:paraId="7874E58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1B01D62">
            <w:pPr>
              <w:pStyle w:val="2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B14FB9B">
            <w:pPr>
              <w:pStyle w:val="4"/>
              <w:rPr>
                <w:rFonts w:hint="default"/>
              </w:rPr>
            </w:pPr>
          </w:p>
          <w:p w14:paraId="01D5B57E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6C4D88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3310ED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FDD4D81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FEDAD04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4BA651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036CBB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70FF1FC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DCAF815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25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21" w:hRule="atLeast"/>
          <w:tblCellSpacing w:w="0" w:type="dxa"/>
          <w:jc w:val="center"/>
        </w:trPr>
        <w:tc>
          <w:tcPr>
            <w:tcW w:w="1681" w:type="dxa"/>
            <w:vAlign w:val="center"/>
          </w:tcPr>
          <w:p w14:paraId="6926F728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本人承诺</w:t>
            </w:r>
          </w:p>
        </w:tc>
        <w:tc>
          <w:tcPr>
            <w:tcW w:w="8659" w:type="dxa"/>
            <w:gridSpan w:val="9"/>
            <w:vAlign w:val="center"/>
          </w:tcPr>
          <w:p w14:paraId="40CA346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F15E611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本人确认以上所填信息真实、准确。如有不实导致被取消录用资格，本人愿负全责。 </w:t>
            </w:r>
          </w:p>
          <w:p w14:paraId="190389F5">
            <w:pPr>
              <w:pStyle w:val="4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应聘者签字：                   时间：           </w:t>
            </w:r>
          </w:p>
          <w:p w14:paraId="71598F31">
            <w:pPr>
              <w:pStyle w:val="4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 w14:paraId="74219067">
      <w:pPr>
        <w:spacing w:before="150" w:beforeLines="25" w:line="340" w:lineRule="exac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"mailto:本表格电子版发送至npyz100@126.com。"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2"/>
        </w:rPr>
        <w:t>本表格</w:t>
      </w:r>
      <w:r>
        <w:rPr>
          <w:rFonts w:hint="default" w:ascii="Times New Roman" w:hAnsi="Times New Roman" w:cs="Times New Roman"/>
          <w:color w:val="000000"/>
          <w:sz w:val="22"/>
        </w:rPr>
        <w:fldChar w:fldCharType="end"/>
      </w:r>
      <w:r>
        <w:rPr>
          <w:rFonts w:hint="default" w:ascii="Times New Roman" w:hAnsi="Times New Roman" w:cs="Times New Roman"/>
          <w:sz w:val="22"/>
        </w:rPr>
        <w:t>现场确认时，提交纸质版一份（双面打印，本人现场签字确认）。</w:t>
      </w:r>
    </w:p>
    <w:p w14:paraId="50207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A00C1C-8D1A-402F-B4A6-4DDA9A9A42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4102EF8-762D-46FA-9338-8B204DA53C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6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  <w:rPr>
      <w:rFonts w:ascii="Calibri" w:hAnsi="Calibri" w:eastAsia="仿宋_GB2312" w:cs="Calibri"/>
      <w:color w:val="000000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character" w:styleId="8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2026-03-25T11:57:22Z</dcterms:created>
  <dc:creator>ASUS</dc:creator>
  <cp:lastModifiedBy>时光</cp:lastModifiedBy>
  <dcterms:modified xsi:type="dcterms:W3CDTF">2026-03-25T11:57:39Z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eyJoZGlkIjoiNmJiMDMzYWIzZjY0NmUxZDNhODZjZTQ4NzFhODgwNmYiLCJ1c2VySWQiOiI4NzEyODIzOTQifQ==</vt:lpwstr>
  </property>
  <property fmtid="{D5CDD505-2E9C-101B-9397-08002B2CF9AE}" pid="4" name="ICV">
    <vt:lpwstr>5F792084BBA04EDE8D89F181934DF03F_12</vt:lpwstr>
  </property>
</Properties>
</file>