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07AB7" w14:textId="77777777" w:rsidR="008F0C9D" w:rsidRDefault="003003E1">
      <w:pPr>
        <w:jc w:val="center"/>
        <w:rPr>
          <w:rFonts w:ascii="方正小标宋_GBK" w:eastAsia="方正小标宋_GBK" w:hAnsiTheme="minorEastAsia"/>
          <w:bCs/>
          <w:sz w:val="44"/>
          <w:szCs w:val="44"/>
        </w:rPr>
      </w:pPr>
      <w:r>
        <w:rPr>
          <w:rFonts w:ascii="方正小标宋_GBK" w:eastAsia="方正小标宋_GBK" w:hAnsiTheme="minorEastAsia" w:hint="eastAsia"/>
          <w:bCs/>
          <w:sz w:val="44"/>
          <w:szCs w:val="44"/>
        </w:rPr>
        <w:t>诚信承诺书</w:t>
      </w:r>
    </w:p>
    <w:p w14:paraId="588000A2" w14:textId="77777777" w:rsidR="008F0C9D" w:rsidRDefault="008F0C9D">
      <w:pPr>
        <w:jc w:val="center"/>
        <w:rPr>
          <w:rFonts w:ascii="方正小标宋_GBK" w:eastAsia="方正小标宋_GBK" w:hAnsiTheme="minorEastAsia"/>
          <w:bCs/>
          <w:sz w:val="44"/>
          <w:szCs w:val="44"/>
        </w:rPr>
      </w:pPr>
    </w:p>
    <w:p w14:paraId="2228E0A5" w14:textId="13F0E96A" w:rsidR="008F0C9D" w:rsidRDefault="003003E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我已仔细阅读《</w:t>
      </w:r>
      <w:r w:rsidR="008E2F50">
        <w:rPr>
          <w:rFonts w:ascii="仿宋_GB2312" w:eastAsia="仿宋_GB2312" w:hAnsi="仿宋_GB2312" w:cs="仿宋_GB2312" w:hint="eastAsia"/>
          <w:sz w:val="32"/>
          <w:szCs w:val="32"/>
        </w:rPr>
        <w:t>山东大学</w:t>
      </w:r>
      <w:bookmarkStart w:id="0" w:name="_GoBack"/>
      <w:bookmarkEnd w:id="0"/>
      <w:r w:rsidR="008E2F50" w:rsidRPr="008E2F50">
        <w:rPr>
          <w:rFonts w:ascii="仿宋_GB2312" w:eastAsia="仿宋_GB2312" w:hAnsi="仿宋_GB2312" w:cs="仿宋_GB2312" w:hint="eastAsia"/>
          <w:sz w:val="32"/>
          <w:szCs w:val="32"/>
        </w:rPr>
        <w:t>核科学与能源动力学院卷烟通风特性研究项目组非事业编制人员招聘公告</w:t>
      </w:r>
      <w:r>
        <w:rPr>
          <w:rFonts w:ascii="仿宋_GB2312" w:eastAsia="仿宋_GB2312" w:hAnsi="仿宋_GB2312" w:cs="仿宋_GB2312" w:hint="eastAsia"/>
          <w:sz w:val="32"/>
          <w:szCs w:val="32"/>
        </w:rPr>
        <w:t>》，清楚并理解其内容。我郑重承诺：</w:t>
      </w:r>
    </w:p>
    <w:p w14:paraId="30E92AC3" w14:textId="77777777" w:rsidR="008F0C9D" w:rsidRDefault="003003E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一、自觉遵守山东大学公开招聘有关规定及政策；</w:t>
      </w:r>
    </w:p>
    <w:p w14:paraId="0E323DAE" w14:textId="77777777" w:rsidR="008F0C9D" w:rsidRDefault="003003E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二、真实、准确地提供本人个人信息、证明资料、证件证书等相关材料；</w:t>
      </w:r>
    </w:p>
    <w:p w14:paraId="41CD424C" w14:textId="77777777" w:rsidR="008F0C9D" w:rsidRDefault="003003E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三、认真履行应聘人员的各项义务；</w:t>
      </w:r>
    </w:p>
    <w:p w14:paraId="2D2FA475" w14:textId="77777777" w:rsidR="008F0C9D" w:rsidRDefault="003003E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四、对违反以上承诺所造成的后果，本人自愿承担相应责任。</w:t>
      </w:r>
    </w:p>
    <w:p w14:paraId="34AB2859" w14:textId="77777777" w:rsidR="008F0C9D" w:rsidRDefault="008F0C9D">
      <w:pPr>
        <w:jc w:val="center"/>
        <w:rPr>
          <w:rFonts w:ascii="仿宋_GB2312" w:eastAsia="仿宋_GB2312" w:hAnsi="仿宋_GB2312" w:cs="仿宋_GB2312"/>
          <w:b/>
          <w:sz w:val="32"/>
          <w:szCs w:val="32"/>
        </w:rPr>
      </w:pPr>
    </w:p>
    <w:p w14:paraId="7813DFDB" w14:textId="77777777" w:rsidR="008F0C9D" w:rsidRDefault="008F0C9D">
      <w:pPr>
        <w:jc w:val="center"/>
        <w:rPr>
          <w:rFonts w:ascii="仿宋_GB2312" w:eastAsia="仿宋_GB2312" w:hAnsi="仿宋_GB2312" w:cs="仿宋_GB2312"/>
          <w:b/>
          <w:sz w:val="32"/>
          <w:szCs w:val="32"/>
        </w:rPr>
      </w:pPr>
    </w:p>
    <w:p w14:paraId="2D539EBB" w14:textId="77777777" w:rsidR="008F0C9D" w:rsidRDefault="008F0C9D">
      <w:pPr>
        <w:ind w:leftChars="1700" w:left="3570"/>
        <w:rPr>
          <w:rFonts w:ascii="仿宋_GB2312" w:eastAsia="仿宋_GB2312" w:hAnsi="仿宋_GB2312" w:cs="仿宋_GB2312"/>
          <w:sz w:val="32"/>
          <w:szCs w:val="32"/>
        </w:rPr>
      </w:pPr>
    </w:p>
    <w:p w14:paraId="6CF6D592" w14:textId="77777777" w:rsidR="008F0C9D" w:rsidRDefault="003003E1">
      <w:pPr>
        <w:ind w:leftChars="1700" w:left="357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应聘人本人签名：</w:t>
      </w:r>
    </w:p>
    <w:p w14:paraId="2924D966" w14:textId="77777777" w:rsidR="008F0C9D" w:rsidRDefault="003003E1">
      <w:pPr>
        <w:ind w:leftChars="1700" w:left="357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应聘人身份证号码：</w:t>
      </w:r>
    </w:p>
    <w:p w14:paraId="483AEA1F" w14:textId="77777777" w:rsidR="008F0C9D" w:rsidRDefault="003003E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68056391" w14:textId="77777777" w:rsidR="008F0C9D" w:rsidRDefault="003003E1">
      <w:pPr>
        <w:jc w:val="center"/>
        <w:rPr>
          <w:rFonts w:ascii="仿宋_GB2312" w:eastAsia="仿宋_GB2312" w:hAnsi="仿宋_GB2312" w:cs="仿宋_GB2312"/>
          <w:b/>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8F0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FDC6B" w14:textId="77777777" w:rsidR="003003E1" w:rsidRDefault="003003E1" w:rsidP="008E2F50">
      <w:r>
        <w:separator/>
      </w:r>
    </w:p>
  </w:endnote>
  <w:endnote w:type="continuationSeparator" w:id="0">
    <w:p w14:paraId="54827492" w14:textId="77777777" w:rsidR="003003E1" w:rsidRDefault="003003E1" w:rsidP="008E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98CB6" w14:textId="77777777" w:rsidR="003003E1" w:rsidRDefault="003003E1" w:rsidP="008E2F50">
      <w:r>
        <w:separator/>
      </w:r>
    </w:p>
  </w:footnote>
  <w:footnote w:type="continuationSeparator" w:id="0">
    <w:p w14:paraId="7082427B" w14:textId="77777777" w:rsidR="003003E1" w:rsidRDefault="003003E1" w:rsidP="008E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ZmJmNDlmODQ4OGMyNDM2NGRhYzBjOGY2ZDllN2EifQ=="/>
  </w:docVars>
  <w:rsids>
    <w:rsidRoot w:val="00A606A1"/>
    <w:rsid w:val="001C1162"/>
    <w:rsid w:val="001D0065"/>
    <w:rsid w:val="001E5C6F"/>
    <w:rsid w:val="00293782"/>
    <w:rsid w:val="002A304E"/>
    <w:rsid w:val="002E2177"/>
    <w:rsid w:val="003003E1"/>
    <w:rsid w:val="003B4ECF"/>
    <w:rsid w:val="003E2F7F"/>
    <w:rsid w:val="004E0AEC"/>
    <w:rsid w:val="004E340E"/>
    <w:rsid w:val="00566398"/>
    <w:rsid w:val="00574BB6"/>
    <w:rsid w:val="005F4781"/>
    <w:rsid w:val="00677E61"/>
    <w:rsid w:val="00805E89"/>
    <w:rsid w:val="0088550F"/>
    <w:rsid w:val="008E2F50"/>
    <w:rsid w:val="008F0C9D"/>
    <w:rsid w:val="009D5923"/>
    <w:rsid w:val="00A13007"/>
    <w:rsid w:val="00A606A1"/>
    <w:rsid w:val="00AD503A"/>
    <w:rsid w:val="00AE5708"/>
    <w:rsid w:val="00BB125F"/>
    <w:rsid w:val="00BC3C03"/>
    <w:rsid w:val="00BE5637"/>
    <w:rsid w:val="00C21753"/>
    <w:rsid w:val="00C77538"/>
    <w:rsid w:val="00D04898"/>
    <w:rsid w:val="00DC55B0"/>
    <w:rsid w:val="00E73556"/>
    <w:rsid w:val="00EF2B26"/>
    <w:rsid w:val="00F30DC5"/>
    <w:rsid w:val="18786655"/>
    <w:rsid w:val="33ED44C6"/>
    <w:rsid w:val="54D577E6"/>
    <w:rsid w:val="5AA21289"/>
    <w:rsid w:val="769E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autoRedefine/>
    <w:uiPriority w:val="22"/>
    <w:qFormat/>
    <w:rPr>
      <w:b/>
      <w:bCs/>
    </w:rPr>
  </w:style>
  <w:style w:type="character" w:styleId="a7">
    <w:name w:val="Hyperlink"/>
    <w:basedOn w:val="a0"/>
    <w:autoRedefine/>
    <w:uiPriority w:val="99"/>
    <w:unhideWhenUsed/>
    <w:qFormat/>
    <w:rPr>
      <w:color w:val="0000FF" w:themeColor="hyperlink"/>
      <w:u w:val="single"/>
    </w:rPr>
  </w:style>
  <w:style w:type="character" w:customStyle="1" w:styleId="time31">
    <w:name w:val="time31"/>
    <w:basedOn w:val="a0"/>
    <w:qFormat/>
    <w:rPr>
      <w:color w:val="9C9C9C"/>
      <w:sz w:val="12"/>
      <w:szCs w:val="12"/>
    </w:rPr>
  </w:style>
  <w:style w:type="paragraph" w:customStyle="1" w:styleId="reader-word-layer">
    <w:name w:val="reader-word-layer"/>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autoRedefine/>
    <w:uiPriority w:val="22"/>
    <w:qFormat/>
    <w:rPr>
      <w:b/>
      <w:bCs/>
    </w:rPr>
  </w:style>
  <w:style w:type="character" w:styleId="a7">
    <w:name w:val="Hyperlink"/>
    <w:basedOn w:val="a0"/>
    <w:autoRedefine/>
    <w:uiPriority w:val="99"/>
    <w:unhideWhenUsed/>
    <w:qFormat/>
    <w:rPr>
      <w:color w:val="0000FF" w:themeColor="hyperlink"/>
      <w:u w:val="single"/>
    </w:rPr>
  </w:style>
  <w:style w:type="character" w:customStyle="1" w:styleId="time31">
    <w:name w:val="time31"/>
    <w:basedOn w:val="a0"/>
    <w:qFormat/>
    <w:rPr>
      <w:color w:val="9C9C9C"/>
      <w:sz w:val="12"/>
      <w:szCs w:val="12"/>
    </w:rPr>
  </w:style>
  <w:style w:type="paragraph" w:customStyle="1" w:styleId="reader-word-layer">
    <w:name w:val="reader-word-layer"/>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36</Words>
  <Characters>207</Characters>
  <Application>Microsoft Office Word</Application>
  <DocSecurity>0</DocSecurity>
  <Lines>1</Lines>
  <Paragraphs>1</Paragraphs>
  <ScaleCrop>false</ScaleCrop>
  <Company>Sky123.Org</Company>
  <LinksUpToDate>false</LinksUpToDate>
  <CharactersWithSpaces>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秦丽媛</dc:creator>
  <cp:lastModifiedBy>wjy</cp:lastModifiedBy>
  <cp:revision>17</cp:revision>
  <dcterms:created xsi:type="dcterms:W3CDTF">2015-04-21T01:49:00Z</dcterms:created>
  <dcterms:modified xsi:type="dcterms:W3CDTF">2026-03-25T07:26:00Z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45D148E0F06F4080BED5A53775024639_13</vt:lpwstr>
  </property>
</Properties>
</file>