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63" w:rsidRDefault="00B8490E">
      <w:pPr>
        <w:pStyle w:val="a5"/>
        <w:widowControl w:val="0"/>
        <w:spacing w:line="580" w:lineRule="exact"/>
        <w:ind w:firstLineChars="0" w:firstLine="0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潍坊市招商发展集团</w:t>
      </w:r>
      <w:r>
        <w:rPr>
          <w:rFonts w:ascii="Times New Roman" w:eastAsia="方正小标宋简体" w:hAnsi="Times New Roman" w:hint="eastAsia"/>
          <w:sz w:val="44"/>
          <w:szCs w:val="44"/>
        </w:rPr>
        <w:t>有限公司</w:t>
      </w:r>
      <w:r>
        <w:rPr>
          <w:rFonts w:ascii="Times New Roman" w:eastAsia="方正小标宋简体" w:hAnsi="Times New Roman"/>
          <w:sz w:val="44"/>
          <w:szCs w:val="44"/>
        </w:rPr>
        <w:t>202</w:t>
      </w:r>
      <w:r>
        <w:rPr>
          <w:rFonts w:ascii="Times New Roman" w:eastAsia="方正小标宋简体" w:hAnsi="Times New Roman" w:hint="eastAsia"/>
          <w:sz w:val="44"/>
          <w:szCs w:val="44"/>
        </w:rPr>
        <w:t>6</w:t>
      </w:r>
      <w:r>
        <w:rPr>
          <w:rFonts w:ascii="Times New Roman" w:eastAsia="方正小标宋简体" w:hAnsi="Times New Roman"/>
          <w:sz w:val="44"/>
          <w:szCs w:val="44"/>
        </w:rPr>
        <w:t>年公开</w:t>
      </w:r>
      <w:r>
        <w:rPr>
          <w:rFonts w:ascii="Times New Roman" w:eastAsia="方正小标宋简体" w:hAnsi="Times New Roman"/>
          <w:sz w:val="44"/>
          <w:szCs w:val="44"/>
        </w:rPr>
        <w:t>招聘汇总表</w:t>
      </w:r>
    </w:p>
    <w:tbl>
      <w:tblPr>
        <w:tblW w:w="4996" w:type="pct"/>
        <w:tblInd w:w="2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"/>
        <w:gridCol w:w="984"/>
        <w:gridCol w:w="709"/>
        <w:gridCol w:w="2941"/>
        <w:gridCol w:w="4289"/>
        <w:gridCol w:w="3684"/>
        <w:gridCol w:w="2504"/>
      </w:tblGrid>
      <w:tr w:rsidR="00C17463" w:rsidTr="006D7CC1">
        <w:trPr>
          <w:trHeight w:val="90"/>
        </w:trPr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63" w:rsidRDefault="00B8490E">
            <w:pPr>
              <w:autoSpaceDN w:val="0"/>
              <w:spacing w:line="300" w:lineRule="exact"/>
              <w:jc w:val="center"/>
              <w:textAlignment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序号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63" w:rsidRDefault="00B8490E">
            <w:pPr>
              <w:autoSpaceDN w:val="0"/>
              <w:spacing w:line="300" w:lineRule="exact"/>
              <w:jc w:val="center"/>
              <w:textAlignment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招聘</w:t>
            </w:r>
            <w:r>
              <w:rPr>
                <w:rFonts w:eastAsia="黑体"/>
                <w:szCs w:val="21"/>
              </w:rPr>
              <w:t>岗位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CC1" w:rsidRDefault="00B8490E">
            <w:pPr>
              <w:autoSpaceDN w:val="0"/>
              <w:spacing w:line="300" w:lineRule="exact"/>
              <w:jc w:val="center"/>
              <w:textAlignment w:val="center"/>
              <w:rPr>
                <w:rFonts w:eastAsia="黑体" w:hint="eastAsia"/>
                <w:szCs w:val="21"/>
              </w:rPr>
            </w:pPr>
            <w:r>
              <w:rPr>
                <w:rFonts w:eastAsia="黑体"/>
                <w:szCs w:val="21"/>
              </w:rPr>
              <w:t>招聘</w:t>
            </w:r>
          </w:p>
          <w:p w:rsidR="00C17463" w:rsidRDefault="00B8490E">
            <w:pPr>
              <w:autoSpaceDN w:val="0"/>
              <w:spacing w:line="300" w:lineRule="exact"/>
              <w:jc w:val="center"/>
              <w:textAlignment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数量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63" w:rsidRDefault="00B8490E">
            <w:pPr>
              <w:autoSpaceDN w:val="0"/>
              <w:spacing w:line="300" w:lineRule="exact"/>
              <w:jc w:val="center"/>
              <w:textAlignment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专业</w:t>
            </w: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63" w:rsidRDefault="00B8490E">
            <w:pPr>
              <w:autoSpaceDN w:val="0"/>
              <w:spacing w:line="300" w:lineRule="exact"/>
              <w:jc w:val="center"/>
              <w:textAlignment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岗位</w:t>
            </w:r>
            <w:r>
              <w:rPr>
                <w:rFonts w:eastAsia="黑体"/>
                <w:szCs w:val="21"/>
              </w:rPr>
              <w:t>要求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63" w:rsidRDefault="00B8490E">
            <w:pPr>
              <w:autoSpaceDN w:val="0"/>
              <w:spacing w:line="300" w:lineRule="exact"/>
              <w:jc w:val="center"/>
              <w:textAlignment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岗位职责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63" w:rsidRDefault="00B8490E">
            <w:pPr>
              <w:autoSpaceDN w:val="0"/>
              <w:spacing w:line="300" w:lineRule="exact"/>
              <w:jc w:val="center"/>
              <w:textAlignment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备注</w:t>
            </w:r>
          </w:p>
        </w:tc>
      </w:tr>
      <w:tr w:rsidR="00C17463" w:rsidTr="006D7CC1">
        <w:trPr>
          <w:trHeight w:val="1700"/>
        </w:trPr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63" w:rsidRDefault="00B8490E">
            <w:pPr>
              <w:autoSpaceDN w:val="0"/>
              <w:spacing w:line="260" w:lineRule="exact"/>
              <w:jc w:val="center"/>
              <w:textAlignment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63" w:rsidRDefault="00B8490E">
            <w:pPr>
              <w:autoSpaceDN w:val="0"/>
              <w:spacing w:line="260" w:lineRule="exact"/>
              <w:jc w:val="center"/>
              <w:textAlignment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招商</w:t>
            </w:r>
            <w:r>
              <w:rPr>
                <w:rFonts w:eastAsia="黑体" w:hint="eastAsia"/>
                <w:szCs w:val="21"/>
              </w:rPr>
              <w:t>主管岗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63" w:rsidRDefault="00B8490E">
            <w:pPr>
              <w:autoSpaceDN w:val="0"/>
              <w:spacing w:line="260" w:lineRule="exact"/>
              <w:jc w:val="center"/>
              <w:textAlignment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63" w:rsidRDefault="00B8490E">
            <w:pPr>
              <w:autoSpaceDN w:val="0"/>
              <w:spacing w:line="260" w:lineRule="exact"/>
              <w:jc w:val="left"/>
              <w:textAlignment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理学、工学</w:t>
            </w:r>
            <w:r>
              <w:rPr>
                <w:rFonts w:eastAsia="黑体" w:hint="eastAsia"/>
                <w:szCs w:val="21"/>
              </w:rPr>
              <w:t>、</w:t>
            </w:r>
            <w:r>
              <w:rPr>
                <w:rFonts w:eastAsia="黑体"/>
                <w:szCs w:val="21"/>
              </w:rPr>
              <w:t>管理学、经济学、法学、文学、农学、医学。</w:t>
            </w: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63" w:rsidRDefault="00B8490E">
            <w:pPr>
              <w:autoSpaceDN w:val="0"/>
              <w:spacing w:line="260" w:lineRule="exact"/>
              <w:jc w:val="left"/>
              <w:textAlignment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1.</w:t>
            </w:r>
            <w:r>
              <w:rPr>
                <w:rFonts w:eastAsia="黑体"/>
                <w:szCs w:val="21"/>
              </w:rPr>
              <w:t>不超过</w:t>
            </w:r>
            <w:r>
              <w:rPr>
                <w:rFonts w:eastAsia="黑体"/>
                <w:szCs w:val="21"/>
              </w:rPr>
              <w:t>3</w:t>
            </w:r>
            <w:r>
              <w:rPr>
                <w:rFonts w:eastAsia="黑体" w:hint="eastAsia"/>
                <w:szCs w:val="21"/>
              </w:rPr>
              <w:t>8</w:t>
            </w:r>
            <w:r>
              <w:rPr>
                <w:rFonts w:eastAsia="黑体"/>
                <w:szCs w:val="21"/>
              </w:rPr>
              <w:t>周岁（出生日期在</w:t>
            </w:r>
            <w:r>
              <w:rPr>
                <w:rFonts w:eastAsia="黑体"/>
                <w:szCs w:val="21"/>
              </w:rPr>
              <w:t>19</w:t>
            </w:r>
            <w:r>
              <w:rPr>
                <w:rFonts w:eastAsia="黑体" w:hint="eastAsia"/>
                <w:szCs w:val="21"/>
              </w:rPr>
              <w:t>87</w:t>
            </w:r>
            <w:r>
              <w:rPr>
                <w:rFonts w:eastAsia="黑体"/>
                <w:szCs w:val="21"/>
              </w:rPr>
              <w:t>年</w:t>
            </w:r>
            <w:r>
              <w:rPr>
                <w:rFonts w:eastAsia="黑体" w:hint="eastAsia"/>
                <w:szCs w:val="21"/>
              </w:rPr>
              <w:t>1</w:t>
            </w:r>
            <w:r>
              <w:rPr>
                <w:rFonts w:eastAsia="黑体"/>
                <w:szCs w:val="21"/>
              </w:rPr>
              <w:t>月</w:t>
            </w:r>
            <w:r>
              <w:rPr>
                <w:rFonts w:eastAsia="黑体" w:hint="eastAsia"/>
                <w:szCs w:val="21"/>
              </w:rPr>
              <w:t>1</w:t>
            </w:r>
            <w:r>
              <w:rPr>
                <w:rFonts w:eastAsia="黑体"/>
                <w:szCs w:val="21"/>
              </w:rPr>
              <w:t>日之后）。</w:t>
            </w:r>
          </w:p>
          <w:p w:rsidR="00C17463" w:rsidRDefault="00B8490E">
            <w:pPr>
              <w:autoSpaceDN w:val="0"/>
              <w:spacing w:line="260" w:lineRule="exact"/>
              <w:jc w:val="left"/>
              <w:textAlignment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2.</w:t>
            </w:r>
            <w:r>
              <w:rPr>
                <w:rFonts w:eastAsia="黑体"/>
                <w:szCs w:val="21"/>
              </w:rPr>
              <w:t>具有</w:t>
            </w:r>
            <w:r>
              <w:rPr>
                <w:rFonts w:eastAsia="黑体" w:hint="eastAsia"/>
                <w:szCs w:val="21"/>
              </w:rPr>
              <w:t>3</w:t>
            </w:r>
            <w:r>
              <w:rPr>
                <w:rFonts w:eastAsia="黑体" w:hint="eastAsia"/>
                <w:szCs w:val="21"/>
              </w:rPr>
              <w:t>年以上管理、</w:t>
            </w:r>
            <w:r>
              <w:rPr>
                <w:rFonts w:eastAsia="黑体" w:hint="eastAsia"/>
                <w:szCs w:val="21"/>
              </w:rPr>
              <w:t>5</w:t>
            </w:r>
            <w:r>
              <w:rPr>
                <w:rFonts w:eastAsia="黑体" w:hint="eastAsia"/>
                <w:szCs w:val="21"/>
              </w:rPr>
              <w:t>年以上招商引资经验</w:t>
            </w:r>
            <w:r>
              <w:rPr>
                <w:rFonts w:eastAsia="黑体"/>
                <w:szCs w:val="21"/>
              </w:rPr>
              <w:t>。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63" w:rsidRDefault="00B8490E">
            <w:pPr>
              <w:autoSpaceDN w:val="0"/>
              <w:spacing w:line="260" w:lineRule="exact"/>
              <w:textAlignment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1.</w:t>
            </w:r>
            <w:r>
              <w:rPr>
                <w:rFonts w:eastAsia="黑体"/>
                <w:szCs w:val="21"/>
              </w:rPr>
              <w:t>负责部门有价值投资线索的整理归档、资信审查、定期调度及协助追踪，项目承接方案整理及客商邀请来访。</w:t>
            </w:r>
          </w:p>
          <w:p w:rsidR="00C17463" w:rsidRDefault="00B8490E">
            <w:pPr>
              <w:autoSpaceDN w:val="0"/>
              <w:spacing w:line="260" w:lineRule="exact"/>
              <w:textAlignment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2</w:t>
            </w:r>
            <w:r>
              <w:rPr>
                <w:rFonts w:eastAsia="黑体"/>
                <w:szCs w:val="21"/>
              </w:rPr>
              <w:t>.</w:t>
            </w:r>
            <w:r>
              <w:rPr>
                <w:rFonts w:eastAsia="黑体"/>
                <w:szCs w:val="21"/>
              </w:rPr>
              <w:t>承担招商引资</w:t>
            </w:r>
            <w:r>
              <w:rPr>
                <w:rFonts w:eastAsia="黑体"/>
                <w:szCs w:val="21"/>
              </w:rPr>
              <w:t>KPI</w:t>
            </w:r>
            <w:r>
              <w:rPr>
                <w:rFonts w:eastAsia="黑体"/>
                <w:szCs w:val="21"/>
              </w:rPr>
              <w:t>任务，围绕潍坊市产业发展情况，进行招商信息的收集。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63" w:rsidRDefault="00C17463">
            <w:pPr>
              <w:autoSpaceDN w:val="0"/>
              <w:spacing w:line="260" w:lineRule="exact"/>
              <w:jc w:val="left"/>
              <w:textAlignment w:val="center"/>
              <w:rPr>
                <w:rFonts w:eastAsia="黑体"/>
                <w:szCs w:val="21"/>
              </w:rPr>
            </w:pPr>
          </w:p>
        </w:tc>
      </w:tr>
      <w:tr w:rsidR="00C17463" w:rsidTr="006D7CC1">
        <w:trPr>
          <w:trHeight w:val="1462"/>
        </w:trPr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63" w:rsidRDefault="00B8490E">
            <w:pPr>
              <w:autoSpaceDN w:val="0"/>
              <w:spacing w:line="260" w:lineRule="exact"/>
              <w:jc w:val="center"/>
              <w:textAlignment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2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63" w:rsidRDefault="00B8490E">
            <w:pPr>
              <w:autoSpaceDN w:val="0"/>
              <w:spacing w:line="260" w:lineRule="exact"/>
              <w:jc w:val="center"/>
              <w:textAlignment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招商专员</w:t>
            </w:r>
            <w:r>
              <w:rPr>
                <w:rFonts w:eastAsia="黑体"/>
                <w:szCs w:val="21"/>
              </w:rPr>
              <w:t>A</w:t>
            </w:r>
            <w:r>
              <w:rPr>
                <w:rFonts w:eastAsia="黑体"/>
                <w:szCs w:val="21"/>
              </w:rPr>
              <w:t>岗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63" w:rsidRDefault="00B8490E">
            <w:pPr>
              <w:autoSpaceDN w:val="0"/>
              <w:spacing w:line="260" w:lineRule="exact"/>
              <w:jc w:val="center"/>
              <w:textAlignment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3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63" w:rsidRDefault="00B8490E">
            <w:pPr>
              <w:autoSpaceDN w:val="0"/>
              <w:spacing w:line="260" w:lineRule="exact"/>
              <w:jc w:val="left"/>
              <w:textAlignment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理学、工学</w:t>
            </w:r>
            <w:r>
              <w:rPr>
                <w:rFonts w:eastAsia="黑体" w:hint="eastAsia"/>
                <w:szCs w:val="21"/>
              </w:rPr>
              <w:t>、</w:t>
            </w:r>
            <w:r>
              <w:rPr>
                <w:rFonts w:eastAsia="黑体"/>
                <w:szCs w:val="21"/>
              </w:rPr>
              <w:t>管理学、经济学、法学、文学、农学、医学。</w:t>
            </w: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63" w:rsidRDefault="00B8490E">
            <w:pPr>
              <w:autoSpaceDN w:val="0"/>
              <w:spacing w:line="260" w:lineRule="exact"/>
              <w:jc w:val="left"/>
              <w:textAlignment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1.</w:t>
            </w:r>
            <w:r>
              <w:rPr>
                <w:rFonts w:eastAsia="黑体"/>
                <w:szCs w:val="21"/>
              </w:rPr>
              <w:t>不超过</w:t>
            </w:r>
            <w:r>
              <w:rPr>
                <w:rFonts w:eastAsia="黑体"/>
                <w:szCs w:val="21"/>
              </w:rPr>
              <w:t>35</w:t>
            </w:r>
            <w:r>
              <w:rPr>
                <w:rFonts w:eastAsia="黑体"/>
                <w:szCs w:val="21"/>
              </w:rPr>
              <w:t>周岁（出生日期在</w:t>
            </w:r>
            <w:r>
              <w:rPr>
                <w:rFonts w:eastAsia="黑体"/>
                <w:szCs w:val="21"/>
              </w:rPr>
              <w:t>19</w:t>
            </w:r>
            <w:r>
              <w:rPr>
                <w:rFonts w:eastAsia="黑体" w:hint="eastAsia"/>
                <w:szCs w:val="21"/>
              </w:rPr>
              <w:t>90</w:t>
            </w:r>
            <w:r>
              <w:rPr>
                <w:rFonts w:eastAsia="黑体"/>
                <w:szCs w:val="21"/>
              </w:rPr>
              <w:t>年</w:t>
            </w:r>
            <w:r>
              <w:rPr>
                <w:rFonts w:eastAsia="黑体" w:hint="eastAsia"/>
                <w:szCs w:val="21"/>
              </w:rPr>
              <w:t>1</w:t>
            </w:r>
            <w:r>
              <w:rPr>
                <w:rFonts w:eastAsia="黑体"/>
                <w:szCs w:val="21"/>
              </w:rPr>
              <w:t>月</w:t>
            </w:r>
            <w:r>
              <w:rPr>
                <w:rFonts w:eastAsia="黑体" w:hint="eastAsia"/>
                <w:szCs w:val="21"/>
              </w:rPr>
              <w:t>1</w:t>
            </w:r>
            <w:r>
              <w:rPr>
                <w:rFonts w:eastAsia="黑体"/>
                <w:szCs w:val="21"/>
              </w:rPr>
              <w:t>日之后）。</w:t>
            </w:r>
          </w:p>
          <w:p w:rsidR="00C17463" w:rsidRDefault="00B8490E">
            <w:pPr>
              <w:autoSpaceDN w:val="0"/>
              <w:spacing w:line="260" w:lineRule="exact"/>
              <w:jc w:val="left"/>
              <w:textAlignment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2.</w:t>
            </w:r>
            <w:r>
              <w:rPr>
                <w:rFonts w:eastAsia="黑体"/>
                <w:szCs w:val="21"/>
              </w:rPr>
              <w:t>具有</w:t>
            </w:r>
            <w:r>
              <w:rPr>
                <w:rFonts w:eastAsia="黑体"/>
                <w:szCs w:val="21"/>
              </w:rPr>
              <w:t>1</w:t>
            </w:r>
            <w:r>
              <w:rPr>
                <w:rFonts w:eastAsia="黑体"/>
                <w:szCs w:val="21"/>
              </w:rPr>
              <w:t>年以上工作经验。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63" w:rsidRDefault="00B8490E">
            <w:pPr>
              <w:autoSpaceDN w:val="0"/>
              <w:spacing w:line="260" w:lineRule="exact"/>
              <w:textAlignment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1.</w:t>
            </w:r>
            <w:r>
              <w:rPr>
                <w:rFonts w:eastAsia="黑体"/>
                <w:szCs w:val="21"/>
              </w:rPr>
              <w:t>承担招商引资</w:t>
            </w:r>
            <w:r>
              <w:rPr>
                <w:rFonts w:eastAsia="黑体"/>
                <w:szCs w:val="21"/>
              </w:rPr>
              <w:t>KPI</w:t>
            </w:r>
            <w:r>
              <w:rPr>
                <w:rFonts w:eastAsia="黑体"/>
                <w:szCs w:val="21"/>
              </w:rPr>
              <w:t>任务，围绕潍坊市产业发展情况，进行招商信息的收集。</w:t>
            </w:r>
          </w:p>
          <w:p w:rsidR="00C17463" w:rsidRDefault="00B8490E">
            <w:pPr>
              <w:autoSpaceDN w:val="0"/>
              <w:spacing w:line="260" w:lineRule="exact"/>
              <w:textAlignment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2.</w:t>
            </w:r>
            <w:r>
              <w:rPr>
                <w:rFonts w:eastAsia="黑体"/>
                <w:szCs w:val="21"/>
              </w:rPr>
              <w:t>分析目标地区的产业状况，发掘企业投资意向，做好招商政策的宣传及客户问题的解答。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63" w:rsidRDefault="00B8490E">
            <w:pPr>
              <w:autoSpaceDN w:val="0"/>
              <w:spacing w:line="260" w:lineRule="exact"/>
              <w:jc w:val="left"/>
              <w:textAlignment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有销售经验的，同等情况下优先考虑。</w:t>
            </w:r>
          </w:p>
        </w:tc>
      </w:tr>
      <w:tr w:rsidR="00C17463" w:rsidTr="006D7CC1">
        <w:trPr>
          <w:trHeight w:val="1680"/>
        </w:trPr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63" w:rsidRDefault="00B8490E">
            <w:pPr>
              <w:widowControl/>
              <w:spacing w:line="2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3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63" w:rsidRDefault="00B8490E">
            <w:pPr>
              <w:autoSpaceDN w:val="0"/>
              <w:spacing w:line="260" w:lineRule="exact"/>
              <w:jc w:val="center"/>
              <w:textAlignment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招商专员</w:t>
            </w:r>
            <w:r>
              <w:rPr>
                <w:rFonts w:eastAsia="黑体"/>
                <w:szCs w:val="21"/>
              </w:rPr>
              <w:t>B</w:t>
            </w:r>
            <w:r>
              <w:rPr>
                <w:rFonts w:eastAsia="黑体"/>
                <w:szCs w:val="21"/>
              </w:rPr>
              <w:t>岗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63" w:rsidRDefault="00B8490E">
            <w:pPr>
              <w:autoSpaceDN w:val="0"/>
              <w:spacing w:line="260" w:lineRule="exact"/>
              <w:jc w:val="center"/>
              <w:textAlignment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6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63" w:rsidRDefault="00B8490E">
            <w:pPr>
              <w:autoSpaceDN w:val="0"/>
              <w:spacing w:line="260" w:lineRule="exact"/>
              <w:jc w:val="center"/>
              <w:textAlignment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专业不限。</w:t>
            </w: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63" w:rsidRDefault="00B8490E">
            <w:pPr>
              <w:autoSpaceDN w:val="0"/>
              <w:spacing w:line="260" w:lineRule="exact"/>
              <w:jc w:val="left"/>
              <w:textAlignment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1.</w:t>
            </w:r>
            <w:r>
              <w:rPr>
                <w:rFonts w:eastAsia="黑体"/>
                <w:szCs w:val="21"/>
              </w:rPr>
              <w:t>不超过</w:t>
            </w:r>
            <w:r>
              <w:rPr>
                <w:rFonts w:eastAsia="黑体"/>
                <w:szCs w:val="21"/>
              </w:rPr>
              <w:t>35</w:t>
            </w:r>
            <w:r>
              <w:rPr>
                <w:rFonts w:eastAsia="黑体"/>
                <w:szCs w:val="21"/>
              </w:rPr>
              <w:t>周岁（出生日期在</w:t>
            </w:r>
            <w:r>
              <w:rPr>
                <w:rFonts w:eastAsia="黑体"/>
                <w:szCs w:val="21"/>
              </w:rPr>
              <w:t>19</w:t>
            </w:r>
            <w:r>
              <w:rPr>
                <w:rFonts w:eastAsia="黑体" w:hint="eastAsia"/>
                <w:szCs w:val="21"/>
              </w:rPr>
              <w:t>90</w:t>
            </w:r>
            <w:r>
              <w:rPr>
                <w:rFonts w:eastAsia="黑体"/>
                <w:szCs w:val="21"/>
              </w:rPr>
              <w:t>年</w:t>
            </w:r>
            <w:r>
              <w:rPr>
                <w:rFonts w:eastAsia="黑体" w:hint="eastAsia"/>
                <w:szCs w:val="21"/>
              </w:rPr>
              <w:t>1</w:t>
            </w:r>
            <w:r>
              <w:rPr>
                <w:rFonts w:eastAsia="黑体"/>
                <w:szCs w:val="21"/>
              </w:rPr>
              <w:t>月</w:t>
            </w:r>
            <w:r>
              <w:rPr>
                <w:rFonts w:eastAsia="黑体" w:hint="eastAsia"/>
                <w:szCs w:val="21"/>
              </w:rPr>
              <w:t>1</w:t>
            </w:r>
            <w:r>
              <w:rPr>
                <w:rFonts w:eastAsia="黑体"/>
                <w:szCs w:val="21"/>
              </w:rPr>
              <w:t>日之后）。</w:t>
            </w:r>
          </w:p>
          <w:p w:rsidR="00C17463" w:rsidRDefault="00B8490E">
            <w:pPr>
              <w:autoSpaceDN w:val="0"/>
              <w:spacing w:line="260" w:lineRule="exact"/>
              <w:jc w:val="left"/>
              <w:textAlignment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2.</w:t>
            </w:r>
            <w:r>
              <w:rPr>
                <w:rFonts w:eastAsia="黑体"/>
                <w:szCs w:val="21"/>
              </w:rPr>
              <w:t>英语听说熟练，至少取得以下</w:t>
            </w:r>
            <w:r>
              <w:rPr>
                <w:rFonts w:eastAsia="黑体"/>
                <w:szCs w:val="21"/>
              </w:rPr>
              <w:t>1</w:t>
            </w:r>
            <w:r>
              <w:rPr>
                <w:rFonts w:eastAsia="黑体"/>
                <w:szCs w:val="21"/>
              </w:rPr>
              <w:t>项资格证明：</w:t>
            </w:r>
            <w:r>
              <w:rPr>
                <w:rFonts w:eastAsia="黑体"/>
                <w:szCs w:val="21"/>
              </w:rPr>
              <w:t>TEM-4</w:t>
            </w:r>
            <w:r>
              <w:rPr>
                <w:rFonts w:eastAsia="黑体"/>
                <w:szCs w:val="21"/>
              </w:rPr>
              <w:t>证书、雅思</w:t>
            </w:r>
            <w:r>
              <w:rPr>
                <w:rFonts w:eastAsia="黑体"/>
                <w:szCs w:val="21"/>
              </w:rPr>
              <w:t>5.5</w:t>
            </w:r>
            <w:r>
              <w:rPr>
                <w:rFonts w:eastAsia="黑体"/>
                <w:szCs w:val="21"/>
              </w:rPr>
              <w:t>分、托福</w:t>
            </w:r>
            <w:r>
              <w:rPr>
                <w:rFonts w:eastAsia="黑体"/>
                <w:szCs w:val="21"/>
              </w:rPr>
              <w:t>65</w:t>
            </w:r>
            <w:r>
              <w:rPr>
                <w:rFonts w:eastAsia="黑体"/>
                <w:szCs w:val="21"/>
              </w:rPr>
              <w:t>分及以上。</w:t>
            </w:r>
          </w:p>
          <w:p w:rsidR="00C17463" w:rsidRDefault="00B8490E">
            <w:pPr>
              <w:autoSpaceDN w:val="0"/>
              <w:spacing w:line="260" w:lineRule="exact"/>
              <w:jc w:val="left"/>
              <w:textAlignment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3.</w:t>
            </w:r>
            <w:r>
              <w:rPr>
                <w:rFonts w:eastAsia="黑体"/>
                <w:szCs w:val="21"/>
              </w:rPr>
              <w:t>有</w:t>
            </w:r>
            <w:r>
              <w:rPr>
                <w:rFonts w:eastAsia="黑体"/>
                <w:szCs w:val="21"/>
              </w:rPr>
              <w:t>2</w:t>
            </w:r>
            <w:r>
              <w:rPr>
                <w:rFonts w:eastAsia="黑体"/>
                <w:szCs w:val="21"/>
              </w:rPr>
              <w:t>年以上外贸工作经验的，可放宽至大学英语四级。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63" w:rsidRDefault="00B8490E">
            <w:pPr>
              <w:autoSpaceDN w:val="0"/>
              <w:spacing w:line="260" w:lineRule="exact"/>
              <w:textAlignment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承担招商引资</w:t>
            </w:r>
            <w:r>
              <w:rPr>
                <w:rFonts w:eastAsia="黑体"/>
                <w:szCs w:val="21"/>
              </w:rPr>
              <w:t>KPI</w:t>
            </w:r>
            <w:bookmarkStart w:id="0" w:name="_GoBack"/>
            <w:bookmarkEnd w:id="0"/>
            <w:r>
              <w:rPr>
                <w:rFonts w:eastAsia="黑体"/>
                <w:szCs w:val="21"/>
              </w:rPr>
              <w:t>任务，发掘外企投资意向并进行沟通跟进，做好外资招商政策的宣传及客户问题的解答。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63" w:rsidRDefault="00B8490E">
            <w:pPr>
              <w:autoSpaceDN w:val="0"/>
              <w:spacing w:line="260" w:lineRule="exact"/>
              <w:jc w:val="left"/>
              <w:textAlignment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有招商、营销相关工作经验，海外留学经历者，同等情况下优先录用。</w:t>
            </w:r>
          </w:p>
        </w:tc>
      </w:tr>
      <w:tr w:rsidR="00C17463" w:rsidTr="006D7CC1">
        <w:trPr>
          <w:trHeight w:val="490"/>
        </w:trPr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63" w:rsidRDefault="00B8490E">
            <w:pPr>
              <w:autoSpaceDN w:val="0"/>
              <w:spacing w:line="260" w:lineRule="exact"/>
              <w:jc w:val="center"/>
              <w:textAlignment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4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63" w:rsidRDefault="00B8490E">
            <w:pPr>
              <w:autoSpaceDN w:val="0"/>
              <w:spacing w:line="300" w:lineRule="exact"/>
              <w:jc w:val="center"/>
              <w:textAlignment w:val="center"/>
              <w:rPr>
                <w:rFonts w:eastAsia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综合</w:t>
            </w:r>
            <w:r>
              <w:rPr>
                <w:rFonts w:ascii="黑体" w:eastAsia="黑体" w:hAnsi="黑体" w:cs="黑体" w:hint="eastAsia"/>
                <w:szCs w:val="21"/>
              </w:rPr>
              <w:t>管理</w:t>
            </w:r>
            <w:r>
              <w:rPr>
                <w:rFonts w:ascii="黑体" w:eastAsia="黑体" w:hAnsi="黑体" w:cs="黑体" w:hint="eastAsia"/>
                <w:szCs w:val="21"/>
              </w:rPr>
              <w:t>A</w:t>
            </w:r>
            <w:r>
              <w:rPr>
                <w:rFonts w:ascii="黑体" w:eastAsia="黑体" w:hAnsi="黑体" w:cs="黑体" w:hint="eastAsia"/>
                <w:szCs w:val="21"/>
              </w:rPr>
              <w:t>岗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63" w:rsidRDefault="00B8490E">
            <w:pPr>
              <w:autoSpaceDN w:val="0"/>
              <w:spacing w:line="300" w:lineRule="exact"/>
              <w:jc w:val="center"/>
              <w:textAlignment w:val="center"/>
              <w:rPr>
                <w:rFonts w:eastAsia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1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63" w:rsidRDefault="00B8490E">
            <w:pPr>
              <w:widowControl/>
              <w:jc w:val="left"/>
              <w:rPr>
                <w:rFonts w:eastAsia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中国语言文学类、新闻传播学类、马克思主义理论类、法学类、社会学类、政治学类、哲学类；经济学类、经济与贸易类、金融学类；工商管理类、农业经济管理类、公共管理类等。</w:t>
            </w: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63" w:rsidRDefault="00B8490E">
            <w:pPr>
              <w:autoSpaceDN w:val="0"/>
              <w:spacing w:line="300" w:lineRule="exact"/>
              <w:jc w:val="left"/>
              <w:textAlignment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1.</w:t>
            </w:r>
            <w:r>
              <w:rPr>
                <w:rFonts w:ascii="黑体" w:eastAsia="黑体" w:hAnsi="黑体" w:cs="黑体" w:hint="eastAsia"/>
                <w:szCs w:val="21"/>
              </w:rPr>
              <w:t>不超过</w:t>
            </w:r>
            <w:r>
              <w:rPr>
                <w:rFonts w:ascii="黑体" w:eastAsia="黑体" w:hAnsi="黑体" w:cs="黑体" w:hint="eastAsia"/>
                <w:szCs w:val="21"/>
              </w:rPr>
              <w:t>35</w:t>
            </w:r>
            <w:r>
              <w:rPr>
                <w:rFonts w:ascii="黑体" w:eastAsia="黑体" w:hAnsi="黑体" w:cs="黑体" w:hint="eastAsia"/>
                <w:szCs w:val="21"/>
              </w:rPr>
              <w:t>周岁（出生日期在</w:t>
            </w:r>
            <w:r>
              <w:rPr>
                <w:rFonts w:ascii="黑体" w:eastAsia="黑体" w:hAnsi="黑体" w:cs="黑体" w:hint="eastAsia"/>
                <w:szCs w:val="21"/>
              </w:rPr>
              <w:t>19</w:t>
            </w:r>
            <w:r>
              <w:rPr>
                <w:rFonts w:ascii="黑体" w:eastAsia="黑体" w:hAnsi="黑体" w:cs="黑体" w:hint="eastAsia"/>
                <w:szCs w:val="21"/>
              </w:rPr>
              <w:t>90</w:t>
            </w:r>
            <w:r>
              <w:rPr>
                <w:rFonts w:ascii="黑体" w:eastAsia="黑体" w:hAnsi="黑体" w:cs="黑体" w:hint="eastAsia"/>
                <w:szCs w:val="21"/>
              </w:rPr>
              <w:t>年</w:t>
            </w:r>
            <w:r>
              <w:rPr>
                <w:rFonts w:ascii="黑体" w:eastAsia="黑体" w:hAnsi="黑体" w:cs="黑体" w:hint="eastAsia"/>
                <w:szCs w:val="21"/>
              </w:rPr>
              <w:t>1</w:t>
            </w:r>
            <w:r>
              <w:rPr>
                <w:rFonts w:ascii="黑体" w:eastAsia="黑体" w:hAnsi="黑体" w:cs="黑体" w:hint="eastAsia"/>
                <w:szCs w:val="21"/>
              </w:rPr>
              <w:t>月</w:t>
            </w:r>
            <w:r>
              <w:rPr>
                <w:rFonts w:ascii="黑体" w:eastAsia="黑体" w:hAnsi="黑体" w:cs="黑体" w:hint="eastAsia"/>
                <w:szCs w:val="21"/>
              </w:rPr>
              <w:t>1</w:t>
            </w:r>
            <w:r>
              <w:rPr>
                <w:rFonts w:ascii="黑体" w:eastAsia="黑体" w:hAnsi="黑体" w:cs="黑体" w:hint="eastAsia"/>
                <w:szCs w:val="21"/>
              </w:rPr>
              <w:t>日之后）。</w:t>
            </w:r>
          </w:p>
          <w:p w:rsidR="00C17463" w:rsidRDefault="00B8490E">
            <w:pPr>
              <w:autoSpaceDN w:val="0"/>
              <w:spacing w:line="300" w:lineRule="exact"/>
              <w:jc w:val="left"/>
              <w:textAlignment w:val="center"/>
              <w:rPr>
                <w:rFonts w:eastAsia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2.</w:t>
            </w:r>
            <w:r>
              <w:rPr>
                <w:rFonts w:ascii="黑体" w:eastAsia="黑体" w:hAnsi="黑体" w:cs="黑体" w:hint="eastAsia"/>
                <w:szCs w:val="21"/>
              </w:rPr>
              <w:t>具有</w:t>
            </w:r>
            <w:r>
              <w:rPr>
                <w:rFonts w:ascii="黑体" w:eastAsia="黑体" w:hAnsi="黑体" w:cs="黑体" w:hint="eastAsia"/>
                <w:szCs w:val="21"/>
              </w:rPr>
              <w:t>2</w:t>
            </w:r>
            <w:r>
              <w:rPr>
                <w:rFonts w:ascii="黑体" w:eastAsia="黑体" w:hAnsi="黑体" w:cs="黑体" w:hint="eastAsia"/>
                <w:szCs w:val="21"/>
              </w:rPr>
              <w:t>年以上文员、文秘相关文字工作经验，具有较强的政策理论水平、文字写作和语言表达能力。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63" w:rsidRDefault="00B8490E">
            <w:pPr>
              <w:autoSpaceDN w:val="0"/>
              <w:spacing w:line="300" w:lineRule="exact"/>
              <w:jc w:val="left"/>
              <w:textAlignment w:val="center"/>
              <w:rPr>
                <w:rFonts w:eastAsia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负责综合性文字材料的起草工作及其他综合服务协调工作。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63" w:rsidRDefault="00B8490E">
            <w:pPr>
              <w:autoSpaceDN w:val="0"/>
              <w:spacing w:line="300" w:lineRule="exact"/>
              <w:jc w:val="left"/>
              <w:textAlignment w:val="center"/>
              <w:rPr>
                <w:rFonts w:eastAsia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有</w:t>
            </w:r>
            <w:r>
              <w:rPr>
                <w:rFonts w:ascii="黑体" w:eastAsia="黑体" w:hAnsi="黑体" w:cs="黑体" w:hint="eastAsia"/>
                <w:szCs w:val="21"/>
              </w:rPr>
              <w:t>2</w:t>
            </w:r>
            <w:r>
              <w:rPr>
                <w:rFonts w:ascii="黑体" w:eastAsia="黑体" w:hAnsi="黑体" w:cs="黑体" w:hint="eastAsia"/>
                <w:szCs w:val="21"/>
              </w:rPr>
              <w:t>年以上机关、事业单位、国有企业大型文字材料写作经验的，可适当放宽专业</w:t>
            </w:r>
            <w:r w:rsidR="00BF622D">
              <w:rPr>
                <w:rFonts w:ascii="黑体" w:eastAsia="黑体" w:hAnsi="黑体" w:cs="黑体" w:hint="eastAsia"/>
                <w:szCs w:val="21"/>
              </w:rPr>
              <w:t>、年龄</w:t>
            </w:r>
            <w:r>
              <w:rPr>
                <w:rFonts w:ascii="黑体" w:eastAsia="黑体" w:hAnsi="黑体" w:cs="黑体" w:hint="eastAsia"/>
                <w:szCs w:val="21"/>
              </w:rPr>
              <w:t>要求。</w:t>
            </w:r>
          </w:p>
        </w:tc>
      </w:tr>
      <w:tr w:rsidR="00C17463" w:rsidTr="006D7CC1">
        <w:trPr>
          <w:trHeight w:val="490"/>
        </w:trPr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63" w:rsidRDefault="00B8490E">
            <w:pPr>
              <w:autoSpaceDN w:val="0"/>
              <w:spacing w:line="260" w:lineRule="exact"/>
              <w:jc w:val="center"/>
              <w:textAlignment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5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63" w:rsidRDefault="00B8490E">
            <w:pPr>
              <w:autoSpaceDN w:val="0"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综合管理</w:t>
            </w:r>
            <w:r>
              <w:rPr>
                <w:rFonts w:ascii="黑体" w:eastAsia="黑体" w:hAnsi="黑体" w:cs="黑体" w:hint="eastAsia"/>
                <w:szCs w:val="21"/>
              </w:rPr>
              <w:t>B</w:t>
            </w:r>
            <w:r>
              <w:rPr>
                <w:rFonts w:ascii="黑体" w:eastAsia="黑体" w:hAnsi="黑体" w:cs="黑体" w:hint="eastAsia"/>
                <w:szCs w:val="21"/>
              </w:rPr>
              <w:t>岗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63" w:rsidRDefault="00B8490E">
            <w:pPr>
              <w:autoSpaceDN w:val="0"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1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63" w:rsidRDefault="00B8490E">
            <w:pPr>
              <w:widowControl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工学。</w:t>
            </w: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63" w:rsidRDefault="00B8490E">
            <w:pPr>
              <w:autoSpaceDN w:val="0"/>
              <w:spacing w:line="300" w:lineRule="exact"/>
              <w:jc w:val="left"/>
              <w:textAlignment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1.</w:t>
            </w:r>
            <w:r>
              <w:rPr>
                <w:rFonts w:ascii="黑体" w:eastAsia="黑体" w:hAnsi="黑体" w:cs="黑体" w:hint="eastAsia"/>
                <w:szCs w:val="21"/>
              </w:rPr>
              <w:t>不超过</w:t>
            </w:r>
            <w:r>
              <w:rPr>
                <w:rFonts w:ascii="黑体" w:eastAsia="黑体" w:hAnsi="黑体" w:cs="黑体" w:hint="eastAsia"/>
                <w:szCs w:val="21"/>
              </w:rPr>
              <w:t>35</w:t>
            </w:r>
            <w:r>
              <w:rPr>
                <w:rFonts w:ascii="黑体" w:eastAsia="黑体" w:hAnsi="黑体" w:cs="黑体" w:hint="eastAsia"/>
                <w:szCs w:val="21"/>
              </w:rPr>
              <w:t>周岁（出生日期在</w:t>
            </w:r>
            <w:r>
              <w:rPr>
                <w:rFonts w:ascii="黑体" w:eastAsia="黑体" w:hAnsi="黑体" w:cs="黑体" w:hint="eastAsia"/>
                <w:szCs w:val="21"/>
              </w:rPr>
              <w:t>19</w:t>
            </w:r>
            <w:r>
              <w:rPr>
                <w:rFonts w:ascii="黑体" w:eastAsia="黑体" w:hAnsi="黑体" w:cs="黑体" w:hint="eastAsia"/>
                <w:szCs w:val="21"/>
              </w:rPr>
              <w:t>90</w:t>
            </w:r>
            <w:r>
              <w:rPr>
                <w:rFonts w:ascii="黑体" w:eastAsia="黑体" w:hAnsi="黑体" w:cs="黑体" w:hint="eastAsia"/>
                <w:szCs w:val="21"/>
              </w:rPr>
              <w:t>年</w:t>
            </w:r>
            <w:r>
              <w:rPr>
                <w:rFonts w:ascii="黑体" w:eastAsia="黑体" w:hAnsi="黑体" w:cs="黑体" w:hint="eastAsia"/>
                <w:szCs w:val="21"/>
              </w:rPr>
              <w:t>1</w:t>
            </w:r>
            <w:r>
              <w:rPr>
                <w:rFonts w:ascii="黑体" w:eastAsia="黑体" w:hAnsi="黑体" w:cs="黑体" w:hint="eastAsia"/>
                <w:szCs w:val="21"/>
              </w:rPr>
              <w:t>月</w:t>
            </w:r>
            <w:r>
              <w:rPr>
                <w:rFonts w:ascii="黑体" w:eastAsia="黑体" w:hAnsi="黑体" w:cs="黑体" w:hint="eastAsia"/>
                <w:szCs w:val="21"/>
              </w:rPr>
              <w:t>1</w:t>
            </w:r>
            <w:r>
              <w:rPr>
                <w:rFonts w:ascii="黑体" w:eastAsia="黑体" w:hAnsi="黑体" w:cs="黑体" w:hint="eastAsia"/>
                <w:szCs w:val="21"/>
              </w:rPr>
              <w:t>日之后）。</w:t>
            </w:r>
          </w:p>
          <w:p w:rsidR="00C17463" w:rsidRDefault="00B8490E">
            <w:pPr>
              <w:autoSpaceDN w:val="0"/>
              <w:spacing w:line="300" w:lineRule="exact"/>
              <w:jc w:val="left"/>
              <w:textAlignment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2.</w:t>
            </w:r>
            <w:r>
              <w:rPr>
                <w:rFonts w:ascii="黑体" w:eastAsia="黑体" w:hAnsi="黑体" w:cs="黑体" w:hint="eastAsia"/>
                <w:szCs w:val="21"/>
              </w:rPr>
              <w:t>具有</w:t>
            </w:r>
            <w:r>
              <w:rPr>
                <w:rFonts w:ascii="黑体" w:eastAsia="黑体" w:hAnsi="黑体" w:cs="黑体" w:hint="eastAsia"/>
                <w:szCs w:val="21"/>
              </w:rPr>
              <w:t>1</w:t>
            </w:r>
            <w:r>
              <w:rPr>
                <w:rFonts w:ascii="黑体" w:eastAsia="黑体" w:hAnsi="黑体" w:cs="黑体" w:hint="eastAsia"/>
                <w:szCs w:val="21"/>
              </w:rPr>
              <w:t>年以上大数据分析工作经验。</w:t>
            </w:r>
          </w:p>
          <w:p w:rsidR="00C17463" w:rsidRDefault="00B8490E">
            <w:pPr>
              <w:autoSpaceDN w:val="0"/>
              <w:spacing w:line="300" w:lineRule="exact"/>
              <w:jc w:val="left"/>
              <w:textAlignment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3.</w:t>
            </w:r>
            <w:r>
              <w:rPr>
                <w:rFonts w:ascii="黑体" w:eastAsia="黑体" w:hAnsi="黑体" w:cs="黑体" w:hint="eastAsia"/>
                <w:szCs w:val="21"/>
              </w:rPr>
              <w:t>熟悉数据挖掘。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63" w:rsidRDefault="00B8490E">
            <w:pPr>
              <w:autoSpaceDN w:val="0"/>
              <w:spacing w:line="300" w:lineRule="exact"/>
              <w:jc w:val="left"/>
              <w:textAlignment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负责进行多平台信息的抓取和分析工作，</w:t>
            </w:r>
            <w:r>
              <w:rPr>
                <w:rFonts w:eastAsia="黑体"/>
                <w:szCs w:val="21"/>
              </w:rPr>
              <w:t>分析目标地区的产业状况</w:t>
            </w:r>
            <w:r>
              <w:rPr>
                <w:rFonts w:eastAsia="黑体" w:hint="eastAsia"/>
                <w:szCs w:val="21"/>
              </w:rPr>
              <w:t>。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63" w:rsidRDefault="00C17463">
            <w:pPr>
              <w:autoSpaceDN w:val="0"/>
              <w:spacing w:line="300" w:lineRule="exact"/>
              <w:jc w:val="left"/>
              <w:textAlignment w:val="center"/>
              <w:rPr>
                <w:rFonts w:ascii="黑体" w:eastAsia="黑体" w:hAnsi="黑体" w:cs="黑体"/>
                <w:szCs w:val="21"/>
              </w:rPr>
            </w:pPr>
          </w:p>
        </w:tc>
      </w:tr>
    </w:tbl>
    <w:p w:rsidR="00C17463" w:rsidRDefault="00B8490E" w:rsidP="006D7CC1">
      <w:pPr>
        <w:spacing w:before="350" w:line="621" w:lineRule="exact"/>
        <w:ind w:right="2540"/>
      </w:pPr>
      <w:r>
        <w:rPr>
          <w:rFonts w:eastAsia="黑体"/>
          <w:sz w:val="24"/>
        </w:rPr>
        <w:t>备注：</w:t>
      </w:r>
      <w:r>
        <w:rPr>
          <w:rFonts w:eastAsia="黑体"/>
          <w:sz w:val="24"/>
        </w:rPr>
        <w:t>“</w:t>
      </w:r>
      <w:r>
        <w:rPr>
          <w:rFonts w:eastAsia="黑体"/>
          <w:sz w:val="24"/>
        </w:rPr>
        <w:t>专业</w:t>
      </w:r>
      <w:r>
        <w:rPr>
          <w:rFonts w:eastAsia="黑体"/>
          <w:sz w:val="24"/>
        </w:rPr>
        <w:t>”</w:t>
      </w:r>
      <w:r>
        <w:rPr>
          <w:rFonts w:eastAsia="黑体"/>
          <w:sz w:val="24"/>
        </w:rPr>
        <w:t>为《普通高等学校本科专业目录（</w:t>
      </w:r>
      <w:r>
        <w:rPr>
          <w:rFonts w:eastAsia="黑体"/>
          <w:sz w:val="24"/>
        </w:rPr>
        <w:t>202</w:t>
      </w:r>
      <w:r>
        <w:rPr>
          <w:rFonts w:eastAsia="黑体" w:hint="eastAsia"/>
          <w:sz w:val="24"/>
        </w:rPr>
        <w:t>5</w:t>
      </w:r>
      <w:r>
        <w:rPr>
          <w:rFonts w:eastAsia="黑体"/>
          <w:sz w:val="24"/>
        </w:rPr>
        <w:t>年）》、《研究生教育学科专业目录</w:t>
      </w:r>
      <w:r>
        <w:rPr>
          <w:rFonts w:eastAsia="黑体"/>
          <w:sz w:val="24"/>
        </w:rPr>
        <w:t>(2022</w:t>
      </w:r>
      <w:r>
        <w:rPr>
          <w:rFonts w:eastAsia="黑体"/>
          <w:sz w:val="24"/>
        </w:rPr>
        <w:t>年</w:t>
      </w:r>
      <w:r>
        <w:rPr>
          <w:rFonts w:eastAsia="黑体"/>
          <w:sz w:val="24"/>
        </w:rPr>
        <w:t>)</w:t>
      </w:r>
      <w:r>
        <w:rPr>
          <w:rFonts w:eastAsia="黑体"/>
          <w:sz w:val="24"/>
        </w:rPr>
        <w:t>》。</w:t>
      </w:r>
      <w:r>
        <w:rPr>
          <w:rFonts w:eastAsia="黑体"/>
          <w:sz w:val="24"/>
        </w:rPr>
        <w:t>研究生学历报考者须同时</w:t>
      </w:r>
      <w:r>
        <w:rPr>
          <w:rFonts w:eastAsia="黑体"/>
          <w:sz w:val="24"/>
        </w:rPr>
        <w:lastRenderedPageBreak/>
        <w:t>具</w:t>
      </w:r>
      <w:r>
        <w:rPr>
          <w:rFonts w:eastAsia="黑体"/>
          <w:sz w:val="24"/>
        </w:rPr>
        <w:t>有本科学历学位和研究生学历学位，本科专业或研究生专业符合均可。</w:t>
      </w:r>
    </w:p>
    <w:sectPr w:rsidR="00C17463" w:rsidSect="006D7CC1">
      <w:footerReference w:type="default" r:id="rId9"/>
      <w:pgSz w:w="16838" w:h="11906" w:orient="landscape"/>
      <w:pgMar w:top="720" w:right="720" w:bottom="720" w:left="720" w:header="851" w:footer="5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0E" w:rsidRDefault="00B8490E">
      <w:r>
        <w:separator/>
      </w:r>
    </w:p>
  </w:endnote>
  <w:endnote w:type="continuationSeparator" w:id="0">
    <w:p w:rsidR="00B8490E" w:rsidRDefault="00B8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463" w:rsidRDefault="00B8490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6531EE" wp14:editId="6F394AD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17463" w:rsidRDefault="00B8490E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F622D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C17463" w:rsidRDefault="00B8490E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BF622D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0E" w:rsidRDefault="00B8490E">
      <w:r>
        <w:separator/>
      </w:r>
    </w:p>
  </w:footnote>
  <w:footnote w:type="continuationSeparator" w:id="0">
    <w:p w:rsidR="00B8490E" w:rsidRDefault="00B84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63"/>
    <w:rsid w:val="006D7CC1"/>
    <w:rsid w:val="00B8490E"/>
    <w:rsid w:val="00BF622D"/>
    <w:rsid w:val="00C17463"/>
    <w:rsid w:val="23994051"/>
    <w:rsid w:val="7179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customStyle="1" w:styleId="a5">
    <w:name w:val="正文格式"/>
    <w:qFormat/>
    <w:pPr>
      <w:spacing w:line="360" w:lineRule="auto"/>
      <w:ind w:firstLineChars="200" w:firstLine="200"/>
    </w:pPr>
    <w:rPr>
      <w:rFonts w:ascii="宋体" w:eastAsia="宋体" w:hAnsi="宋体" w:cs="Times New Roman"/>
      <w:kern w:val="2"/>
      <w:sz w:val="28"/>
      <w:szCs w:val="22"/>
    </w:rPr>
  </w:style>
  <w:style w:type="paragraph" w:styleId="a6">
    <w:name w:val="header"/>
    <w:basedOn w:val="a"/>
    <w:link w:val="Char"/>
    <w:rsid w:val="006D7C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D7CC1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customStyle="1" w:styleId="a5">
    <w:name w:val="正文格式"/>
    <w:qFormat/>
    <w:pPr>
      <w:spacing w:line="360" w:lineRule="auto"/>
      <w:ind w:firstLineChars="200" w:firstLine="200"/>
    </w:pPr>
    <w:rPr>
      <w:rFonts w:ascii="宋体" w:eastAsia="宋体" w:hAnsi="宋体" w:cs="Times New Roman"/>
      <w:kern w:val="2"/>
      <w:sz w:val="28"/>
      <w:szCs w:val="22"/>
    </w:rPr>
  </w:style>
  <w:style w:type="paragraph" w:styleId="a6">
    <w:name w:val="header"/>
    <w:basedOn w:val="a"/>
    <w:link w:val="Char"/>
    <w:rsid w:val="006D7C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D7CC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085D13-D711-45E7-8DC9-4FCF52B0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157</Words>
  <Characters>900</Characters>
  <Application>Microsoft Office Word</Application>
  <DocSecurity>0</DocSecurity>
  <Lines>7</Lines>
  <Paragraphs>2</Paragraphs>
  <ScaleCrop>false</ScaleCrop>
  <Company>Sinopec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2025-02-25T05:57:00Z</dcterms:created>
  <dcterms:modified xsi:type="dcterms:W3CDTF">2026-03-26T08:06:00Z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7BB0905B53384AD682161F2316D97AAC_12</vt:lpwstr>
  </property>
  <property fmtid="{D5CDD505-2E9C-101B-9397-08002B2CF9AE}" pid="4" name="KSOTemplateDocerSaveRecord">
    <vt:lpwstr>eyJoZGlkIjoiZGE0Y2M3OTRjZjZiOWQ2MjUwZjQzZmM5ZjVhNTY5MDUiLCJ1c2VySWQiOiIxNzg2MjQxMDE3In0=</vt:lpwstr>
  </property>
</Properties>
</file>