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62"/>
        <w:gridCol w:w="1035"/>
        <w:gridCol w:w="1035"/>
        <w:gridCol w:w="1710"/>
        <w:gridCol w:w="1080"/>
        <w:gridCol w:w="1140"/>
        <w:gridCol w:w="1110"/>
        <w:gridCol w:w="1050"/>
      </w:tblGrid>
      <w:tr w14:paraId="7DD6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E6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383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66D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471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B02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96B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DB9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DED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E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D3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信丰县卫生健康总院公开招聘临聘人员报名表</w:t>
            </w:r>
          </w:p>
        </w:tc>
      </w:tr>
      <w:tr w14:paraId="6852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C2E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招聘单位：                    招聘岗位：</w:t>
            </w:r>
          </w:p>
        </w:tc>
      </w:tr>
      <w:tr w14:paraId="1252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8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1寸免冠照片</w:t>
            </w:r>
          </w:p>
        </w:tc>
      </w:tr>
      <w:tr w14:paraId="2831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D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A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3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1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E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6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6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9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D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1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6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7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8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1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B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D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7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4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A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0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E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所在科室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574E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3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6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7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6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9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A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3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B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48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93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5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F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有无违纪、违法犯罪记录</w:t>
            </w:r>
          </w:p>
        </w:tc>
        <w:tc>
          <w:tcPr>
            <w:tcW w:w="92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8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1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922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AC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本人郑重承诺此表所填内容全部真实，所提交的证件真实有效。如有虚假，由此产生的一切后果由本人承担。</w:t>
            </w:r>
          </w:p>
        </w:tc>
      </w:tr>
      <w:tr w14:paraId="656E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D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报考人签字：              日期：</w:t>
            </w:r>
          </w:p>
        </w:tc>
      </w:tr>
    </w:tbl>
    <w:p w14:paraId="0EA04CEA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20E9"/>
    <w:rsid w:val="2D60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2026-03-24T02:32:00Z</dcterms:created>
  <dc:creator>邱明生</dc:creator>
  <cp:lastModifiedBy>邱明生</cp:lastModifiedBy>
  <cp:lastPrinted>2026-03-24T02:34:17Z</cp:lastPrinted>
  <dcterms:modified xsi:type="dcterms:W3CDTF">2026-03-24T02:34:39Z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8F3712BFC6B9439682FDEA71FF9F77C0_11</vt:lpwstr>
  </property>
  <property fmtid="{D5CDD505-2E9C-101B-9397-08002B2CF9AE}" pid="4" name="KSOTemplateDocerSaveRecord">
    <vt:lpwstr>eyJoZGlkIjoiNzM5MmVhZjEwZmUxZjc4NjFhYmRkYmRmZWZhZjE3NDkiLCJ1c2VySWQiOiIyOTM4ODk4MTMifQ==</vt:lpwstr>
  </property>
</Properties>
</file>