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C2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 w14:paraId="3042F3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应聘人员基本信息表</w:t>
      </w:r>
    </w:p>
    <w:tbl>
      <w:tblPr>
        <w:tblStyle w:val="5"/>
        <w:tblW w:w="949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94"/>
        <w:gridCol w:w="16"/>
        <w:gridCol w:w="267"/>
        <w:gridCol w:w="568"/>
        <w:gridCol w:w="425"/>
        <w:gridCol w:w="106"/>
        <w:gridCol w:w="794"/>
        <w:gridCol w:w="92"/>
        <w:gridCol w:w="453"/>
        <w:gridCol w:w="823"/>
        <w:gridCol w:w="171"/>
        <w:gridCol w:w="963"/>
        <w:gridCol w:w="1843"/>
      </w:tblGrid>
      <w:tr w14:paraId="1BCE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23DB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A7E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773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别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D4AA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E68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6C26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59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照</w:t>
            </w:r>
          </w:p>
          <w:p w14:paraId="6672F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（需上传）</w:t>
            </w:r>
          </w:p>
        </w:tc>
      </w:tr>
      <w:tr w14:paraId="0AC4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BDFD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籍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贯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4B5C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DFD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5F25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EC64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BCA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D6D1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50C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553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C7B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983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重</w:t>
            </w:r>
          </w:p>
        </w:tc>
        <w:tc>
          <w:tcPr>
            <w:tcW w:w="32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853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50F4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D49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F72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F29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744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174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F3B73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5F7D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1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证</w:t>
            </w:r>
          </w:p>
          <w:p w14:paraId="46C1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号码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C40A5B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4A26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3BA3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E27760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426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6DC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全日制教育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5E9E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E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4C18F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5F7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9CE27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4247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84A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7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9491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178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9D64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778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9FA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615838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8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5D9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2E8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33E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A46C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453D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BA3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个人学习和工作经历（学习经历从大学起填）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0EBD2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2738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6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获得过何种专业证书，有何</w:t>
            </w:r>
          </w:p>
          <w:p w14:paraId="6399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专长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816D8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78EE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家庭主要成员及重要社会</w:t>
            </w:r>
          </w:p>
          <w:p w14:paraId="58F3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关系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E2072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CDE9C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A878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20D5A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6F3E1"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工作单位及职务</w:t>
            </w:r>
          </w:p>
        </w:tc>
      </w:tr>
      <w:tr w14:paraId="4741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FD0A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1A51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044D7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A9F13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B9FF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1692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9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01B01E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B30A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A18B4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BAFB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38256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62E9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A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147D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1466C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68ECF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904EA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E1BB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5D7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A188D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E186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B3289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383115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3A278">
            <w:pPr>
              <w:widowControl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4437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6652E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38BAA094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13203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有无受过纪律处分或受到刑事处罚、治安处罚的记录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9703A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5590FD38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5C37BB5F">
            <w:pPr>
              <w:spacing w:line="4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 w14:paraId="1C38A0D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没有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请抄写并签名：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本人承诺，无违规违纪及犯罪记录。</w:t>
            </w:r>
          </w:p>
          <w:p w14:paraId="6D8FC30C">
            <w:pPr>
              <w:widowControl/>
              <w:spacing w:line="560" w:lineRule="exact"/>
              <w:ind w:firstLine="64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签名： </w:t>
            </w:r>
          </w:p>
        </w:tc>
      </w:tr>
      <w:tr w14:paraId="2FE8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791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3F513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12A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9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B31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说明：请应聘人员认真阅读本《公告》后，真实、准确、完整地填写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应聘人员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需保证本人无犯罪情况，如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故意隐瞒事实或者提供虚假材料影响聘用的，一经查实，取消聘用资格，所造成的一切后果由报名人员自行承担。        </w:t>
            </w:r>
          </w:p>
        </w:tc>
      </w:tr>
    </w:tbl>
    <w:p w14:paraId="0AC04BA4">
      <w:pPr>
        <w:spacing w:line="2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DE9CD5D">
      <w:pPr>
        <w:adjustRightInd w:val="0"/>
        <w:snapToGrid w:val="0"/>
        <w:spacing w:line="440" w:lineRule="exac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　　　　　　　　</w:t>
      </w:r>
    </w:p>
    <w:p w14:paraId="614473EE"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　　　　　　　　　　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填表日期：  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9D1B401-021A-4FCA-9F12-67FD89702A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4187E1-359D-484E-8FB9-3B20ABE145E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C475D3-F084-486F-A94A-865C6CEA39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7BEA0"/>
    <w:rsid w:val="1873041A"/>
    <w:rsid w:val="247658B7"/>
    <w:rsid w:val="51FA1F0B"/>
    <w:rsid w:val="559B4B26"/>
    <w:rsid w:val="5C8E623E"/>
    <w:rsid w:val="6BB7BEA0"/>
    <w:rsid w:val="74F723FC"/>
    <w:rsid w:val="753A0097"/>
    <w:rsid w:val="78D15C6D"/>
    <w:rsid w:val="CDBBCFF2"/>
    <w:rsid w:val="D7FD662D"/>
    <w:rsid w:val="F6DF02C3"/>
    <w:rsid w:val="F77F8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0</Lines>
  <Paragraphs>0</Paragraphs>
  <TotalTime>0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2026-01-13T15:44:00Z</dcterms:created>
  <dc:creator>XinYa.wanG</dc:creator>
  <cp:lastModifiedBy>朗月  繁花</cp:lastModifiedBy>
  <cp:lastPrinted>2026-03-18T15:31:45Z</cp:lastPrinted>
  <dcterms:modified xsi:type="dcterms:W3CDTF">2026-03-23T01:58:53Z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F352D0D077574DD98090D89ED8A6B97D_13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