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22D1B">
      <w:pPr>
        <w:spacing w:line="240" w:lineRule="auto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附件2：</w:t>
      </w:r>
      <w:bookmarkStart w:id="1" w:name="_GoBack"/>
      <w:bookmarkEnd w:id="1"/>
    </w:p>
    <w:p w14:paraId="78D3BFBA">
      <w:pPr>
        <w:spacing w:line="240" w:lineRule="auto"/>
        <w:jc w:val="center"/>
        <w:rPr>
          <w:rFonts w:ascii="方正小标宋简体" w:hAnsi="Calibri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44"/>
          <w:szCs w:val="44"/>
        </w:rPr>
        <w:t>中铁高新智能装备有限公司</w:t>
      </w:r>
      <w:bookmarkStart w:id="0" w:name="OLE_LINK20"/>
      <w:r>
        <w:rPr>
          <w:rFonts w:hint="eastAsia" w:ascii="方正小标宋简体" w:hAnsi="Calibri" w:eastAsia="方正小标宋简体" w:cs="Times New Roman"/>
          <w:color w:val="000000"/>
          <w:kern w:val="0"/>
          <w:sz w:val="44"/>
          <w:szCs w:val="44"/>
        </w:rPr>
        <w:t>公开招聘报名表</w:t>
      </w:r>
      <w:bookmarkEnd w:id="0"/>
    </w:p>
    <w:tbl>
      <w:tblPr>
        <w:tblStyle w:val="4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58"/>
        <w:gridCol w:w="9"/>
        <w:gridCol w:w="385"/>
        <w:gridCol w:w="284"/>
        <w:gridCol w:w="520"/>
        <w:gridCol w:w="415"/>
        <w:gridCol w:w="830"/>
        <w:gridCol w:w="58"/>
        <w:gridCol w:w="1245"/>
        <w:gridCol w:w="32"/>
        <w:gridCol w:w="103"/>
        <w:gridCol w:w="1351"/>
        <w:gridCol w:w="178"/>
        <w:gridCol w:w="1549"/>
        <w:gridCol w:w="1227"/>
        <w:gridCol w:w="903"/>
      </w:tblGrid>
      <w:tr w14:paraId="32FC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2EFD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99D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李X</w:t>
            </w:r>
            <w:r>
              <w:rPr>
                <w:rFonts w:ascii="仿宋_GB2312" w:eastAsia="仿宋_GB2312"/>
                <w:color w:val="FF0000"/>
                <w:sz w:val="24"/>
              </w:rPr>
              <w:t>X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D526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CDB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男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1D06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569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1981.01</w:t>
            </w:r>
          </w:p>
        </w:tc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5F1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（电子版照片）</w:t>
            </w:r>
          </w:p>
        </w:tc>
      </w:tr>
      <w:tr w14:paraId="4418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4567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349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汉族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88B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15B1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中共党员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F8E6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61FA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已婚</w:t>
            </w:r>
          </w:p>
        </w:tc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862B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7A37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2E81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B3A1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河北涿州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D3C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13D1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河北涿州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1E4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66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河北涿州</w:t>
            </w:r>
          </w:p>
        </w:tc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AFEE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0107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219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2887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200</w:t>
            </w:r>
            <w:r>
              <w:rPr>
                <w:rFonts w:ascii="仿宋_GB2312" w:eastAsia="仿宋_GB2312"/>
                <w:color w:val="FF0000"/>
                <w:sz w:val="24"/>
              </w:rPr>
              <w:t>6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.07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883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FF78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2007.07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6AA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23CA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健康/一般/较差</w:t>
            </w:r>
          </w:p>
        </w:tc>
        <w:tc>
          <w:tcPr>
            <w:tcW w:w="2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F325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3837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C6E9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技术职称及取得时间</w:t>
            </w:r>
          </w:p>
        </w:tc>
        <w:tc>
          <w:tcPr>
            <w:tcW w:w="84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A6A5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XXXX年XX月获得高级工程师</w:t>
            </w:r>
          </w:p>
        </w:tc>
      </w:tr>
      <w:tr w14:paraId="0910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E18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执业资格及取得时间</w:t>
            </w:r>
          </w:p>
        </w:tc>
        <w:tc>
          <w:tcPr>
            <w:tcW w:w="84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17FB">
            <w:pPr>
              <w:spacing w:line="360" w:lineRule="exact"/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（请逐项列举与应聘岗位相关的执业资格）</w:t>
            </w:r>
          </w:p>
          <w:p w14:paraId="23EAFDA2">
            <w:pPr>
              <w:spacing w:line="360" w:lineRule="exact"/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XXXX年XX月取得一级建造师</w:t>
            </w:r>
          </w:p>
        </w:tc>
      </w:tr>
      <w:tr w14:paraId="75A9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7DD2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学历学位</w:t>
            </w: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C59E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全日制</w:t>
            </w:r>
          </w:p>
          <w:p w14:paraId="564020A1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9F58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大学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（学历）</w:t>
            </w:r>
          </w:p>
          <w:p w14:paraId="655DF18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工学学士（学位）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739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18E9BCB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院校专业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E0E3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2007.07</w:t>
            </w:r>
          </w:p>
          <w:p w14:paraId="3BD857B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石家庄铁道大学土木工程专业</w:t>
            </w:r>
          </w:p>
        </w:tc>
      </w:tr>
      <w:tr w14:paraId="27FC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470E">
            <w:pPr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97D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在  职</w:t>
            </w:r>
          </w:p>
          <w:p w14:paraId="04ADC079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9B81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研究生（学历）</w:t>
            </w:r>
          </w:p>
          <w:p w14:paraId="3D036A8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工商管理硕士（学位）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552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58423F31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院校专业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1C36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2010.07</w:t>
            </w:r>
          </w:p>
          <w:p w14:paraId="2769FC31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西南交通大学工商管理专业</w:t>
            </w:r>
          </w:p>
        </w:tc>
      </w:tr>
      <w:tr w14:paraId="2BA7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72C9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现工作单位及</w:t>
            </w:r>
          </w:p>
          <w:p w14:paraId="0F10590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职务</w:t>
            </w:r>
          </w:p>
        </w:tc>
        <w:tc>
          <w:tcPr>
            <w:tcW w:w="78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649B">
            <w:pPr>
              <w:spacing w:line="360" w:lineRule="exac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xx公司xx部部长（公司请填写全称或规范简称）</w:t>
            </w:r>
          </w:p>
        </w:tc>
      </w:tr>
      <w:tr w14:paraId="622E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D73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手机号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F2CA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E8A1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邮箱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39A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F131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微信号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A98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62D2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AA79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应聘职位</w:t>
            </w:r>
          </w:p>
        </w:tc>
        <w:tc>
          <w:tcPr>
            <w:tcW w:w="57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BBA0">
            <w:pPr>
              <w:spacing w:line="360" w:lineRule="exac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根据实际填写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B0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</w:t>
            </w:r>
          </w:p>
          <w:p w14:paraId="738A2F37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从调剂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3AB5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是</w:t>
            </w:r>
          </w:p>
        </w:tc>
      </w:tr>
      <w:tr w14:paraId="0B54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C67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学</w:t>
            </w:r>
          </w:p>
          <w:p w14:paraId="487AF69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习</w:t>
            </w:r>
          </w:p>
          <w:p w14:paraId="30526C9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培</w:t>
            </w:r>
          </w:p>
          <w:p w14:paraId="651C10F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训</w:t>
            </w:r>
          </w:p>
          <w:p w14:paraId="00C33A69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经</w:t>
            </w:r>
          </w:p>
          <w:p w14:paraId="5CA4727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历</w:t>
            </w:r>
          </w:p>
        </w:tc>
        <w:tc>
          <w:tcPr>
            <w:tcW w:w="9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8DC8F">
            <w:pPr>
              <w:spacing w:line="36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（须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严格采用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以下标准格式，逐一填写学习经历）</w:t>
            </w:r>
          </w:p>
          <w:p w14:paraId="53C23343">
            <w:pPr>
              <w:spacing w:line="36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 xml:space="preserve">1997.09--2001.07 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石家庄铁道大学土木工程专业本科学生</w:t>
            </w:r>
          </w:p>
          <w:p w14:paraId="5C357EF5">
            <w:pPr>
              <w:spacing w:line="36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 xml:space="preserve">2007.09—2010.07 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西南交通大学工商管理专业硕士研究生学习</w:t>
            </w:r>
          </w:p>
        </w:tc>
      </w:tr>
      <w:tr w14:paraId="11F4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DD20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工</w:t>
            </w:r>
          </w:p>
          <w:p w14:paraId="4490F907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作</w:t>
            </w:r>
          </w:p>
          <w:p w14:paraId="08AE6AA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简</w:t>
            </w:r>
          </w:p>
          <w:p w14:paraId="263EF5E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历</w:t>
            </w:r>
          </w:p>
        </w:tc>
        <w:tc>
          <w:tcPr>
            <w:tcW w:w="9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C0883">
            <w:pPr>
              <w:spacing w:line="36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（须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严格采用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以下标准格式，逐一填写工作经历和职务，工作单位和职务须写全称，</w:t>
            </w:r>
            <w:r>
              <w:rPr>
                <w:rFonts w:hint="eastAsia" w:ascii="仿宋_GB2312" w:eastAsia="仿宋_GB2312"/>
                <w:b/>
                <w:color w:val="FF0000"/>
                <w:sz w:val="24"/>
              </w:rPr>
              <w:t>任职时间必须连贯，不得有空白时段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 w14:paraId="438F7DE1">
            <w:pPr>
              <w:spacing w:line="360" w:lineRule="exact"/>
              <w:jc w:val="left"/>
              <w:rPr>
                <w:rFonts w:hint="eastAsia"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2001.0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7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—2002.12  中铁xx公司xx项目部项目总工</w:t>
            </w:r>
          </w:p>
          <w:p w14:paraId="72DCF6FA">
            <w:pPr>
              <w:spacing w:line="360" w:lineRule="exact"/>
              <w:jc w:val="left"/>
              <w:rPr>
                <w:rFonts w:hint="eastAsia"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2002.12—2003.05  中铁xx公司xx项目部项目副经理</w:t>
            </w:r>
          </w:p>
          <w:p w14:paraId="21FBD7A6">
            <w:pPr>
              <w:spacing w:line="360" w:lineRule="exact"/>
              <w:jc w:val="left"/>
              <w:rPr>
                <w:rFonts w:hint="eastAsia"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2003.05—2008.12  中铁xx公司xx项目部项目经理</w:t>
            </w:r>
          </w:p>
          <w:p w14:paraId="558CB479"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2008.12—今       中铁xx公司xx部部长</w:t>
            </w:r>
          </w:p>
        </w:tc>
      </w:tr>
      <w:tr w14:paraId="0F9C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DF98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主</w:t>
            </w:r>
          </w:p>
          <w:p w14:paraId="53F8B4EA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要</w:t>
            </w:r>
          </w:p>
          <w:p w14:paraId="07416807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工</w:t>
            </w:r>
          </w:p>
          <w:p w14:paraId="7340810C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作</w:t>
            </w:r>
          </w:p>
          <w:p w14:paraId="0CA3A58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业</w:t>
            </w:r>
          </w:p>
          <w:p w14:paraId="7D11920A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绩</w:t>
            </w:r>
          </w:p>
        </w:tc>
        <w:tc>
          <w:tcPr>
            <w:tcW w:w="9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C88B7">
            <w:pPr>
              <w:spacing w:line="360" w:lineRule="auto"/>
              <w:rPr>
                <w:rFonts w:ascii="仿宋_GB2312" w:eastAsia="仿宋_GB2312" w:cs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（除业绩综述外，</w:t>
            </w:r>
            <w:r>
              <w:rPr>
                <w:rFonts w:hint="eastAsia" w:ascii="仿宋_GB2312" w:eastAsia="仿宋_GB2312" w:cs="仿宋_GB2312"/>
                <w:b/>
                <w:bCs/>
                <w:color w:val="FF0000"/>
                <w:sz w:val="24"/>
              </w:rPr>
              <w:t>还须简要描述代表性科研技术项目或管理项目</w:t>
            </w: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）</w:t>
            </w:r>
          </w:p>
          <w:p w14:paraId="2FB58A5B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62898F89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525469BD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0B6951E1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6276CC86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02911BD5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13E5641E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623E8D0B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14B5CE0B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1DAE36D1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3F79B9F5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  <w:p w14:paraId="3BDFB12A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1FCA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31A4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主</w:t>
            </w:r>
          </w:p>
          <w:p w14:paraId="76DE60DA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要</w:t>
            </w:r>
          </w:p>
          <w:p w14:paraId="4C368A33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工</w:t>
            </w:r>
          </w:p>
          <w:p w14:paraId="63609BDE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作</w:t>
            </w:r>
          </w:p>
          <w:p w14:paraId="0C488F9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业</w:t>
            </w:r>
          </w:p>
          <w:p w14:paraId="56B90B3D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绩</w:t>
            </w:r>
          </w:p>
        </w:tc>
        <w:tc>
          <w:tcPr>
            <w:tcW w:w="9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10146"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43B1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  <w:jc w:val="center"/>
        </w:trPr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C5A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获</w:t>
            </w:r>
          </w:p>
          <w:p w14:paraId="42880828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奖</w:t>
            </w:r>
          </w:p>
          <w:p w14:paraId="77ADCFBA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情</w:t>
            </w:r>
          </w:p>
          <w:p w14:paraId="620713A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况</w:t>
            </w:r>
          </w:p>
        </w:tc>
        <w:tc>
          <w:tcPr>
            <w:tcW w:w="9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8620">
            <w:pPr>
              <w:spacing w:line="360" w:lineRule="exact"/>
              <w:rPr>
                <w:rFonts w:ascii="仿宋_GB2312" w:eastAsia="仿宋_GB2312" w:cs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（一般填写与应聘岗位相关的重要获奖，</w:t>
            </w:r>
            <w:r>
              <w:rPr>
                <w:rFonts w:hint="eastAsia" w:ascii="仿宋_GB2312" w:eastAsia="仿宋_GB2312" w:cs="仿宋_GB2312"/>
                <w:b/>
                <w:bCs/>
                <w:color w:val="FF0000"/>
                <w:sz w:val="24"/>
              </w:rPr>
              <w:t>如存在参考示例填写，如不存在填“无”</w:t>
            </w: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）</w:t>
            </w:r>
          </w:p>
          <w:p w14:paraId="11484EE6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1.2002年2月获2001年度中铁宝桥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xx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公司“先进生产者”；</w:t>
            </w:r>
          </w:p>
          <w:p w14:paraId="1E0775CB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2.2003年3月获2002年度中铁宝桥“优秀共产党员”；</w:t>
            </w:r>
          </w:p>
          <w:p w14:paraId="1F3EB4FB">
            <w:pPr>
              <w:spacing w:line="360" w:lineRule="exac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3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.……。</w:t>
            </w:r>
          </w:p>
        </w:tc>
      </w:tr>
      <w:tr w14:paraId="77E7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0258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受</w:t>
            </w:r>
          </w:p>
          <w:p w14:paraId="2C20ACE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处</w:t>
            </w:r>
          </w:p>
          <w:p w14:paraId="7C951571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分</w:t>
            </w:r>
          </w:p>
          <w:p w14:paraId="7E648ADB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处</w:t>
            </w:r>
          </w:p>
          <w:p w14:paraId="722FE8AB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理</w:t>
            </w:r>
          </w:p>
          <w:p w14:paraId="32FDE4BA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情</w:t>
            </w:r>
          </w:p>
          <w:p w14:paraId="513C901B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况</w:t>
            </w:r>
          </w:p>
        </w:tc>
        <w:tc>
          <w:tcPr>
            <w:tcW w:w="90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422A">
            <w:pPr>
              <w:spacing w:line="360" w:lineRule="exact"/>
              <w:rPr>
                <w:rFonts w:ascii="仿宋_GB2312" w:eastAsia="仿宋_GB2312" w:cs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b/>
                <w:bCs/>
                <w:color w:val="FF0000"/>
                <w:sz w:val="24"/>
              </w:rPr>
              <w:t>如存在参考示例填写，如不存在填“无”</w:t>
            </w: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）</w:t>
            </w:r>
          </w:p>
          <w:p w14:paraId="6303FD61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1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.2005年7月受到诫勉谈话处理；</w:t>
            </w:r>
          </w:p>
          <w:p w14:paraId="2B1C4DF4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2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.……。</w:t>
            </w:r>
          </w:p>
        </w:tc>
      </w:tr>
      <w:tr w14:paraId="6C6E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363D7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主</w:t>
            </w:r>
          </w:p>
          <w:p w14:paraId="401A2D36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要</w:t>
            </w:r>
          </w:p>
          <w:p w14:paraId="47453F11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家</w:t>
            </w:r>
          </w:p>
          <w:p w14:paraId="46914FD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庭</w:t>
            </w:r>
          </w:p>
          <w:p w14:paraId="4FB0845B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成</w:t>
            </w:r>
          </w:p>
          <w:p w14:paraId="41D27911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员</w:t>
            </w:r>
          </w:p>
          <w:p w14:paraId="427B4B21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信</w:t>
            </w:r>
          </w:p>
          <w:p w14:paraId="0EFE158C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息</w:t>
            </w:r>
          </w:p>
        </w:tc>
        <w:tc>
          <w:tcPr>
            <w:tcW w:w="1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4632">
            <w:pPr>
              <w:spacing w:line="360" w:lineRule="auto"/>
              <w:ind w:firstLine="482" w:firstLineChars="200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关系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B7B0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5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DEBC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现单位及职务</w:t>
            </w:r>
          </w:p>
        </w:tc>
      </w:tr>
      <w:tr w14:paraId="65C0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9EAC2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1714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父亲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24D2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5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5BDD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6924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E6EC4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1677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母亲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B517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5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EF60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5225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032A6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DCDF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丈夫/妻子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5DA9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5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DF9B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7F17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14300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4D8A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儿子/女儿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6865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5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CC8C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6582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185F4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D7F3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7E36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5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BE0D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013E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5F1D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CABB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30B0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5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B817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519E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C63D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个</w:t>
            </w:r>
          </w:p>
          <w:p w14:paraId="167BDB38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人</w:t>
            </w:r>
          </w:p>
          <w:p w14:paraId="2895B61B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声</w:t>
            </w:r>
          </w:p>
          <w:p w14:paraId="1277FD9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明</w:t>
            </w:r>
          </w:p>
        </w:tc>
        <w:tc>
          <w:tcPr>
            <w:tcW w:w="90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F374">
            <w:pPr>
              <w:spacing w:line="360" w:lineRule="auto"/>
              <w:ind w:firstLine="482" w:firstLineChars="200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本人承诺：</w:t>
            </w:r>
          </w:p>
          <w:p w14:paraId="03537712">
            <w:pPr>
              <w:spacing w:line="360" w:lineRule="auto"/>
              <w:ind w:firstLine="482" w:firstLineChars="200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所提供的个人信息真实准确，对因提供有关信息情况不实或违反有关规定造成的后果，责任自负。</w:t>
            </w:r>
          </w:p>
          <w:p w14:paraId="340B9D6B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  <w:p w14:paraId="3CA2EE56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b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 xml:space="preserve">本人签字（手写）：         日期：  </w:t>
            </w:r>
            <w:r>
              <w:rPr>
                <w:rFonts w:hint="eastAsia" w:ascii="仿宋_GB2312" w:hAnsi="仿宋" w:eastAsia="仿宋_GB2312"/>
                <w:b/>
                <w:sz w:val="24"/>
                <w:szCs w:val="16"/>
              </w:rPr>
              <w:t xml:space="preserve">                          </w:t>
            </w:r>
          </w:p>
        </w:tc>
      </w:tr>
    </w:tbl>
    <w:p w14:paraId="3BA1EF3E">
      <w:pPr>
        <w:spacing w:line="360" w:lineRule="exact"/>
        <w:rPr>
          <w:rFonts w:ascii="宋体"/>
        </w:rPr>
      </w:pPr>
      <w:r>
        <w:rPr>
          <w:rFonts w:hint="eastAsia" w:ascii="宋体" w:hAnsi="宋体" w:cs="宋体"/>
        </w:rPr>
        <w:t>注：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.“学历学位”栏按照“全日制教育”、“在职教育”分别填写所取得的最高学历学位。</w:t>
      </w:r>
    </w:p>
    <w:p w14:paraId="4E63F9AF">
      <w:pPr>
        <w:spacing w:line="360" w:lineRule="exact"/>
        <w:ind w:firstLine="420" w:firstLineChars="20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.主要业绩</w:t>
      </w:r>
      <w:r>
        <w:rPr>
          <w:rFonts w:hint="eastAsia" w:ascii="黑体" w:hAnsi="黑体" w:eastAsia="黑体" w:cs="宋体"/>
          <w:b/>
        </w:rPr>
        <w:t>以写实为主，一般不超过3</w:t>
      </w:r>
      <w:r>
        <w:rPr>
          <w:rFonts w:ascii="黑体" w:hAnsi="黑体" w:eastAsia="黑体" w:cs="宋体"/>
          <w:b/>
        </w:rPr>
        <w:t>000</w:t>
      </w:r>
      <w:r>
        <w:rPr>
          <w:rFonts w:hint="eastAsia" w:ascii="黑体" w:hAnsi="黑体" w:eastAsia="黑体" w:cs="宋体"/>
          <w:b/>
        </w:rPr>
        <w:t>字</w:t>
      </w:r>
      <w:r>
        <w:rPr>
          <w:rFonts w:hint="eastAsia" w:ascii="宋体" w:hAnsi="宋体" w:cs="宋体"/>
        </w:rPr>
        <w:t>。</w:t>
      </w:r>
    </w:p>
    <w:p w14:paraId="6C6E9872">
      <w:pPr>
        <w:spacing w:line="240" w:lineRule="exact"/>
        <w:ind w:firstLine="420" w:firstLineChars="200"/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.报名表的</w:t>
      </w:r>
      <w:r>
        <w:rPr>
          <w:rFonts w:hint="eastAsia" w:ascii="黑体" w:hAnsi="黑体" w:eastAsia="黑体" w:cs="宋体"/>
          <w:b/>
        </w:rPr>
        <w:t>签字版和电子版均须上报</w:t>
      </w:r>
      <w:r>
        <w:rPr>
          <w:rFonts w:hint="eastAsia" w:ascii="宋体" w:hAnsi="宋体" w:cs="宋体"/>
        </w:rPr>
        <w:t>。</w:t>
      </w:r>
    </w:p>
    <w:sectPr>
      <w:footerReference r:id="rId5" w:type="default"/>
      <w:footerReference r:id="rId6" w:type="even"/>
      <w:pgSz w:w="11906" w:h="16838"/>
      <w:pgMar w:top="1984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9D52B">
    <w:pPr>
      <w:pStyle w:val="2"/>
      <w:jc w:val="right"/>
      <w:rPr>
        <w:sz w:val="28"/>
        <w:szCs w:val="28"/>
      </w:rPr>
    </w:pPr>
  </w:p>
  <w:p w14:paraId="15F386C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142126"/>
      <w:docPartObj>
        <w:docPartGallery w:val="autotext"/>
      </w:docPartObj>
    </w:sdtPr>
    <w:sdtEndPr>
      <w:rPr>
        <w:sz w:val="28"/>
        <w:szCs w:val="28"/>
      </w:rPr>
    </w:sdtEndPr>
    <w:sdtContent>
      <w:p w14:paraId="13B88689">
        <w:pPr>
          <w:pStyle w:val="2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 w14:paraId="290E02B9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0147153"/>
    <w:rsid w:val="0000209D"/>
    <w:rsid w:val="000436F5"/>
    <w:rsid w:val="00053DC4"/>
    <w:rsid w:val="0007224E"/>
    <w:rsid w:val="00080A20"/>
    <w:rsid w:val="000B2066"/>
    <w:rsid w:val="000B3993"/>
    <w:rsid w:val="000B5260"/>
    <w:rsid w:val="000D3F52"/>
    <w:rsid w:val="000E4E45"/>
    <w:rsid w:val="00100D11"/>
    <w:rsid w:val="00112C98"/>
    <w:rsid w:val="00123C40"/>
    <w:rsid w:val="00126E5E"/>
    <w:rsid w:val="00140287"/>
    <w:rsid w:val="001439A4"/>
    <w:rsid w:val="00147153"/>
    <w:rsid w:val="001A2CF8"/>
    <w:rsid w:val="001B1220"/>
    <w:rsid w:val="001D70FB"/>
    <w:rsid w:val="001F60CB"/>
    <w:rsid w:val="002020D0"/>
    <w:rsid w:val="00204FFA"/>
    <w:rsid w:val="002175BD"/>
    <w:rsid w:val="002208AC"/>
    <w:rsid w:val="00252083"/>
    <w:rsid w:val="00254EBC"/>
    <w:rsid w:val="0026799E"/>
    <w:rsid w:val="00287406"/>
    <w:rsid w:val="002925E0"/>
    <w:rsid w:val="002943E5"/>
    <w:rsid w:val="002B61FC"/>
    <w:rsid w:val="002C1802"/>
    <w:rsid w:val="00305232"/>
    <w:rsid w:val="003135C0"/>
    <w:rsid w:val="00316519"/>
    <w:rsid w:val="00323183"/>
    <w:rsid w:val="003356FC"/>
    <w:rsid w:val="003520C4"/>
    <w:rsid w:val="003827CB"/>
    <w:rsid w:val="003972B8"/>
    <w:rsid w:val="003A046A"/>
    <w:rsid w:val="003A6930"/>
    <w:rsid w:val="003C7C91"/>
    <w:rsid w:val="003E7561"/>
    <w:rsid w:val="003F2614"/>
    <w:rsid w:val="0041035A"/>
    <w:rsid w:val="0041387B"/>
    <w:rsid w:val="00452497"/>
    <w:rsid w:val="004666E8"/>
    <w:rsid w:val="004E2ACB"/>
    <w:rsid w:val="00512C0A"/>
    <w:rsid w:val="0053084A"/>
    <w:rsid w:val="00531D31"/>
    <w:rsid w:val="005560C8"/>
    <w:rsid w:val="005671F6"/>
    <w:rsid w:val="00581B58"/>
    <w:rsid w:val="005A1152"/>
    <w:rsid w:val="005A256C"/>
    <w:rsid w:val="005C68D5"/>
    <w:rsid w:val="005D2A7A"/>
    <w:rsid w:val="005D3FB4"/>
    <w:rsid w:val="005E4CB5"/>
    <w:rsid w:val="005F43B4"/>
    <w:rsid w:val="005F74D3"/>
    <w:rsid w:val="006015AB"/>
    <w:rsid w:val="006138BC"/>
    <w:rsid w:val="006579F4"/>
    <w:rsid w:val="00675BB2"/>
    <w:rsid w:val="006840AE"/>
    <w:rsid w:val="006A12FC"/>
    <w:rsid w:val="006A2B7A"/>
    <w:rsid w:val="006B4279"/>
    <w:rsid w:val="006D30D2"/>
    <w:rsid w:val="006E5FDE"/>
    <w:rsid w:val="0073160F"/>
    <w:rsid w:val="0076447B"/>
    <w:rsid w:val="007721BB"/>
    <w:rsid w:val="00777295"/>
    <w:rsid w:val="0078493A"/>
    <w:rsid w:val="0079507A"/>
    <w:rsid w:val="007B2E76"/>
    <w:rsid w:val="007D2969"/>
    <w:rsid w:val="007D2E67"/>
    <w:rsid w:val="00802F87"/>
    <w:rsid w:val="008062E4"/>
    <w:rsid w:val="008174B2"/>
    <w:rsid w:val="00822F05"/>
    <w:rsid w:val="00823D5B"/>
    <w:rsid w:val="0084060B"/>
    <w:rsid w:val="00852A22"/>
    <w:rsid w:val="0088349E"/>
    <w:rsid w:val="00896003"/>
    <w:rsid w:val="008B7627"/>
    <w:rsid w:val="008C6203"/>
    <w:rsid w:val="008E1EC4"/>
    <w:rsid w:val="00905283"/>
    <w:rsid w:val="00933302"/>
    <w:rsid w:val="009340CF"/>
    <w:rsid w:val="00937523"/>
    <w:rsid w:val="00951270"/>
    <w:rsid w:val="009747B0"/>
    <w:rsid w:val="0098146D"/>
    <w:rsid w:val="009903BA"/>
    <w:rsid w:val="009D512E"/>
    <w:rsid w:val="009E2C41"/>
    <w:rsid w:val="009F700E"/>
    <w:rsid w:val="00A119C9"/>
    <w:rsid w:val="00A169EB"/>
    <w:rsid w:val="00A24142"/>
    <w:rsid w:val="00A50512"/>
    <w:rsid w:val="00A57633"/>
    <w:rsid w:val="00A5765F"/>
    <w:rsid w:val="00A65DA0"/>
    <w:rsid w:val="00A948AA"/>
    <w:rsid w:val="00AB5956"/>
    <w:rsid w:val="00AC2C9E"/>
    <w:rsid w:val="00AC658A"/>
    <w:rsid w:val="00AC6DF2"/>
    <w:rsid w:val="00B06377"/>
    <w:rsid w:val="00B1223F"/>
    <w:rsid w:val="00B12F15"/>
    <w:rsid w:val="00B41EA9"/>
    <w:rsid w:val="00B527E5"/>
    <w:rsid w:val="00B54793"/>
    <w:rsid w:val="00B75679"/>
    <w:rsid w:val="00B77448"/>
    <w:rsid w:val="00BE58FA"/>
    <w:rsid w:val="00BF14F5"/>
    <w:rsid w:val="00C3541E"/>
    <w:rsid w:val="00C453CC"/>
    <w:rsid w:val="00C93320"/>
    <w:rsid w:val="00C95BA7"/>
    <w:rsid w:val="00CE3AA6"/>
    <w:rsid w:val="00CE4FD8"/>
    <w:rsid w:val="00D15ECC"/>
    <w:rsid w:val="00D41C52"/>
    <w:rsid w:val="00D574AA"/>
    <w:rsid w:val="00D77ABF"/>
    <w:rsid w:val="00D808AB"/>
    <w:rsid w:val="00DA0424"/>
    <w:rsid w:val="00DB6CD8"/>
    <w:rsid w:val="00DC3CBF"/>
    <w:rsid w:val="00DD1582"/>
    <w:rsid w:val="00DE3D2F"/>
    <w:rsid w:val="00DF0FDC"/>
    <w:rsid w:val="00DF2A02"/>
    <w:rsid w:val="00DF5FBE"/>
    <w:rsid w:val="00E0118D"/>
    <w:rsid w:val="00E0541A"/>
    <w:rsid w:val="00E2242D"/>
    <w:rsid w:val="00E254D5"/>
    <w:rsid w:val="00E26413"/>
    <w:rsid w:val="00E35761"/>
    <w:rsid w:val="00E40A19"/>
    <w:rsid w:val="00E66939"/>
    <w:rsid w:val="00EA6963"/>
    <w:rsid w:val="00EB253D"/>
    <w:rsid w:val="00EE1CAE"/>
    <w:rsid w:val="00F011A8"/>
    <w:rsid w:val="00F13BF8"/>
    <w:rsid w:val="00F17345"/>
    <w:rsid w:val="00F23718"/>
    <w:rsid w:val="00F26385"/>
    <w:rsid w:val="00F54DB1"/>
    <w:rsid w:val="00F5698F"/>
    <w:rsid w:val="00F72864"/>
    <w:rsid w:val="00F81ECB"/>
    <w:rsid w:val="00F9514C"/>
    <w:rsid w:val="00F95788"/>
    <w:rsid w:val="00F97B5F"/>
    <w:rsid w:val="00FB3854"/>
    <w:rsid w:val="0F06675E"/>
    <w:rsid w:val="28D510B7"/>
    <w:rsid w:val="414A77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832</Words>
  <Characters>982</Characters>
  <Lines>8</Lines>
  <Paragraphs>2</Paragraphs>
  <TotalTime>61</TotalTime>
  <ScaleCrop>false</ScaleCrop>
  <LinksUpToDate>false</LinksUpToDate>
  <CharactersWithSpaces>1060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2020-06-02T07:45:00Z</dcterms:created>
  <dc:creator>王立超</dc:creator>
  <cp:lastModifiedBy>向北</cp:lastModifiedBy>
  <cp:lastPrinted>2017-02-24T05:21:00Z</cp:lastPrinted>
  <dcterms:modified xsi:type="dcterms:W3CDTF">2026-03-04T07:59:41Z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971228DBF286433BAF5D056C9AB29258_13</vt:lpwstr>
  </property>
  <property fmtid="{D5CDD505-2E9C-101B-9397-08002B2CF9AE}" pid="4" name="KSOTemplateDocerSaveRecord">
    <vt:lpwstr>eyJoZGlkIjoiYjVmNTI1ZDYxNmM1ZmExZThhNTJhNjg0NTc5ODkzYzUiLCJ1c2VySWQiOiI0NzQ2NTUxMzkifQ==</vt:lpwstr>
  </property>
</Properties>
</file>