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AD9B">
      <w:pPr>
        <w:spacing w:after="62" w:afterLines="20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附表1：</w:t>
      </w:r>
    </w:p>
    <w:p w14:paraId="6D2CB8A5">
      <w:pPr>
        <w:spacing w:after="62" w:afterLines="20" w:line="420" w:lineRule="exact"/>
        <w:jc w:val="center"/>
        <w:rPr>
          <w:rFonts w:hint="eastAsia" w:ascii="仿宋" w:hAnsi="仿宋" w:eastAsia="仿宋" w:cs="仿宋"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</w:rPr>
        <w:t>202</w:t>
      </w: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 w:val="0"/>
          <w:sz w:val="40"/>
          <w:szCs w:val="40"/>
        </w:rPr>
        <w:t>年临海市城发建设运营管理有限公司招聘工作人员一览表</w:t>
      </w:r>
    </w:p>
    <w:p w14:paraId="4C63DB7C">
      <w:pPr>
        <w:rPr>
          <w:rFonts w:hint="eastAsia" w:ascii="仿宋" w:hAnsi="仿宋" w:eastAsia="仿宋" w:cs="仿宋"/>
          <w:sz w:val="24"/>
        </w:rPr>
      </w:pPr>
    </w:p>
    <w:tbl>
      <w:tblPr>
        <w:tblStyle w:val="3"/>
        <w:tblW w:w="14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791"/>
        <w:gridCol w:w="887"/>
        <w:gridCol w:w="1375"/>
        <w:gridCol w:w="800"/>
        <w:gridCol w:w="1250"/>
        <w:gridCol w:w="4391"/>
        <w:gridCol w:w="1275"/>
        <w:gridCol w:w="910"/>
        <w:gridCol w:w="902"/>
      </w:tblGrid>
      <w:tr w14:paraId="018E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00" w:type="dxa"/>
            <w:vMerge w:val="restart"/>
            <w:vAlign w:val="center"/>
          </w:tcPr>
          <w:p w14:paraId="53FB207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序号</w:t>
            </w:r>
          </w:p>
        </w:tc>
        <w:tc>
          <w:tcPr>
            <w:tcW w:w="2678" w:type="dxa"/>
            <w:gridSpan w:val="2"/>
            <w:vAlign w:val="center"/>
          </w:tcPr>
          <w:p w14:paraId="76B8B66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招考计划</w:t>
            </w:r>
          </w:p>
        </w:tc>
        <w:tc>
          <w:tcPr>
            <w:tcW w:w="7816" w:type="dxa"/>
            <w:gridSpan w:val="4"/>
            <w:vAlign w:val="center"/>
          </w:tcPr>
          <w:p w14:paraId="3612AEE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所需资格条件</w:t>
            </w:r>
          </w:p>
        </w:tc>
        <w:tc>
          <w:tcPr>
            <w:tcW w:w="1275" w:type="dxa"/>
            <w:vMerge w:val="restart"/>
            <w:vAlign w:val="center"/>
          </w:tcPr>
          <w:p w14:paraId="342F602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招考方式及比例</w:t>
            </w:r>
          </w:p>
        </w:tc>
        <w:tc>
          <w:tcPr>
            <w:tcW w:w="910" w:type="dxa"/>
            <w:vMerge w:val="restart"/>
            <w:vAlign w:val="center"/>
          </w:tcPr>
          <w:p w14:paraId="6AD1FC8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考试组织机构</w:t>
            </w:r>
          </w:p>
        </w:tc>
        <w:tc>
          <w:tcPr>
            <w:tcW w:w="902" w:type="dxa"/>
            <w:vMerge w:val="restart"/>
            <w:vAlign w:val="center"/>
          </w:tcPr>
          <w:p w14:paraId="1B39258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1EA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00" w:type="dxa"/>
            <w:vMerge w:val="continue"/>
            <w:tcBorders>
              <w:bottom w:val="single" w:color="auto" w:sz="4" w:space="0"/>
            </w:tcBorders>
            <w:vAlign w:val="center"/>
          </w:tcPr>
          <w:p w14:paraId="662E543B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91" w:type="dxa"/>
            <w:tcBorders>
              <w:bottom w:val="single" w:color="auto" w:sz="4" w:space="0"/>
            </w:tcBorders>
            <w:vAlign w:val="center"/>
          </w:tcPr>
          <w:p w14:paraId="33447368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职位名称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 w14:paraId="57B2D177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人数</w:t>
            </w:r>
          </w:p>
        </w:tc>
        <w:tc>
          <w:tcPr>
            <w:tcW w:w="1375" w:type="dxa"/>
            <w:vAlign w:val="center"/>
          </w:tcPr>
          <w:p w14:paraId="360CF14A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学历</w:t>
            </w:r>
          </w:p>
        </w:tc>
        <w:tc>
          <w:tcPr>
            <w:tcW w:w="800" w:type="dxa"/>
            <w:vAlign w:val="center"/>
          </w:tcPr>
          <w:p w14:paraId="67D50338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50" w:type="dxa"/>
            <w:vAlign w:val="center"/>
          </w:tcPr>
          <w:p w14:paraId="35A2ED84"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学历专业</w:t>
            </w:r>
          </w:p>
        </w:tc>
        <w:tc>
          <w:tcPr>
            <w:tcW w:w="4391" w:type="dxa"/>
            <w:tcBorders>
              <w:bottom w:val="single" w:color="auto" w:sz="4" w:space="0"/>
            </w:tcBorders>
            <w:vAlign w:val="center"/>
          </w:tcPr>
          <w:p w14:paraId="1366274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其他资格条件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212A8EA1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10" w:type="dxa"/>
            <w:vMerge w:val="continue"/>
            <w:tcBorders>
              <w:bottom w:val="single" w:color="auto" w:sz="4" w:space="0"/>
            </w:tcBorders>
            <w:vAlign w:val="center"/>
          </w:tcPr>
          <w:p w14:paraId="40B3D72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2" w:type="dxa"/>
            <w:vMerge w:val="continue"/>
            <w:tcBorders>
              <w:bottom w:val="single" w:color="auto" w:sz="4" w:space="0"/>
            </w:tcBorders>
            <w:vAlign w:val="center"/>
          </w:tcPr>
          <w:p w14:paraId="2DA4D6F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F13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24C9312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595DB06">
            <w:pPr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保洁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A5BECEF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30-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E59E80A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不限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5706E5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223C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2EB3E624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1.18-65周岁；</w:t>
            </w:r>
          </w:p>
          <w:p w14:paraId="3DAC75C3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2.户籍不限；</w:t>
            </w:r>
          </w:p>
          <w:p w14:paraId="04B70A30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3.身体健康，无犯罪记录，有相关工作经验者优先。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94F06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一轮面试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42B6207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企业自行组织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8AC0F1E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12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0AE7A0E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A86BEEC">
            <w:pPr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保安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15E02CE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30-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96E6C86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不限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CF232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36EC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27A9C332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1.18-65周岁；</w:t>
            </w:r>
          </w:p>
          <w:p w14:paraId="2A7AB14F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2.户籍不限；</w:t>
            </w:r>
          </w:p>
          <w:p w14:paraId="130EABE0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3.须取得保安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Cs w:val="21"/>
              </w:rPr>
              <w:t>证；</w:t>
            </w:r>
          </w:p>
          <w:p w14:paraId="05473CC2">
            <w:pPr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4.身体健康，无犯罪记录，退伍军人优先。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BC0424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一轮面试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89EFBCC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企业自行组织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B89144D">
            <w:pPr>
              <w:spacing w:line="48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3EB304A">
      <w:pPr>
        <w:rPr>
          <w:rFonts w:hint="eastAsia" w:ascii="仿宋" w:hAnsi="仿宋" w:eastAsia="仿宋" w:cs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477644"/>
    <w:rsid w:val="0038224A"/>
    <w:rsid w:val="00477644"/>
    <w:rsid w:val="025D6BED"/>
    <w:rsid w:val="053E250B"/>
    <w:rsid w:val="087B41C0"/>
    <w:rsid w:val="08F85810"/>
    <w:rsid w:val="0E346DDC"/>
    <w:rsid w:val="11073ED5"/>
    <w:rsid w:val="187326E4"/>
    <w:rsid w:val="2A446D19"/>
    <w:rsid w:val="3E0E4BB3"/>
    <w:rsid w:val="62894684"/>
    <w:rsid w:val="70EC16BF"/>
    <w:rsid w:val="7F446AEB"/>
    <w:rsid w:val="7FC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6">
    <w:name w:val="标题 字符"/>
    <w:basedOn w:val="4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215</Characters>
  <Lines>3</Lines>
  <Paragraphs>1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2024-08-19T07:32:00Z</dcterms:created>
  <dc:creator>Administrator</dc:creator>
  <cp:lastModifiedBy>唐军</cp:lastModifiedBy>
  <dcterms:modified xsi:type="dcterms:W3CDTF">2026-03-12T00:19:11Z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BEA0CFE20CF04227953D82C9EB6A4D15_13</vt:lpwstr>
  </property>
  <property fmtid="{D5CDD505-2E9C-101B-9397-08002B2CF9AE}" pid="4" name="KSOTemplateDocerSaveRecord">
    <vt:lpwstr>eyJoZGlkIjoiYzIyMjA0OTcwYzFmYzE2MGEwODk3YWE2Y2ZhZDI5NTkiLCJ1c2VySWQiOiIxMDEyNTU1ODYyIn0=</vt:lpwstr>
  </property>
</Properties>
</file>