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C713"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eastAsia="zh-CN"/>
        </w:rPr>
        <w:t>永仁</w:t>
      </w:r>
      <w:r>
        <w:rPr>
          <w:rFonts w:hint="eastAsia" w:ascii="方正黑体简体" w:hAnsi="方正黑体简体" w:eastAsia="方正黑体简体" w:cs="方正黑体简体"/>
          <w:sz w:val="36"/>
          <w:szCs w:val="36"/>
        </w:rPr>
        <w:t>县人民检察院2026年公开招聘聘用制书记员岗位计划表</w:t>
      </w:r>
    </w:p>
    <w:tbl>
      <w:tblPr>
        <w:tblStyle w:val="5"/>
        <w:tblW w:w="14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07"/>
        <w:gridCol w:w="1000"/>
        <w:gridCol w:w="738"/>
        <w:gridCol w:w="966"/>
        <w:gridCol w:w="750"/>
        <w:gridCol w:w="773"/>
        <w:gridCol w:w="1204"/>
        <w:gridCol w:w="728"/>
        <w:gridCol w:w="727"/>
        <w:gridCol w:w="818"/>
        <w:gridCol w:w="1261"/>
        <w:gridCol w:w="750"/>
        <w:gridCol w:w="1580"/>
        <w:gridCol w:w="1261"/>
      </w:tblGrid>
      <w:tr w14:paraId="4345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754D030F">
            <w:pPr>
              <w:tabs>
                <w:tab w:val="left" w:pos="331"/>
              </w:tabs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招聘单位全称</w:t>
            </w:r>
          </w:p>
        </w:tc>
        <w:tc>
          <w:tcPr>
            <w:tcW w:w="807" w:type="dxa"/>
            <w:vAlign w:val="center"/>
          </w:tcPr>
          <w:p w14:paraId="2E7091F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情况说明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1D43E4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招聘岗位名称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B63D8E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岗位代码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98D430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拟招聘人数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F1A87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性别要求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F09286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民族要求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DF33A8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学历性质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486B93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学历要求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11DCFF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年龄要求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0F4CDA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专业要求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15D4C3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生源或户籍要求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ECB9C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其他条件</w:t>
            </w:r>
          </w:p>
        </w:tc>
        <w:tc>
          <w:tcPr>
            <w:tcW w:w="1580" w:type="dxa"/>
            <w:vAlign w:val="center"/>
          </w:tcPr>
          <w:p w14:paraId="2F9CA89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经费保障标准 (含五险）</w:t>
            </w:r>
          </w:p>
        </w:tc>
        <w:tc>
          <w:tcPr>
            <w:tcW w:w="1261" w:type="dxa"/>
            <w:vAlign w:val="center"/>
          </w:tcPr>
          <w:p w14:paraId="27FD80D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</w:tr>
      <w:tr w14:paraId="4356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08" w:type="dxa"/>
            <w:vAlign w:val="center"/>
          </w:tcPr>
          <w:p w14:paraId="495DA1C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永仁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县人民检察院</w:t>
            </w:r>
          </w:p>
        </w:tc>
        <w:tc>
          <w:tcPr>
            <w:tcW w:w="807" w:type="dxa"/>
            <w:vAlign w:val="center"/>
          </w:tcPr>
          <w:p w14:paraId="39E7672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7D6E1B2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省级财政保障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AAF48B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4C14A09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业务岗位一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81F6B3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5412991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101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1CEA8A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4123B252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6A2A2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5D65376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不限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8D1792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06A0BD4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不限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0AD3CD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普通高等教育招生计划毕业生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FA6F8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大专及以上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3915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18至35周岁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7CBE01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0EC7C32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不限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CC92E2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34B511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楚雄州内户籍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C0C77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vAlign w:val="center"/>
          </w:tcPr>
          <w:p w14:paraId="28352F6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BCACC2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4000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/月</w:t>
            </w:r>
          </w:p>
        </w:tc>
        <w:tc>
          <w:tcPr>
            <w:tcW w:w="1261" w:type="dxa"/>
            <w:vAlign w:val="center"/>
          </w:tcPr>
          <w:p w14:paraId="27986AE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1D4A381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 w14:paraId="7DDE92D3"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</w:rPr>
      </w:pPr>
    </w:p>
    <w:p w14:paraId="63C420BF">
      <w:pPr>
        <w:bidi w:val="0"/>
        <w:rPr>
          <w:rFonts w:hint="eastAsia" w:ascii="Calibri" w:hAnsi="Calibri" w:eastAsia="方正仿宋_GBK" w:cs="Arial"/>
          <w:bCs/>
          <w:kern w:val="2"/>
          <w:sz w:val="21"/>
          <w:szCs w:val="22"/>
          <w:lang w:val="en-US" w:eastAsia="zh-CN" w:bidi="ar-SA"/>
        </w:rPr>
      </w:pPr>
    </w:p>
    <w:p w14:paraId="510C0B23">
      <w:pPr>
        <w:bidi w:val="0"/>
        <w:rPr>
          <w:rFonts w:hint="eastAsia"/>
          <w:lang w:val="en-US" w:eastAsia="zh-CN"/>
        </w:rPr>
      </w:pPr>
    </w:p>
    <w:p w14:paraId="0EEF975B">
      <w:pPr>
        <w:bidi w:val="0"/>
        <w:rPr>
          <w:rFonts w:hint="eastAsia"/>
          <w:lang w:val="en-US" w:eastAsia="zh-CN"/>
        </w:rPr>
      </w:pPr>
    </w:p>
    <w:p w14:paraId="105C9C35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3NjJiNGEzNWQxMTFlYTI4ZDE2MzczMjI4YjIwMDYifQ=="/>
  </w:docVars>
  <w:rsids>
    <w:rsidRoot w:val="7B3A2CF6"/>
    <w:rsid w:val="000B341F"/>
    <w:rsid w:val="00435A7E"/>
    <w:rsid w:val="00672321"/>
    <w:rsid w:val="009317EA"/>
    <w:rsid w:val="009D41D5"/>
    <w:rsid w:val="00B66965"/>
    <w:rsid w:val="00DB139F"/>
    <w:rsid w:val="00F54C44"/>
    <w:rsid w:val="00FF5AE3"/>
    <w:rsid w:val="09BD75BA"/>
    <w:rsid w:val="0ABE7651"/>
    <w:rsid w:val="14DE4538"/>
    <w:rsid w:val="273975F6"/>
    <w:rsid w:val="52165A3D"/>
    <w:rsid w:val="6C8A28A3"/>
    <w:rsid w:val="7B3A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方正仿宋_GBK" w:cs="Arial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方正仿宋_GBK" w:cs="Arial"/>
      <w:bCs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方正仿宋_GBK" w:cs="Arial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楚雄州姚安县党政机关单位</Company>
  <Pages>1</Pages>
  <Words>158</Words>
  <Characters>169</Characters>
  <Lines>55</Lines>
  <Paragraphs>35</Paragraphs>
  <TotalTime>0</TotalTime>
  <ScaleCrop>false</ScaleCrop>
  <LinksUpToDate>false</LinksUpToDate>
  <CharactersWithSpaces>170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2026-02-25T01:14:00Z</dcterms:created>
  <dc:creator>Administrator</dc:creator>
  <cp:lastModifiedBy>算了，也好</cp:lastModifiedBy>
  <cp:lastPrinted>2026-03-17T00:39:00Z</cp:lastPrinted>
  <dcterms:modified xsi:type="dcterms:W3CDTF">2026-03-17T01:55:27Z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BF19C3C34A7F4C6E8EDC49C418D9E835_13</vt:lpwstr>
  </property>
  <property fmtid="{D5CDD505-2E9C-101B-9397-08002B2CF9AE}" pid="4" name="KSOTemplateDocerSaveRecord">
    <vt:lpwstr>eyJoZGlkIjoiZmZkNmM4NGQ2YzNlNmE3NGFmNzNkMmUxZDNmMjhhYzUiLCJ1c2VySWQiOiI0MDU5NTU4NDIifQ==</vt:lpwstr>
  </property>
</Properties>
</file>