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C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附件</w:t>
      </w:r>
      <w:r>
        <w:rPr>
          <w:rFonts w:hint="eastAsia"/>
          <w:b/>
          <w:bCs/>
          <w:sz w:val="21"/>
          <w:szCs w:val="21"/>
          <w:lang w:val="en-US" w:eastAsia="zh-CN"/>
        </w:rPr>
        <w:t>2：</w:t>
      </w:r>
    </w:p>
    <w:tbl>
      <w:tblPr>
        <w:tblStyle w:val="4"/>
        <w:tblpPr w:leftFromText="180" w:rightFromText="180" w:vertAnchor="page" w:horzAnchor="page" w:tblpX="682" w:tblpY="1651"/>
        <w:tblOverlap w:val="never"/>
        <w:tblW w:w="10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98"/>
        <w:gridCol w:w="1218"/>
        <w:gridCol w:w="873"/>
        <w:gridCol w:w="874"/>
        <w:gridCol w:w="1290"/>
        <w:gridCol w:w="1440"/>
        <w:gridCol w:w="1847"/>
      </w:tblGrid>
      <w:tr w14:paraId="250CE9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2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7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照片</w:t>
            </w:r>
          </w:p>
        </w:tc>
      </w:tr>
      <w:tr w14:paraId="5136F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5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62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2144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60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报考</w:t>
            </w:r>
          </w:p>
          <w:p w14:paraId="6F58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382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报考</w:t>
            </w:r>
          </w:p>
          <w:p w14:paraId="517D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eastAsia="zh-CN"/>
              </w:rPr>
              <w:t>身体状况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highlight w:val="none"/>
              <w:lang w:val="en-US" w:eastAsia="zh-CN" w:bidi="ar-SA"/>
            </w:rPr>
            <w:alias w:val="点击下拉菜单选择"/>
            <w:id w:val="147454163"/>
            <w:placeholder>
              <w:docPart w:val="{edb3ea7b-b717-45f5-9c9f-f1418b9de71b}"/>
            </w:placeholder>
            <w:dropDownList>
              <w:listItem w:displayText="点击下拉菜单选择" w:value="点击下拉菜单选择"/>
              <w:listItem w:displayText="健康" w:value="健康"/>
              <w:listItem w:displayText="不健康" w:value="不健康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highlight w:val="none"/>
              <w:lang w:val="en-US" w:eastAsia="zh-CN" w:bidi="ar-SA"/>
            </w:rPr>
          </w:sdtEndPr>
          <w:sdtContent>
            <w:tc>
              <w:tcPr>
                <w:tcW w:w="1440" w:type="dxa"/>
                <w:tcBorders>
                  <w:top w:val="nil"/>
                  <w:left w:val="nil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C5B5DE9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  <w:highlight w:val="none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highlight w:val="none"/>
                    <w:lang w:val="en-US" w:eastAsia="zh-CN" w:bidi="ar-SA"/>
                  </w:rPr>
                  <w:t>点击下拉菜单选择</w:t>
                </w:r>
              </w:p>
            </w:tc>
          </w:sdtContent>
        </w:sdt>
        <w:tc>
          <w:tcPr>
            <w:tcW w:w="184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7F0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7A50B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蒙城县城区高中、初中阶段学校2026年校园引进人才报名表</w:t>
      </w:r>
    </w:p>
    <w:tbl>
      <w:tblPr>
        <w:tblStyle w:val="4"/>
        <w:tblpPr w:leftFromText="180" w:rightFromText="180" w:vertAnchor="page" w:horzAnchor="page" w:tblpX="682" w:tblpY="4218"/>
        <w:tblOverlap w:val="never"/>
        <w:tblW w:w="10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78"/>
        <w:gridCol w:w="937"/>
        <w:gridCol w:w="1730"/>
        <w:gridCol w:w="243"/>
        <w:gridCol w:w="677"/>
        <w:gridCol w:w="993"/>
        <w:gridCol w:w="332"/>
        <w:gridCol w:w="1325"/>
        <w:gridCol w:w="1325"/>
      </w:tblGrid>
      <w:tr w14:paraId="3B3C03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36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全日制硕士毕业院校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066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DFF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所学</w:t>
            </w:r>
          </w:p>
          <w:p w14:paraId="2DF46E7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F9E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925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毕业时间(年月)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A7C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5EA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学位名称</w:t>
            </w:r>
          </w:p>
        </w:tc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553E">
            <w:pPr>
              <w:rPr>
                <w:rFonts w:hint="eastAsia"/>
                <w:lang w:val="en-US" w:eastAsia="zh-CN"/>
              </w:rPr>
            </w:pPr>
          </w:p>
          <w:p w14:paraId="3BBD4580">
            <w:pPr>
              <w:rPr>
                <w:rFonts w:hint="eastAsia"/>
                <w:lang w:val="en-US" w:eastAsia="zh-CN"/>
              </w:rPr>
            </w:pPr>
          </w:p>
        </w:tc>
      </w:tr>
      <w:tr w14:paraId="5EA892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375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全日制本科毕业院校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D47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53B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所学</w:t>
            </w:r>
          </w:p>
          <w:p w14:paraId="6206AC1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58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F3A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毕业时间(年月)</w:t>
            </w:r>
          </w:p>
        </w:tc>
        <w:tc>
          <w:tcPr>
            <w:tcW w:w="13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D3A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FAA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学位名称</w:t>
            </w:r>
          </w:p>
        </w:tc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6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5F89DD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C0BE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属于引进的对象哪一类</w:t>
            </w:r>
          </w:p>
        </w:tc>
        <w:tc>
          <w:tcPr>
            <w:tcW w:w="756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id w:val="741591729"/>
              <w:placeholder>
                <w:docPart w:val="{8d776e2f-0be3-4973-a02e-825f3ed812ad}"/>
              </w:placeholder>
              <w:dropDownList>
                <w:listItem w:displayText="点击下拉菜单选择类型" w:value="点击下拉菜单选择类型"/>
                <w:listItem w:displayText="研究生(2024-2026年应届)" w:value="研究生(2024-2026年应届)"/>
                <w:listItem w:displayText="省部共建师范类高校本科毕业生(2024-2026年应届)" w:value="省部共建师范类高校本科毕业生(2024-2026年应届)"/>
                <w:listItem w:displayText="“双一流”大学本科毕业生(2024-2026年应届)" w:value="“双一流”大学本科毕业生(2024-2026年应届)"/>
                <w:listItem w:displayText="公办师范类院校本科毕业生(2026年应届)" w:value="公办师范类院校本科毕业生(2026年应届)"/>
                <w:listItem w:displayText="博士生(2024-2026年应届)" w:value="博士生(2024-2026年应届)"/>
              </w:dropDownList>
            </w:sdtPr>
            <w:sdtEnd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sdtEndPr>
            <w:sdtContent>
              <w:p w14:paraId="2853404D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jc w:val="center"/>
                  <w:textAlignment w:val="auto"/>
                  <w:rPr>
                    <w:rFonts w:hint="default"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default"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点击下拉菜单选择类型</w:t>
                </w:r>
              </w:p>
            </w:sdtContent>
          </w:sdt>
        </w:tc>
      </w:tr>
      <w:tr w14:paraId="24F73F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教师资格证取得情况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id w:val="840646752"/>
              <w:placeholder>
                <w:docPart w:val="{4f0ad3de-35e7-4284-b3f0-0c48ceedf000}"/>
              </w:placeholder>
              <w:dropDownList>
                <w:listItem w:displayText="点击下拉菜单选择教师资格证取得情况" w:value="点击下拉菜单选择教师资格证取得情况"/>
                <w:listItem w:displayText="具有引进岗位所要求的教师资格证书；" w:value="具有引进岗位所要求的教师资格证书；"/>
                <w:listItem w:displayText="在2026年7月31日前可取得相应教师资格证或证书编号" w:value="在2025年6月31日前可取得相应教师资格证或证书编号"/>
                <w:listItem w:displayText="无" w:value="无"/>
              </w:dropDownList>
            </w:sdtPr>
            <w:sdtEndP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sdtEndPr>
            <w:sdtContent>
              <w:p w14:paraId="33C3485A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highlight w:val="none"/>
                    <w:lang w:val="en-US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highlight w:val="none"/>
                    <w:lang w:val="en-US" w:eastAsia="zh-CN" w:bidi="ar-SA"/>
                  </w:rPr>
                  <w:t>点击下拉菜单选择教师资格证取得情况</w:t>
                </w:r>
              </w:p>
            </w:sdtContent>
          </w:sdt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C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</w:rPr>
              <w:t>教师资格证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highlight w:val="none"/>
                <w:lang w:eastAsia="zh-CN"/>
              </w:rPr>
              <w:t>种类及任教学科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</w:p>
        </w:tc>
      </w:tr>
      <w:tr w14:paraId="47E1AD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60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6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是否在编</w:t>
            </w:r>
          </w:p>
        </w:tc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id w:val="134921275"/>
              <w:placeholder>
                <w:docPart w:val="{0727f9c0-5b47-47d2-9c15-a5f63164fd1a}"/>
              </w:placeholder>
              <w:dropDownList>
                <w:listItem w:displayText="点击下拉菜单选择" w:value="点击下拉菜单选择"/>
                <w:listItem w:displayText="是" w:value="是"/>
                <w:listItem w:displayText="否" w:value="否"/>
              </w:dropDownList>
            </w:sdtPr>
            <w:sdtEnd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sdtEndPr>
            <w:sdtContent>
              <w:p w14:paraId="06E624AE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jc w:val="both"/>
                  <w:textAlignment w:val="auto"/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sdtContent>
          </w:sdt>
        </w:tc>
      </w:tr>
      <w:tr w14:paraId="34E5F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6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849F8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FD2E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个人</w:t>
            </w:r>
          </w:p>
          <w:p w14:paraId="26F0EE7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</w:p>
          <w:p w14:paraId="5A55F50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简历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FDD87"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从上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填起：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*年*月--*年*月*校 学生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D01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大学学习期间曾获重要奖励（系或学院以上的奖励）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54E92">
            <w:pPr>
              <w:jc w:val="both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</w:p>
        </w:tc>
      </w:tr>
      <w:tr w14:paraId="2C1E43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E11E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90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4CB5">
            <w:pPr>
              <w:jc w:val="right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</w:p>
        </w:tc>
      </w:tr>
      <w:tr w14:paraId="740B52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95B14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本人</w:t>
            </w:r>
          </w:p>
          <w:p w14:paraId="523EAB7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承诺</w:t>
            </w:r>
          </w:p>
        </w:tc>
        <w:tc>
          <w:tcPr>
            <w:tcW w:w="90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0347">
            <w:pPr>
              <w:widowControl/>
              <w:spacing w:line="360" w:lineRule="atLeast"/>
              <w:ind w:firstLine="42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本人填写信息与本人实际情况一致，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提交证件及相关申请材料均真实准确，本人无违法违纪和违反师德行为。如有虚假，愿承担一切责任。</w:t>
            </w:r>
          </w:p>
          <w:p w14:paraId="224C1BC7">
            <w:pPr>
              <w:widowControl/>
              <w:spacing w:line="360" w:lineRule="atLeast"/>
              <w:ind w:firstLine="42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339BEC6">
            <w:pPr>
              <w:jc w:val="right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2026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年  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4D0B16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8DDB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引才学校资格</w:t>
            </w:r>
          </w:p>
          <w:p w14:paraId="587DC6B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审查</w:t>
            </w:r>
          </w:p>
        </w:tc>
        <w:tc>
          <w:tcPr>
            <w:tcW w:w="90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571E">
            <w:pPr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6D4CCB9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审核意见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A0016C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（单位盖章）</w:t>
            </w:r>
          </w:p>
          <w:p w14:paraId="02E390F2">
            <w:pPr>
              <w:ind w:firstLine="1476" w:firstLineChars="700"/>
              <w:jc w:val="both"/>
              <w:rPr>
                <w:rFonts w:ascii="Times New Roman" w:hAnsi="Times New Roman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审核人签名：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2026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年  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 w14:paraId="1E78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>说明：考生报名时不用填写引才学校资格审查栏内容，该栏内容后期由引才学校填写。</w:t>
      </w:r>
    </w:p>
    <w:sectPr>
      <w:pgSz w:w="11906" w:h="16838"/>
      <w:pgMar w:top="684" w:right="1247" w:bottom="62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NGY0MmJkMDc1NGRmNjY1ZjBmYmZmY2QyNjBmMWQifQ=="/>
  </w:docVars>
  <w:rsids>
    <w:rsidRoot w:val="00676915"/>
    <w:rsid w:val="0025228C"/>
    <w:rsid w:val="00322F23"/>
    <w:rsid w:val="00676915"/>
    <w:rsid w:val="00B90F51"/>
    <w:rsid w:val="00D8317F"/>
    <w:rsid w:val="056A0B3D"/>
    <w:rsid w:val="05EB0FDF"/>
    <w:rsid w:val="08403247"/>
    <w:rsid w:val="08D61A76"/>
    <w:rsid w:val="0A4E0E8A"/>
    <w:rsid w:val="0CF426D5"/>
    <w:rsid w:val="0DDF1674"/>
    <w:rsid w:val="0E3116C8"/>
    <w:rsid w:val="0FAB7138"/>
    <w:rsid w:val="11343285"/>
    <w:rsid w:val="1D813BCE"/>
    <w:rsid w:val="1DDB75A1"/>
    <w:rsid w:val="211162BD"/>
    <w:rsid w:val="224C041B"/>
    <w:rsid w:val="224C47AB"/>
    <w:rsid w:val="22A3771F"/>
    <w:rsid w:val="23A93537"/>
    <w:rsid w:val="249236C3"/>
    <w:rsid w:val="253B210F"/>
    <w:rsid w:val="2747574B"/>
    <w:rsid w:val="28F55044"/>
    <w:rsid w:val="29022D7F"/>
    <w:rsid w:val="29580046"/>
    <w:rsid w:val="29785430"/>
    <w:rsid w:val="2AF46630"/>
    <w:rsid w:val="2DC55411"/>
    <w:rsid w:val="2F564013"/>
    <w:rsid w:val="3152194C"/>
    <w:rsid w:val="31E05A32"/>
    <w:rsid w:val="36C52E97"/>
    <w:rsid w:val="3A810912"/>
    <w:rsid w:val="3B15570E"/>
    <w:rsid w:val="3CD43D23"/>
    <w:rsid w:val="4206140C"/>
    <w:rsid w:val="42301658"/>
    <w:rsid w:val="4375192D"/>
    <w:rsid w:val="448E5380"/>
    <w:rsid w:val="45F22040"/>
    <w:rsid w:val="463D14BD"/>
    <w:rsid w:val="49303B17"/>
    <w:rsid w:val="4CA76F77"/>
    <w:rsid w:val="4F7A7FCB"/>
    <w:rsid w:val="4FA50229"/>
    <w:rsid w:val="51191A64"/>
    <w:rsid w:val="54C95FD0"/>
    <w:rsid w:val="57FD2863"/>
    <w:rsid w:val="58AC0364"/>
    <w:rsid w:val="5A671156"/>
    <w:rsid w:val="5AB63033"/>
    <w:rsid w:val="5DF5ACFC"/>
    <w:rsid w:val="61C379E5"/>
    <w:rsid w:val="632C562C"/>
    <w:rsid w:val="63B10C23"/>
    <w:rsid w:val="64B71860"/>
    <w:rsid w:val="6729734E"/>
    <w:rsid w:val="690B52A0"/>
    <w:rsid w:val="6B887CD5"/>
    <w:rsid w:val="6E7B0818"/>
    <w:rsid w:val="72E94CCB"/>
    <w:rsid w:val="732F14A2"/>
    <w:rsid w:val="73E61AF1"/>
    <w:rsid w:val="75935296"/>
    <w:rsid w:val="76601868"/>
    <w:rsid w:val="76D030F4"/>
    <w:rsid w:val="776D4234"/>
    <w:rsid w:val="78E17C9C"/>
    <w:rsid w:val="7DB056F0"/>
    <w:rsid w:val="7E80427B"/>
    <w:rsid w:val="7EB2599E"/>
    <w:rsid w:val="7EFE7E3B"/>
    <w:rsid w:val="F7B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db3ea7b-b717-45f5-9c9f-f1418b9de7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3ea7b-b717-45f5-9c9f-f1418b9de71b}"/>
      </w:docPartPr>
      <w:docPartBody>
        <w:p w14:paraId="20EBD477">
          <w:r>
            <w:rPr>
              <w:color w:val="808080"/>
            </w:rPr>
            <w:t>选择一项。</w:t>
          </w:r>
        </w:p>
      </w:docPartBody>
    </w:docPart>
    <w:docPart>
      <w:docPartPr>
        <w:name w:val="{4f0ad3de-35e7-4284-b3f0-0c48ceedf0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0ad3de-35e7-4284-b3f0-0c48ceedf000}"/>
      </w:docPartPr>
      <w:docPartBody>
        <w:p w14:paraId="4956F4B1">
          <w:r>
            <w:rPr>
              <w:color w:val="808080"/>
            </w:rPr>
            <w:t>选择一项。</w:t>
          </w:r>
        </w:p>
      </w:docPartBody>
    </w:docPart>
    <w:docPart>
      <w:docPartPr>
        <w:name w:val="{8d776e2f-0be3-4973-a02e-825f3ed812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776e2f-0be3-4973-a02e-825f3ed812ad}"/>
      </w:docPartPr>
      <w:docPartBody>
        <w:p w14:paraId="62B717A5">
          <w:r>
            <w:rPr>
              <w:color w:val="808080"/>
            </w:rPr>
            <w:t>选择一项。</w:t>
          </w:r>
        </w:p>
      </w:docPartBody>
    </w:docPart>
    <w:docPart>
      <w:docPartPr>
        <w:name w:val="{0727f9c0-5b47-47d2-9c15-a5f63164fd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27f9c0-5b47-47d2-9c15-a5f63164fd1a}"/>
      </w:docPartPr>
      <w:docPartBody>
        <w:p w14:paraId="739E14C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413</Characters>
  <Lines>3</Lines>
  <Paragraphs>1</Paragraphs>
  <TotalTime>57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2023-12-27T00:29:00Z</dcterms:created>
  <dc:creator>D 丁</dc:creator>
  <cp:lastModifiedBy>wxxinxin</cp:lastModifiedBy>
  <cp:lastPrinted>2026-03-13T06:57:47Z</cp:lastPrinted>
  <dcterms:modified xsi:type="dcterms:W3CDTF">2026-03-13T07:24:13Z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93DEB270F4774B6AA0158D3B742AAD25_13</vt:lpwstr>
  </property>
  <property fmtid="{D5CDD505-2E9C-101B-9397-08002B2CF9AE}" pid="4" name="KSOTemplateDocerSaveRecord">
    <vt:lpwstr>eyJoZGlkIjoiYjhkNGY0MmJkMDc1NGRmNjY1ZjBmYmZmY2QyNjBmMWQiLCJ1c2VySWQiOiIyOTIyMzQwNzAifQ==</vt:lpwstr>
  </property>
</Properties>
</file>