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0806">
      <w:pPr>
        <w:widowControl w:val="0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附件:</w:t>
      </w:r>
    </w:p>
    <w:p w14:paraId="09CE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880" w:firstLineChars="200"/>
        <w:jc w:val="center"/>
        <w:textAlignment w:val="auto"/>
        <w:rPr>
          <w:rFonts w:hint="eastAsia" w:ascii="方正小标宋简体" w:hAnsi="Times New Roman" w:eastAsia="方正小标宋简体" w:cs="Times New Roman"/>
          <w:kern w:val="56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56"/>
          <w:sz w:val="44"/>
          <w:szCs w:val="44"/>
          <w:lang w:val="en-US" w:eastAsia="zh-CN" w:bidi="ar-SA"/>
        </w:rPr>
        <w:t>工作人员招聘岗位表</w:t>
      </w:r>
    </w:p>
    <w:tbl>
      <w:tblPr>
        <w:tblStyle w:val="6"/>
        <w:tblW w:w="15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25"/>
        <w:gridCol w:w="1625"/>
        <w:gridCol w:w="1388"/>
        <w:gridCol w:w="1087"/>
        <w:gridCol w:w="1625"/>
        <w:gridCol w:w="2763"/>
        <w:gridCol w:w="925"/>
        <w:gridCol w:w="1737"/>
        <w:gridCol w:w="1638"/>
      </w:tblGrid>
      <w:tr w14:paraId="200A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33" w:type="dxa"/>
            <w:noWrap w:val="0"/>
            <w:vAlign w:val="center"/>
          </w:tcPr>
          <w:p w14:paraId="5404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525" w:type="dxa"/>
            <w:noWrap w:val="0"/>
            <w:vAlign w:val="center"/>
          </w:tcPr>
          <w:p w14:paraId="4F7D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公司名称</w:t>
            </w:r>
          </w:p>
        </w:tc>
        <w:tc>
          <w:tcPr>
            <w:tcW w:w="1625" w:type="dxa"/>
            <w:noWrap w:val="0"/>
            <w:vAlign w:val="center"/>
          </w:tcPr>
          <w:p w14:paraId="5D11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1388" w:type="dxa"/>
            <w:noWrap w:val="0"/>
            <w:vAlign w:val="center"/>
          </w:tcPr>
          <w:p w14:paraId="2549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招聘数量</w:t>
            </w:r>
          </w:p>
        </w:tc>
        <w:tc>
          <w:tcPr>
            <w:tcW w:w="1087" w:type="dxa"/>
            <w:noWrap w:val="0"/>
            <w:vAlign w:val="center"/>
          </w:tcPr>
          <w:p w14:paraId="0D22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学历</w:t>
            </w:r>
          </w:p>
        </w:tc>
        <w:tc>
          <w:tcPr>
            <w:tcW w:w="1625" w:type="dxa"/>
            <w:noWrap w:val="0"/>
            <w:vAlign w:val="center"/>
          </w:tcPr>
          <w:p w14:paraId="5366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所需专业</w:t>
            </w:r>
          </w:p>
        </w:tc>
        <w:tc>
          <w:tcPr>
            <w:tcW w:w="2763" w:type="dxa"/>
            <w:noWrap w:val="0"/>
            <w:vAlign w:val="center"/>
          </w:tcPr>
          <w:p w14:paraId="1E10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岗位描述</w:t>
            </w:r>
          </w:p>
        </w:tc>
        <w:tc>
          <w:tcPr>
            <w:tcW w:w="925" w:type="dxa"/>
            <w:noWrap w:val="0"/>
            <w:vAlign w:val="center"/>
          </w:tcPr>
          <w:p w14:paraId="2B5D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1737" w:type="dxa"/>
            <w:noWrap w:val="0"/>
            <w:vAlign w:val="center"/>
          </w:tcPr>
          <w:p w14:paraId="1E57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薪资待遇</w:t>
            </w:r>
          </w:p>
        </w:tc>
        <w:tc>
          <w:tcPr>
            <w:tcW w:w="1638" w:type="dxa"/>
            <w:noWrap w:val="0"/>
            <w:vAlign w:val="center"/>
          </w:tcPr>
          <w:p w14:paraId="718E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5036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933" w:type="dxa"/>
            <w:noWrap w:val="0"/>
            <w:vAlign w:val="center"/>
          </w:tcPr>
          <w:p w14:paraId="1337F79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 w14:paraId="223CBAC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恩施市农业投资发展有限公司</w:t>
            </w:r>
          </w:p>
        </w:tc>
        <w:tc>
          <w:tcPr>
            <w:tcW w:w="1625" w:type="dxa"/>
            <w:noWrap w:val="0"/>
            <w:vAlign w:val="center"/>
          </w:tcPr>
          <w:p w14:paraId="5108F24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</w:t>
            </w:r>
          </w:p>
        </w:tc>
        <w:tc>
          <w:tcPr>
            <w:tcW w:w="1388" w:type="dxa"/>
            <w:noWrap w:val="0"/>
            <w:vAlign w:val="center"/>
          </w:tcPr>
          <w:p w14:paraId="4EADDC40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87" w:type="dxa"/>
            <w:noWrap w:val="0"/>
            <w:vAlign w:val="center"/>
          </w:tcPr>
          <w:p w14:paraId="0F1CC7D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625" w:type="dxa"/>
            <w:noWrap w:val="0"/>
            <w:vAlign w:val="center"/>
          </w:tcPr>
          <w:p w14:paraId="38B10AC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763" w:type="dxa"/>
            <w:noWrap w:val="0"/>
            <w:vAlign w:val="center"/>
          </w:tcPr>
          <w:p w14:paraId="5D7A93A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负责食堂烹饪事务，协助采购食材，确保准时用餐，严格把好食品卫生关，积极落实卫生岗位责任制，保证饮食安全，防止食物中毒</w:t>
            </w:r>
          </w:p>
        </w:tc>
        <w:tc>
          <w:tcPr>
            <w:tcW w:w="925" w:type="dxa"/>
            <w:noWrap w:val="0"/>
            <w:vAlign w:val="center"/>
          </w:tcPr>
          <w:p w14:paraId="4D4E664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50周岁及以下</w:t>
            </w:r>
          </w:p>
        </w:tc>
        <w:tc>
          <w:tcPr>
            <w:tcW w:w="1737" w:type="dxa"/>
            <w:noWrap w:val="0"/>
            <w:vAlign w:val="center"/>
          </w:tcPr>
          <w:p w14:paraId="3308B47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基本工资1800元/月+绩效工资2200元/月（含个人部分医保、社保）+年底绩效考核奖励（根据公司年度经营收益核定）</w:t>
            </w:r>
          </w:p>
        </w:tc>
        <w:tc>
          <w:tcPr>
            <w:tcW w:w="1638" w:type="dxa"/>
            <w:noWrap w:val="0"/>
            <w:vAlign w:val="center"/>
          </w:tcPr>
          <w:p w14:paraId="37A94963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B49D38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23D7B"/>
    <w:rsid w:val="02720839"/>
    <w:rsid w:val="0B8D0492"/>
    <w:rsid w:val="26661BB3"/>
    <w:rsid w:val="2A723D7B"/>
    <w:rsid w:val="3C1966F5"/>
    <w:rsid w:val="3FD1446A"/>
    <w:rsid w:val="400C5122"/>
    <w:rsid w:val="51247223"/>
    <w:rsid w:val="570D3802"/>
    <w:rsid w:val="6F90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183</Characters>
  <Lines>0</Lines>
  <Paragraphs>0</Paragraphs>
  <TotalTime>1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2026-03-13T02:30:00Z</dcterms:created>
  <dc:creator>来去皆江湖</dc:creator>
  <cp:lastModifiedBy>秀</cp:lastModifiedBy>
  <cp:lastPrinted>2026-03-13T02:48:16Z</cp:lastPrinted>
  <dcterms:modified xsi:type="dcterms:W3CDTF">2026-03-13T02:48:19Z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CE82FD0FA0D44ADDA883BC7A3C555813_11</vt:lpwstr>
  </property>
  <property fmtid="{D5CDD505-2E9C-101B-9397-08002B2CF9AE}" pid="4" name="KSOTemplateDocerSaveRecord">
    <vt:lpwstr>eyJoZGlkIjoiNzgxMTU5NDFkYjg2ODc2NGY0ZGRkOGY0YjcxNjYwNWYiLCJ1c2VySWQiOiIzOTI1MDA4MDQifQ==</vt:lpwstr>
  </property>
</Properties>
</file>