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附件2：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南方医科大学南方医院东莞医院（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东莞市滨海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eastAsia="zh-CN"/>
        </w:rPr>
        <w:t>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中心医院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）报名信息登记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二维码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第一步：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应聘者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用微信扫一扫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填写个人信息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295650" cy="3590925"/>
            <wp:effectExtent l="0" t="0" r="0" b="952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第二步：请将身份证、各级毕业证、各级学位证(应届毕业生暂提供学信网的教育部学籍在线验证报告，境外学历人员请提供教育部留学服务中心认证书）、各级专业技术资格证、执业医师资格证、住院医师规范化培训合格证书、工作经历证明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论文收录证书、专科培训证明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等材料原件扫描成PDF格式打包为一个文件夹，文件夹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以“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姓名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+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岗位代码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+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  <w:t>岗位名称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  <w:lang w:eastAsia="zh-CN"/>
        </w:rPr>
        <w:t>”命名）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发至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邮箱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dgbhwrsk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@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675"/>
    <w:rsid w:val="011C202A"/>
    <w:rsid w:val="04AB0032"/>
    <w:rsid w:val="0D8633EB"/>
    <w:rsid w:val="19C97861"/>
    <w:rsid w:val="2C2E2DE8"/>
    <w:rsid w:val="35E7390E"/>
    <w:rsid w:val="3EBD7F00"/>
    <w:rsid w:val="406B3BF6"/>
    <w:rsid w:val="41521601"/>
    <w:rsid w:val="57FF095C"/>
    <w:rsid w:val="5A84202D"/>
    <w:rsid w:val="6B25455C"/>
    <w:rsid w:val="7F994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240</Characters>
  <Lines>0</Lines>
  <Paragraphs>0</Paragraphs>
  <TotalTime>0</TotalTime>
  <ScaleCrop>false</ScaleCrop>
  <LinksUpToDate>false</LinksUpToDate>
  <CharactersWithSpaces>240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2025-12-16T01:04:00Z</dcterms:created>
  <dc:creator>zygl</dc:creator>
  <cp:lastModifiedBy> </cp:lastModifiedBy>
  <dcterms:modified xsi:type="dcterms:W3CDTF">2026-02-27T14:26:51Z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eyJoZGlkIjoiMTg1ZDVjYzk0MGEwOWFhZTdlZmIwNDA2ZTYwZTNkZTUiLCJ1c2VySWQiOiI3ODk4NDY1NDQifQ==</vt:lpwstr>
  </property>
  <property fmtid="{D5CDD505-2E9C-101B-9397-08002B2CF9AE}" pid="4" name="ICV">
    <vt:lpwstr>D0D5F5C7995C4C9080F9570A7844997C_12</vt:lpwstr>
  </property>
</Properties>
</file>