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内江市第二人民医院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2026年春季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员额人员招聘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5"/>
        <w:tblW w:w="14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483"/>
        <w:gridCol w:w="1156"/>
        <w:gridCol w:w="1216"/>
        <w:gridCol w:w="3192"/>
        <w:gridCol w:w="2603"/>
        <w:gridCol w:w="171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科室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聘岗位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需求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职（执)业资格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神经内科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技师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神经病学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消化内分泌科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内科学（消化方向）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内科学（内分泌方向）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康复医学一科(疼痛科)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疼痛医学或麻醉学（疼痛方向）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精神科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精神医学、精神病与精神卫生学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麻醉手术中心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麻醉学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重症医学科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内科学、外科学、急诊医学、重症医学、麻醉学、康复医学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临床营养科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临床医学、公共卫生学、中医学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医学影像科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影像医学与核医学、放射影像学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执业医师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护理部（中央运输科）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全日制硕士研究生及以上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执业护士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执业护士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规培证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256C"/>
    <w:rsid w:val="1BDA490B"/>
    <w:rsid w:val="41495439"/>
    <w:rsid w:val="4C0A256C"/>
    <w:rsid w:val="636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2026-03-06T07:29:00Z</dcterms:created>
  <dc:creator>陈春旭</dc:creator>
  <cp:lastModifiedBy>陈春旭</cp:lastModifiedBy>
  <dcterms:modified xsi:type="dcterms:W3CDTF">2026-03-06T07:30:59Z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C705390025904FC890AEE9E7339EB730</vt:lpwstr>
  </property>
</Properties>
</file>