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299" w:type="dxa"/>
        <w:tblInd w:w="93" w:type="dxa"/>
        <w:tblBorders>
          <w:top w:val="none" w:color="auto" w:sz="0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433"/>
        <w:gridCol w:w="1168"/>
        <w:gridCol w:w="4142"/>
        <w:gridCol w:w="4186"/>
        <w:gridCol w:w="767"/>
      </w:tblGrid>
      <w:tr w14:paraId="68D733F8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03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41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8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45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0CF7B4">
        <w:tblPrEx>
          <w:tblBorders>
            <w:top w:val="none" w:color="auto" w:sz="0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603" w:type="dxa"/>
            <w:tcBorders>
              <w:left w:val="single" w:color="000000" w:sz="4" w:space="0"/>
            </w:tcBorders>
            <w:noWrap w:val="0"/>
            <w:vAlign w:val="center"/>
          </w:tcPr>
          <w:p w14:paraId="55A1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17A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零售业务部业务经理</w:t>
            </w:r>
          </w:p>
        </w:tc>
        <w:tc>
          <w:tcPr>
            <w:tcW w:w="1168" w:type="dxa"/>
            <w:noWrap w:val="0"/>
            <w:vAlign w:val="center"/>
          </w:tcPr>
          <w:p w14:paraId="0D42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2" w:type="dxa"/>
            <w:noWrap w:val="0"/>
            <w:vAlign w:val="center"/>
          </w:tcPr>
          <w:p w14:paraId="01736978">
            <w:pPr>
              <w:pStyle w:val="9"/>
              <w:ind w:left="0" w:leftChars="0" w:firstLine="0" w:firstLineChars="0"/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1.负责执行所辖区域或渠道的零售业务销售计划与策略，完成公司下达的销售及回款目标。</w:t>
            </w:r>
          </w:p>
          <w:p w14:paraId="15EBB84E">
            <w:pPr>
              <w:pStyle w:val="9"/>
              <w:ind w:left="0" w:leftChars="0" w:firstLine="0" w:firstLineChars="0"/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2.开拓和维护区域内的重点零售客户（如大型商超、连锁零售商、线上零售平台等），建立并深化长期合作关系。</w:t>
            </w:r>
          </w:p>
          <w:p w14:paraId="75D95763">
            <w:pPr>
              <w:pStyle w:val="9"/>
              <w:ind w:left="0" w:leftChars="0" w:firstLine="0" w:firstLineChars="0"/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3.负责与客户进行合同谈判、条款商定、订单管理及销售政策的落地执行。</w:t>
            </w:r>
          </w:p>
          <w:p w14:paraId="4EAFBBEA">
            <w:pPr>
              <w:pStyle w:val="9"/>
              <w:ind w:left="0" w:leftChars="0" w:firstLine="0" w:firstLineChars="0"/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4.收集、分析市场动态、竞争对手信息及客户反馈，为公司产品开发、定价及营销策略提供建议。</w:t>
            </w:r>
          </w:p>
          <w:p w14:paraId="29D2FF9C">
            <w:pPr>
              <w:pStyle w:val="9"/>
              <w:ind w:left="0" w:leftChars="0" w:firstLine="0" w:firstLineChars="0"/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5.协调公司内部资源，确保客户订单的顺利履约及售后服务的及时响应，提升客户满意度。</w:t>
            </w:r>
          </w:p>
        </w:tc>
        <w:tc>
          <w:tcPr>
            <w:tcW w:w="4186" w:type="dxa"/>
            <w:noWrap w:val="0"/>
            <w:vAlign w:val="center"/>
          </w:tcPr>
          <w:p w14:paraId="6294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1.大专及以上学历，2年以上快消品、农产品或零售行业销售经验，具备独立的客户开发和管理成功案例。</w:t>
            </w:r>
          </w:p>
          <w:p w14:paraId="0B18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2.熟悉现代零售渠道（如商超、连锁店、生鲜电商等）的运作模式、采购流程及谈判技巧。</w:t>
            </w:r>
          </w:p>
          <w:p w14:paraId="41E3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3.对红枣等农副产品市场有深入了解，具备敏锐的市场洞察力和数据分析能力。</w:t>
            </w:r>
          </w:p>
          <w:p w14:paraId="2461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4.具备出色的商务谈判能力、沟通表达能力及客户关系维护能力。</w:t>
            </w:r>
          </w:p>
          <w:p w14:paraId="62A6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5.目标导向，抗压能力强，具备良好的团队协作能力，能积极完成销售目标。</w:t>
            </w:r>
          </w:p>
          <w:p w14:paraId="1DB1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6.能够适应并接受经常性的出差安排，</w:t>
            </w:r>
          </w:p>
        </w:tc>
        <w:tc>
          <w:tcPr>
            <w:tcW w:w="767" w:type="dxa"/>
            <w:tcBorders>
              <w:right w:val="single" w:color="000000" w:sz="4" w:space="0"/>
            </w:tcBorders>
            <w:noWrap/>
            <w:vAlign w:val="center"/>
          </w:tcPr>
          <w:p w14:paraId="3719DD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工作地点将根据公司业务需要确定。</w:t>
            </w:r>
          </w:p>
          <w:p w14:paraId="59A512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90" w:beforeAutospacing="0" w:after="0" w:afterAutospacing="1"/>
              <w:ind w:left="0" w:hanging="360"/>
              <w:rPr>
                <w:rFonts w:hint="default" w:ascii="Times New Roman" w:hAnsi="Times New Roman" w:cs="Times New Roman"/>
              </w:rPr>
            </w:pPr>
          </w:p>
          <w:p w14:paraId="2AB9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 w14:paraId="1EDBF7B3">
      <w:pPr>
        <w:pStyle w:val="2"/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5BE4B9F">
      <w:pPr>
        <w:keepNext w:val="0"/>
        <w:keepLines w:val="0"/>
        <w:pageBreakBefore w:val="0"/>
        <w:tabs>
          <w:tab w:val="left" w:pos="98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2：</w:t>
      </w:r>
    </w:p>
    <w:p w14:paraId="5E62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图木舒克军垦果业有限公司</w:t>
      </w:r>
    </w:p>
    <w:p w14:paraId="5A500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社会化招聘报名表</w:t>
      </w:r>
    </w:p>
    <w:tbl>
      <w:tblPr>
        <w:tblStyle w:val="6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0044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12CB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304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D5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761B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671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0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345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82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FA8D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A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E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49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A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91D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7678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91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全日制</w:t>
            </w:r>
          </w:p>
          <w:p w14:paraId="46E6BE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A3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7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CC9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9E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 职</w:t>
            </w:r>
          </w:p>
          <w:p w14:paraId="622F5D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72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6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6DB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C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F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41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8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A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CBE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5C75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4251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CDF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0F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8C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1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15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F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3EC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220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B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8F8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12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1E65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9D7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936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5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5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1793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7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0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5007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A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B80C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E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33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4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A43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0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9F0E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B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E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6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4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113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0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9207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A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C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2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A92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0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3F52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E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9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2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642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44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6529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6D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5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6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4913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F5E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192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D07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43F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6065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承诺人：</w:t>
            </w:r>
          </w:p>
          <w:p w14:paraId="6460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235DCA76">
      <w:pPr>
        <w:tabs>
          <w:tab w:val="left" w:pos="817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73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F8D2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F8D2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DE5E6"/>
    <w:multiLevelType w:val="multilevel"/>
    <w:tmpl w:val="855DE5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24FDD"/>
    <w:rsid w:val="1F890EE3"/>
    <w:rsid w:val="48524FDD"/>
    <w:rsid w:val="59685327"/>
    <w:rsid w:val="5C93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basedOn w:val="10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10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11">
    <w:name w:val="font16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8b05a844-0c0b-4858-a9e9-adade77e9108</errorID>
      <errorWord>增强“四个意识”、做到“两个维护”</errorWord>
      <group>L1_Word</group>
      <groupName>字词问题</groupName>
      <ability>L2_Typo</ability>
      <abilityName>字词错误</abilityName>
      <candidateList/>
      <explain>错误表述</explain>
      <paraID> D20B05A</paraID>
      <start>53</start>
      <end>70</end>
      <status>unmodified</status>
      <modifiedWord/>
      <trackRevisions>false</trackRevisions>
    </reviewItem>
    <reviewItem>
      <errorID>93d8a8b2-3f01-4007-adec-1a4f5501a1fc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393E9175</paraID>
      <start>11</start>
      <end>15</end>
      <status>unmodified</status>
      <modifiedWord/>
      <trackRevisions>false</trackRevisions>
    </reviewItem>
    <reviewItem>
      <errorID>c6bcf7f8-77a9-42ef-84ca-41d025fbe529</errorID>
      <errorWord>三、</errorWord>
      <group>L1_AI</group>
      <groupName>深度校对</groupName>
      <ability>L2_AI_Title</ability>
      <abilityName>标题检查</abilityName>
      <candidateList>
        <item>二、</item>
      </candidateList>
      <explain>标题顺序错误，请检查标题顺序是否合理。</explain>
      <paraID>6BA0DCBB</paraID>
      <start>0</start>
      <end>2</end>
      <status>modified</status>
      <modifiedWord>二、</modifiedWord>
      <trackRevisions>false</trackRevisions>
    </reviewItem>
    <reviewItem>
      <errorID>502a0615-b754-4aa8-8108-383a64778c61</errorID>
      <errorWord>在</errorWord>
      <group>L1_AI</group>
      <groupName>深度校对</groupName>
      <ability>L2_AI_Punc</ability>
      <abilityName>标点纠错</abilityName>
      <candidateList>
        <item>。在</item>
      </candidateList>
      <explain/>
      <paraID>62C56258</paraID>
      <start>26</start>
      <end>28</end>
      <status>modified</status>
      <modifiedWord>。在</modifiedWord>
      <trackRevisions>false</trackRevisions>
    </reviewItem>
    <reviewItem>
      <errorID>13b094e2-1b54-4070-bd8a-4bd3e5af3ce4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269ABA08</paraID>
      <start>96</start>
      <end>97</end>
      <status>unmodified</status>
      <modifiedWord/>
      <trackRevisions>false</trackRevisions>
    </reviewItem>
    <reviewItem>
      <errorID>6c360258-f27e-4a14-9d8c-abdf32cd14aa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269ABA08</paraID>
      <start>100</start>
      <end>101</end>
      <status>unmodified</status>
      <modifiedWord/>
      <trackRevisions>false</trackRevisions>
    </reviewItem>
    <reviewItem>
      <errorID>1043192d-e61a-4b6f-af7e-514c146e5337</errorID>
      <errorWord>④需提供</errorWord>
      <group>L1_AI</group>
      <groupName>深度校对</groupName>
      <ability>L2_AI_Grammar</ability>
      <abilityName>语法纠错</abilityName>
      <candidateList>
        <item>④</item>
      </candidateList>
      <explain/>
      <paraID> EA51724</paraID>
      <start>75</start>
      <end>79</end>
      <status>unmodified</status>
      <modifiedWord/>
      <trackRevisions>false</trackRevisions>
    </reviewItem>
    <reviewItem>
      <errorID>d32dc743-5732-4a55-9157-5512a64f574c</errorID>
      <errorWord>及</errorWord>
      <group>L1_AI</group>
      <groupName>深度校对</groupName>
      <ability>L2_AI_Word</ability>
      <abilityName>字词纠错</abilityName>
      <candidateList>
        <item>、</item>
      </candidateList>
      <explain/>
      <paraID> EA51724</paraID>
      <start>89</start>
      <end>90</end>
      <status>unmodified</status>
      <modifiedWord/>
      <trackRevisions>false</trackRevisions>
    </reviewItem>
    <reviewItem>
      <errorID>9f70f636-b8c8-45ab-9375-52a776dac96a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 EA51724</paraID>
      <start>110</start>
      <end>111</end>
      <status>unmodified</status>
      <modifiedWord/>
      <trackRevisions>false</trackRevisions>
    </reviewItem>
    <reviewItem>
      <errorID>fb387671-bac3-441c-9fb7-3302d933ae8c</errorID>
      <errorWord>人选对象</errorWord>
      <group>L1_AI</group>
      <groupName>深度校对</groupName>
      <ability>L2_AI_Grammar</ability>
      <abilityName>语法纠错</abilityName>
      <candidateList>
        <item>人选</item>
      </candidateList>
      <explain/>
      <paraID>1FD2340F</paraID>
      <start>9</start>
      <end>13</end>
      <status>unmodified</status>
      <modifiedWord/>
      <trackRevisions>false</trackRevisions>
    </reviewItem>
    <reviewItem>
      <errorID>5d525a94-46f5-41b6-956e-a0dd5a3cabb3</errorID>
      <errorWord>等情况</errorWord>
      <group>L1_AI</group>
      <groupName>深度校对</groupName>
      <ability>L2_AI_Grammar</ability>
      <abilityName>语法纠错</abilityName>
      <candidateList>
        <item>等</item>
      </candidateList>
      <explain/>
      <paraID>1FD2340F</paraID>
      <start>42</start>
      <end>45</end>
      <status>unmodified</status>
      <modifiedWord/>
      <trackRevisions>false</trackRevisions>
    </reviewItem>
    <reviewItem>
      <errorID>75cd1801-7818-42ee-a24d-eab03d4a10e9</errorID>
      <errorWord>应聘</errorWord>
      <group>L1_AI</group>
      <groupName>深度校对</groupName>
      <ability>L2_AI_Word</ability>
      <abilityName>字词纠错</abilityName>
      <candidateList>
        <item>招聘</item>
      </candidateList>
      <explain/>
      <paraID>1FD2340F</paraID>
      <start>132</start>
      <end>134</end>
      <status>unmodified</status>
      <modifiedWord/>
      <trackRevisions>false</trackRevisions>
    </reviewItem>
    <reviewItem>
      <errorID>c57311af-608a-4b34-b8d8-fb180afe7b3c</errorID>
      <errorWord>关系的</errorWord>
      <group>L1_AI</group>
      <groupName>深度校对</groupName>
      <ability>L2_AI_Word</ability>
      <abilityName>字词纠错</abilityName>
      <candidateList>
        <item>关系</item>
      </candidateList>
      <explain/>
      <paraID>47370037</paraID>
      <start>50</start>
      <end>53</end>
      <status>unmodified</status>
      <modifiedWord/>
      <trackRevisions>false</trackRevisions>
    </reviewItem>
    <reviewItem>
      <errorID>862a267f-15b4-4464-8653-9757da8aa09d</errorID>
      <errorWord>不予</errorWord>
      <group>L1_AI</group>
      <groupName>深度校对</groupName>
      <ability>L2_AI_Punc</ability>
      <abilityName>标点纠错</abilityName>
      <candidateList>
        <item>，不予</item>
      </candidateList>
      <explain/>
      <paraID>47370037</paraID>
      <start>73</start>
      <end>76</end>
      <status>modified</status>
      <modifiedWord>，不予</modifiedWord>
      <trackRevisions>false</trackRevisions>
    </reviewItem>
    <reviewItem>
      <errorID>968d8d7e-49e8-4e9c-8003-ad6d0bc95c4c</errorID>
      <errorWord>进入起</errorWord>
      <group>L1_AI</group>
      <groupName>深度校对</groupName>
      <ability>L2_AI_Word</ability>
      <abilityName>字词纠错</abilityName>
      <candidateList>
        <item>入职后</item>
      </candidateList>
      <explain/>
      <paraID>4A3475EB</paraID>
      <start>11</start>
      <end>14</end>
      <status>modified</status>
      <modifiedWord>入职后</modifiedWord>
      <trackRevisions>false</trackRevisions>
    </reviewItem>
    <reviewItem>
      <errorID>a0adf0d6-7e1f-4e36-be7d-4e1b14b28644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4F34C1F2</paraID>
      <start>18</start>
      <end>19</end>
      <status>unmodified</status>
      <modifiedWord/>
      <trackRevisions>false</trackRevisions>
    </reviewItem>
    <reviewItem>
      <errorID>c5848b91-1265-44dc-9b6c-b5c95a89f58c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4F34C1F2</paraID>
      <start>21</start>
      <end>22</end>
      <status>unmodified</status>
      <modifiedWord/>
      <trackRevisions>false</trackRevisions>
    </reviewItem>
    <reviewItem>
      <errorID>9d4befd2-799f-463d-9c93-d1c4ad3880a3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1DB15675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30d9a5-fe3a-48a5-b6b1-af0214e3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2408</Words>
  <Characters>2482</Characters>
  <Lines>0</Lines>
  <Paragraphs>0</Paragraphs>
  <TotalTime>16</TotalTime>
  <ScaleCrop>false</ScaleCrop>
  <LinksUpToDate>false</LinksUpToDate>
  <CharactersWithSpaces>2588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2026-03-03T02:23:00Z</dcterms:created>
  <dc:creator>一凡</dc:creator>
  <cp:lastModifiedBy>高傲的^O^活着</cp:lastModifiedBy>
  <cp:lastPrinted>2026-03-03T09:03:00Z</cp:lastPrinted>
  <dcterms:modified xsi:type="dcterms:W3CDTF">2026-03-03T09:40:41Z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285399BFBA6C42C6B8AED28857DB4DBE_13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