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5"/>
        <w:spacing w:before="18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附件3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279"/>
        <w:spacing w:before="153" w:line="221" w:lineRule="auto"/>
        <w:outlineLvl w:val="0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14:textOutline w14:w="8717" w14:cap="flat" w14:cmpd="sng">
            <w14:solidFill>
              <w14:srgbClr w14:val="000000"/>
            </w14:solidFill>
            <w14:prstDash w14:val="solid"/>
            <w14:miter w14:lim="10"/>
          </w14:textOutline>
          <w:spacing w:val="11"/>
        </w:rPr>
        <w:t>研究生招生学科专业代码册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894"/>
        <w:spacing w:before="101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  <w:position w:val="23"/>
        </w:rPr>
        <w:t>教育部高校学生司</w:t>
      </w:r>
    </w:p>
    <w:p>
      <w:pPr>
        <w:ind w:left="3072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14"/>
        </w:rPr>
        <w:t>二O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14"/>
        </w:rPr>
        <w:t>一八年八月</w:t>
      </w:r>
    </w:p>
    <w:p>
      <w:pPr>
        <w:spacing w:line="222" w:lineRule="auto"/>
        <w:sectPr>
          <w:footerReference w:type="default" r:id="rId1"/>
          <w:pgSz w:w="11906" w:h="16839"/>
          <w:pgMar w:top="1431" w:right="1785" w:bottom="1167" w:left="1785" w:header="0" w:footer="98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19"/>
        <w:spacing w:before="16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说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2"/>
        </w:rPr>
        <w:t>明</w:t>
      </w:r>
    </w:p>
    <w:p>
      <w:pPr>
        <w:ind w:left="20" w:right="279" w:firstLine="581"/>
        <w:spacing w:before="242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1.《研究生招生学科、专业代码册》（以下简称</w:t>
      </w:r>
      <w:r>
        <w:rPr>
          <w:rFonts w:ascii="FangSong" w:hAnsi="FangSong" w:eastAsia="FangSong" w:cs="FangSong"/>
          <w:sz w:val="28"/>
          <w:szCs w:val="28"/>
          <w:spacing w:val="-5"/>
        </w:rPr>
        <w:t>“代码册”）是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依据国务院学位委员会、教育部颁布的《学</w:t>
      </w:r>
      <w:r>
        <w:rPr>
          <w:rFonts w:ascii="FangSong" w:hAnsi="FangSong" w:eastAsia="FangSong" w:cs="FangSong"/>
          <w:sz w:val="28"/>
          <w:szCs w:val="28"/>
          <w:spacing w:val="-4"/>
        </w:rPr>
        <w:t>位授予和人才培养学科目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录（2011年）》（以下简称“新目录”）并参考2000年国务院学位委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员会、教育部修订的《授予博士、硕士学位</w:t>
      </w:r>
      <w:r>
        <w:rPr>
          <w:rFonts w:ascii="FangSong" w:hAnsi="FangSong" w:eastAsia="FangSong" w:cs="FangSong"/>
          <w:sz w:val="28"/>
          <w:szCs w:val="28"/>
          <w:spacing w:val="-4"/>
        </w:rPr>
        <w:t>和培养研究生的学科、专</w:t>
      </w:r>
    </w:p>
    <w:p>
      <w:pPr>
        <w:ind w:left="37"/>
        <w:spacing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业目录》（以下简称</w:t>
      </w:r>
      <w:r>
        <w:rPr>
          <w:rFonts w:ascii="FangSong" w:hAnsi="FangSong" w:eastAsia="FangSong" w:cs="FangSong"/>
          <w:sz w:val="28"/>
          <w:szCs w:val="28"/>
          <w:spacing w:val="-9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“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旧目录”</w:t>
      </w:r>
      <w:r>
        <w:rPr>
          <w:rFonts w:ascii="FangSong" w:hAnsi="FangSong" w:eastAsia="FangSong" w:cs="FangSong"/>
          <w:sz w:val="28"/>
          <w:szCs w:val="28"/>
          <w:spacing w:val="-10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）编制的。</w:t>
      </w:r>
    </w:p>
    <w:p>
      <w:pPr>
        <w:ind w:left="37" w:right="279" w:firstLine="558"/>
        <w:spacing w:before="270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2.“代码册”编制的原则：学科门类、一级学科全部使用“新目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录”中的代码和名称；二级学科使用“旧目录”中的代码和名称；“新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目录”中新增加的一级学科全国不统一设二级学科，招生单位可按国</w:t>
      </w:r>
    </w:p>
    <w:p>
      <w:pPr>
        <w:ind w:left="30"/>
        <w:spacing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务院学位委员会相关规定自主设置二级学科。</w:t>
      </w:r>
    </w:p>
    <w:p>
      <w:pPr>
        <w:ind w:left="606"/>
        <w:spacing w:before="270" w:line="600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  <w:position w:val="24"/>
        </w:rPr>
        <w:t>3.对“新目录”中可授予不同学科门类学位的一级学科，本“代</w:t>
      </w:r>
    </w:p>
    <w:p>
      <w:pPr>
        <w:ind w:left="29"/>
        <w:spacing w:before="1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9"/>
        </w:rPr>
        <w:t>码册”在相应学科门类中分别编制了学科代码（第3位为“7”或“8”）。</w:t>
      </w:r>
    </w:p>
    <w:p>
      <w:pPr>
        <w:ind w:left="594"/>
        <w:spacing w:before="274" w:line="600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  <w:position w:val="24"/>
        </w:rPr>
        <w:t>4.本“代码册”中学科名称后括号内四位（六位）数字为该学科</w:t>
      </w:r>
    </w:p>
    <w:p>
      <w:pPr>
        <w:ind w:left="28"/>
        <w:spacing w:before="2" w:line="21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在</w:t>
      </w:r>
      <w:r>
        <w:rPr>
          <w:rFonts w:ascii="FangSong" w:hAnsi="FangSong" w:eastAsia="FangSong" w:cs="FangSong"/>
          <w:sz w:val="28"/>
          <w:szCs w:val="28"/>
          <w:spacing w:val="-9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“新目录”</w:t>
      </w:r>
      <w:r>
        <w:rPr>
          <w:rFonts w:ascii="FangSong" w:hAnsi="FangSong" w:eastAsia="FangSong" w:cs="FangSong"/>
          <w:sz w:val="28"/>
          <w:szCs w:val="28"/>
          <w:spacing w:val="-9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中原一级（</w:t>
      </w:r>
      <w:r>
        <w:rPr>
          <w:rFonts w:ascii="FangSong" w:hAnsi="FangSong" w:eastAsia="FangSong" w:cs="FangSong"/>
          <w:sz w:val="28"/>
          <w:szCs w:val="28"/>
          <w:spacing w:val="-7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二级）学科代码。</w:t>
      </w:r>
    </w:p>
    <w:p>
      <w:pPr>
        <w:ind w:left="598"/>
        <w:spacing w:before="274" w:line="600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  <w:position w:val="24"/>
        </w:rPr>
        <w:t>5.</w:t>
      </w:r>
      <w:r>
        <w:rPr>
          <w:rFonts w:ascii="FangSong" w:hAnsi="FangSong" w:eastAsia="FangSong" w:cs="FangSong"/>
          <w:sz w:val="28"/>
          <w:szCs w:val="28"/>
          <w:spacing w:val="-80"/>
          <w:position w:val="2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  <w:position w:val="24"/>
        </w:rPr>
        <w:t>自主设置的二级学科代码前四位为该学科所在的一级学科代</w:t>
      </w:r>
    </w:p>
    <w:p>
      <w:pPr>
        <w:ind w:left="29"/>
        <w:spacing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码，第五位为</w:t>
      </w:r>
      <w:r>
        <w:rPr>
          <w:rFonts w:ascii="FangSong" w:hAnsi="FangSong" w:eastAsia="FangSong" w:cs="FangSong"/>
          <w:sz w:val="28"/>
          <w:szCs w:val="28"/>
          <w:spacing w:val="-8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“Z”,第六位为顺序号（从</w:t>
      </w:r>
      <w:r>
        <w:rPr>
          <w:rFonts w:ascii="FangSong" w:hAnsi="FangSong" w:eastAsia="FangSong" w:cs="FangSong"/>
          <w:sz w:val="28"/>
          <w:szCs w:val="28"/>
          <w:spacing w:val="-10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“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1”开始顺排）。</w:t>
      </w:r>
    </w:p>
    <w:p>
      <w:pPr>
        <w:ind w:left="41" w:firstLine="565"/>
        <w:spacing w:before="270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6.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交叉学科代码编制规则：代码前四位为交叉学科所涉及一级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2"/>
        </w:rPr>
        <w:t>学科（</w:t>
      </w:r>
      <w:r>
        <w:rPr>
          <w:rFonts w:ascii="FangSong" w:hAnsi="FangSong" w:eastAsia="FangSong" w:cs="FangSong"/>
          <w:sz w:val="28"/>
          <w:szCs w:val="28"/>
          <w:spacing w:val="-7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一个或多个）代码，第五位为“J”,第</w:t>
      </w:r>
      <w:r>
        <w:rPr>
          <w:rFonts w:ascii="FangSong" w:hAnsi="FangSong" w:eastAsia="FangSong" w:cs="FangSong"/>
          <w:sz w:val="28"/>
          <w:szCs w:val="28"/>
          <w:spacing w:val="-3"/>
        </w:rPr>
        <w:t>六位为顺序号（从“</w:t>
      </w:r>
      <w:r>
        <w:rPr>
          <w:rFonts w:ascii="FangSong" w:hAnsi="FangSong" w:eastAsia="FangSong" w:cs="FangSong"/>
          <w:sz w:val="28"/>
          <w:szCs w:val="28"/>
          <w:spacing w:val="-1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1”</w:t>
      </w:r>
    </w:p>
    <w:p>
      <w:pPr>
        <w:ind w:left="33"/>
        <w:spacing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开始顺排</w:t>
      </w:r>
      <w:r>
        <w:rPr>
          <w:rFonts w:ascii="FangSong" w:hAnsi="FangSong" w:eastAsia="FangSong" w:cs="FangSong"/>
          <w:sz w:val="28"/>
          <w:szCs w:val="28"/>
          <w:spacing w:val="15"/>
        </w:rPr>
        <w:t>），</w:t>
      </w:r>
      <w:r>
        <w:rPr>
          <w:rFonts w:ascii="FangSong" w:hAnsi="FangSong" w:eastAsia="FangSong" w:cs="FangSong"/>
          <w:sz w:val="28"/>
          <w:szCs w:val="28"/>
          <w:spacing w:val="-3"/>
        </w:rPr>
        <w:t>专业名称使用交叉学科名称。</w:t>
      </w:r>
    </w:p>
    <w:p>
      <w:pPr>
        <w:ind w:left="597"/>
        <w:spacing w:before="27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7.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本代码册仅供研究生招生工作使用。</w:t>
      </w:r>
    </w:p>
    <w:p>
      <w:pPr>
        <w:ind w:left="597"/>
        <w:spacing w:before="27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8.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附《专业学位授予和人才培养目录》。</w:t>
      </w:r>
    </w:p>
    <w:p>
      <w:pPr>
        <w:spacing w:line="216" w:lineRule="auto"/>
        <w:sectPr>
          <w:footerReference w:type="default" r:id="rId2"/>
          <w:pgSz w:w="11906" w:h="16839"/>
          <w:pgMar w:top="1431" w:right="1520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980"/>
        <w:spacing w:before="158"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01</w:t>
      </w:r>
      <w:r>
        <w:rPr>
          <w:rFonts w:ascii="FangSong" w:hAnsi="FangSong" w:eastAsia="FangSong" w:cs="FangSong"/>
          <w:sz w:val="35"/>
          <w:szCs w:val="35"/>
          <w:spacing w:val="3"/>
        </w:rPr>
        <w:t xml:space="preserve"> 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哲学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46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0101</w:t>
      </w:r>
      <w:r>
        <w:rPr>
          <w:rFonts w:ascii="FangSong" w:hAnsi="FangSong" w:eastAsia="FangSong" w:cs="FangSong"/>
          <w:sz w:val="30"/>
          <w:szCs w:val="30"/>
          <w:spacing w:val="-7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哲学</w:t>
      </w:r>
    </w:p>
    <w:p>
      <w:pPr>
        <w:ind w:left="44"/>
        <w:spacing w:before="2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010101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马克思主义哲学</w:t>
      </w:r>
    </w:p>
    <w:p>
      <w:pPr>
        <w:ind w:left="44"/>
        <w:spacing w:before="30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010102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8"/>
        </w:rPr>
        <w:t>中国哲学</w:t>
      </w:r>
    </w:p>
    <w:p>
      <w:pPr>
        <w:ind w:left="44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010103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外国哲学</w:t>
      </w:r>
    </w:p>
    <w:p>
      <w:pPr>
        <w:ind w:left="44"/>
        <w:spacing w:before="306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010104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逻辑学</w:t>
      </w:r>
    </w:p>
    <w:p>
      <w:pPr>
        <w:ind w:left="44"/>
        <w:spacing w:before="31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010105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伦理学</w:t>
      </w:r>
    </w:p>
    <w:p>
      <w:pPr>
        <w:ind w:left="44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010106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美学</w:t>
      </w:r>
    </w:p>
    <w:p>
      <w:pPr>
        <w:ind w:left="44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010107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宗教学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010108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科学技术哲学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980"/>
        <w:spacing w:before="114" w:line="221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02</w:t>
      </w:r>
      <w:r>
        <w:rPr>
          <w:rFonts w:ascii="FangSong" w:hAnsi="FangSong" w:eastAsia="FangSong" w:cs="FangSong"/>
          <w:sz w:val="35"/>
          <w:szCs w:val="35"/>
          <w:spacing w:val="2"/>
        </w:rPr>
        <w:t xml:space="preserve">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经济学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46"/>
        <w:spacing w:before="98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0201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理论经济学</w:t>
      </w:r>
    </w:p>
    <w:p>
      <w:pPr>
        <w:ind w:left="44"/>
        <w:spacing w:before="30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020101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政治经济学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020102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经济思想史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020103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经济史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020104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西方经济学</w:t>
      </w:r>
    </w:p>
    <w:p>
      <w:pPr>
        <w:ind w:left="44"/>
        <w:spacing w:before="31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020105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世界经济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020106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人口、资源与环境经济学</w:t>
      </w:r>
    </w:p>
    <w:p>
      <w:pPr>
        <w:spacing w:line="216" w:lineRule="auto"/>
        <w:sectPr>
          <w:footerReference w:type="default" r:id="rId3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127" w:lineRule="exact"/>
        <w:rPr/>
      </w:pPr>
      <w:r/>
    </w:p>
    <w:p>
      <w:pPr>
        <w:spacing w:line="127" w:lineRule="exact"/>
        <w:sectPr>
          <w:footerReference w:type="default" r:id="rId4"/>
          <w:pgSz w:w="11906" w:h="16839"/>
          <w:pgMar w:top="1431" w:right="1308" w:bottom="1166" w:left="1785" w:header="0" w:footer="987" w:gutter="0"/>
          <w:cols w:equalWidth="0" w:num="1">
            <w:col w:w="8812" w:space="0"/>
          </w:cols>
        </w:sectPr>
        <w:rPr/>
      </w:pPr>
    </w:p>
    <w:p>
      <w:pPr>
        <w:ind w:left="46"/>
        <w:spacing w:before="98" w:line="1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0202</w:t>
      </w:r>
    </w:p>
    <w:p>
      <w:pPr>
        <w:pStyle w:val="BodyText"/>
        <w:spacing w:line="257" w:lineRule="auto"/>
        <w:rPr/>
      </w:pPr>
      <w:r/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020201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020202</w:t>
      </w:r>
    </w:p>
    <w:p>
      <w:pPr>
        <w:pStyle w:val="BodyText"/>
        <w:spacing w:line="272" w:lineRule="auto"/>
        <w:rPr/>
      </w:pPr>
      <w:r/>
    </w:p>
    <w:p>
      <w:pPr>
        <w:ind w:left="44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020203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020204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020205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020206</w:t>
      </w:r>
    </w:p>
    <w:p>
      <w:pPr>
        <w:pStyle w:val="BodyText"/>
        <w:spacing w:line="272" w:lineRule="auto"/>
        <w:rPr/>
      </w:pPr>
      <w:r/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020207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020208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020209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020210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46"/>
        <w:spacing w:before="98" w:line="1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0270</w:t>
      </w:r>
    </w:p>
    <w:p>
      <w:pPr>
        <w:spacing w:before="322" w:line="185" w:lineRule="auto"/>
        <w:jc w:val="right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03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46"/>
        <w:spacing w:before="97" w:line="1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0301</w:t>
      </w:r>
    </w:p>
    <w:p>
      <w:pPr>
        <w:pStyle w:val="BodyText"/>
        <w:spacing w:line="257" w:lineRule="auto"/>
        <w:rPr/>
      </w:pPr>
      <w:r/>
    </w:p>
    <w:p>
      <w:pPr>
        <w:ind w:left="44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030101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030102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030103</w:t>
      </w:r>
    </w:p>
    <w:p>
      <w:pPr>
        <w:pStyle w:val="BodyText"/>
        <w:spacing w:line="272" w:lineRule="auto"/>
        <w:rPr/>
      </w:pPr>
      <w:r/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030104</w:t>
      </w:r>
    </w:p>
    <w:p>
      <w:pPr>
        <w:pStyle w:val="BodyText"/>
        <w:spacing w:line="270" w:lineRule="auto"/>
        <w:rPr/>
      </w:pPr>
      <w:r/>
    </w:p>
    <w:p>
      <w:pPr>
        <w:ind w:left="44"/>
        <w:spacing w:before="92" w:line="16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030105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7"/>
        <w:spacing w:before="57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应用经济学</w:t>
      </w:r>
    </w:p>
    <w:p>
      <w:pPr>
        <w:ind w:left="24"/>
        <w:spacing w:before="296" w:line="639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  <w:position w:val="27"/>
        </w:rPr>
        <w:t>国民经济学</w:t>
      </w:r>
    </w:p>
    <w:p>
      <w:pPr>
        <w:ind w:left="38"/>
        <w:spacing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区域经济学</w:t>
      </w:r>
    </w:p>
    <w:p>
      <w:pPr>
        <w:ind w:left="3"/>
        <w:spacing w:before="31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财政学</w:t>
      </w:r>
    </w:p>
    <w:p>
      <w:pPr>
        <w:ind w:left="2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金融学</w:t>
      </w:r>
    </w:p>
    <w:p>
      <w:pPr>
        <w:spacing w:before="307" w:line="639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  <w:position w:val="27"/>
        </w:rPr>
        <w:t>产业经济学</w:t>
      </w:r>
    </w:p>
    <w:p>
      <w:pPr>
        <w:ind w:left="24"/>
        <w:spacing w:before="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国际贸易学</w:t>
      </w:r>
    </w:p>
    <w:p>
      <w:pPr>
        <w:ind w:left="14"/>
        <w:spacing w:before="30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劳动经济学</w:t>
      </w:r>
    </w:p>
    <w:p>
      <w:pPr>
        <w:ind w:left="13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统计学</w:t>
      </w:r>
    </w:p>
    <w:p>
      <w:pPr>
        <w:ind w:left="7"/>
        <w:spacing w:before="308" w:line="639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  <w:position w:val="27"/>
        </w:rPr>
        <w:t>数量经济学</w:t>
      </w:r>
    </w:p>
    <w:p>
      <w:pPr>
        <w:ind w:left="24"/>
        <w:spacing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国防经济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统计学</w:t>
      </w:r>
    </w:p>
    <w:p>
      <w:pPr>
        <w:ind w:left="2451"/>
        <w:spacing w:before="257"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法学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1"/>
        <w:spacing w:before="9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法学</w:t>
      </w:r>
    </w:p>
    <w:p>
      <w:pPr>
        <w:ind w:left="9"/>
        <w:spacing w:before="294" w:line="638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  <w:position w:val="27"/>
        </w:rPr>
        <w:t>法学理论</w:t>
      </w:r>
    </w:p>
    <w:p>
      <w:pPr>
        <w:ind w:left="9"/>
        <w:spacing w:before="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法律史</w:t>
      </w:r>
    </w:p>
    <w:p>
      <w:pPr>
        <w:ind w:left="8"/>
        <w:spacing w:before="309" w:line="640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  <w:position w:val="27"/>
        </w:rPr>
        <w:t>宪法学与行政法学</w:t>
      </w:r>
    </w:p>
    <w:p>
      <w:pPr>
        <w:ind w:left="6"/>
        <w:spacing w:before="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刑法学</w:t>
      </w:r>
    </w:p>
    <w:p>
      <w:pPr>
        <w:ind w:left="38"/>
        <w:spacing w:before="308" w:line="1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民商法学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91" w:line="219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(0714)</w:t>
      </w:r>
    </w:p>
    <w:p>
      <w:pPr>
        <w:spacing w:line="219" w:lineRule="auto"/>
        <w:sectPr>
          <w:type w:val="continuous"/>
          <w:pgSz w:w="11906" w:h="16839"/>
          <w:pgMar w:top="1431" w:right="1308" w:bottom="1166" w:left="1785" w:header="0" w:footer="987" w:gutter="0"/>
          <w:cols w:equalWidth="0" w:num="3">
            <w:col w:w="2304" w:space="42"/>
            <w:col w:w="5588" w:space="100"/>
            <w:col w:w="779" w:space="0"/>
          </w:cols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4"/>
        <w:spacing w:before="1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030106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诉讼法学</w:t>
      </w:r>
    </w:p>
    <w:p>
      <w:pPr>
        <w:ind w:left="44"/>
        <w:spacing w:before="30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030107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经济法学</w:t>
      </w:r>
    </w:p>
    <w:p>
      <w:pPr>
        <w:ind w:left="44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030108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环境与资源保护法学</w:t>
      </w:r>
    </w:p>
    <w:p>
      <w:pPr>
        <w:ind w:left="44"/>
        <w:spacing w:before="31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030109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国际法学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030110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军事法学</w:t>
      </w:r>
    </w:p>
    <w:p>
      <w:pPr>
        <w:ind w:left="46"/>
        <w:spacing w:before="29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0302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政治学</w:t>
      </w:r>
    </w:p>
    <w:p>
      <w:pPr>
        <w:ind w:left="44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030201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政治学理论</w:t>
      </w:r>
    </w:p>
    <w:p>
      <w:pPr>
        <w:ind w:left="44"/>
        <w:spacing w:before="31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030202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中外政治制度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030203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2"/>
        </w:rPr>
        <w:t>科学社会主义与国际共产主义运动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030204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8"/>
        </w:rPr>
        <w:t>中共党史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030206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国际政治</w:t>
      </w:r>
    </w:p>
    <w:p>
      <w:pPr>
        <w:ind w:left="44"/>
        <w:spacing w:before="31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030207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国际关系</w:t>
      </w:r>
    </w:p>
    <w:p>
      <w:pPr>
        <w:ind w:left="44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030208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外交学</w:t>
      </w:r>
    </w:p>
    <w:p>
      <w:pPr>
        <w:ind w:left="46"/>
        <w:spacing w:before="2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0303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社会学</w:t>
      </w:r>
    </w:p>
    <w:p>
      <w:pPr>
        <w:ind w:left="44"/>
        <w:spacing w:before="29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030301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社会学</w:t>
      </w:r>
    </w:p>
    <w:p>
      <w:pPr>
        <w:ind w:left="44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030302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人口学</w:t>
      </w:r>
    </w:p>
    <w:p>
      <w:pPr>
        <w:ind w:left="44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030303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人类学</w:t>
      </w:r>
    </w:p>
    <w:p>
      <w:pPr>
        <w:ind w:left="44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030304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9"/>
        </w:rPr>
        <w:t>民俗学</w:t>
      </w:r>
    </w:p>
    <w:p>
      <w:pPr>
        <w:ind w:left="46"/>
        <w:spacing w:before="2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0304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民族学</w:t>
      </w:r>
    </w:p>
    <w:p>
      <w:pPr>
        <w:ind w:left="44"/>
        <w:spacing w:before="2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030401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9"/>
        </w:rPr>
        <w:t>民族学</w:t>
      </w:r>
    </w:p>
    <w:p>
      <w:pPr>
        <w:ind w:left="44"/>
        <w:spacing w:before="30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030402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马克思主义民族理论与政策</w:t>
      </w:r>
    </w:p>
    <w:p>
      <w:pPr>
        <w:spacing w:line="218" w:lineRule="auto"/>
        <w:sectPr>
          <w:footerReference w:type="default" r:id="rId5"/>
          <w:pgSz w:w="11906" w:h="16839"/>
          <w:pgMar w:top="1431" w:right="1785" w:bottom="1165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4"/>
        <w:spacing w:before="1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030403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中国少数民族经济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030404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中国少数民族史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030405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中国少数民族艺术</w:t>
      </w:r>
    </w:p>
    <w:p>
      <w:pPr>
        <w:ind w:left="46"/>
        <w:spacing w:before="30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0305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马克思主义理论</w:t>
      </w:r>
    </w:p>
    <w:p>
      <w:pPr>
        <w:ind w:left="44"/>
        <w:spacing w:before="29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030501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马克思主义基本原理</w:t>
      </w:r>
    </w:p>
    <w:p>
      <w:pPr>
        <w:ind w:left="44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030502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马克思主义发展史</w:t>
      </w:r>
    </w:p>
    <w:p>
      <w:pPr>
        <w:ind w:left="44"/>
        <w:spacing w:before="30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030503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马克思主义中国化研究</w:t>
      </w:r>
    </w:p>
    <w:p>
      <w:pPr>
        <w:ind w:left="44"/>
        <w:spacing w:before="31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030504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国外马克思主义研究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030505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思想政治教育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030506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中国近现代史基本问</w:t>
      </w:r>
      <w:r>
        <w:rPr>
          <w:rFonts w:ascii="FangSong" w:hAnsi="FangSong" w:eastAsia="FangSong" w:cs="FangSong"/>
          <w:sz w:val="28"/>
          <w:szCs w:val="28"/>
          <w:spacing w:val="-4"/>
        </w:rPr>
        <w:t>题研究</w:t>
      </w:r>
    </w:p>
    <w:p>
      <w:pPr>
        <w:ind w:left="46"/>
        <w:spacing w:before="29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0306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公安学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980"/>
        <w:spacing w:before="115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04</w:t>
      </w:r>
      <w:r>
        <w:rPr>
          <w:rFonts w:ascii="FangSong" w:hAnsi="FangSong" w:eastAsia="FangSong" w:cs="FangSong"/>
          <w:sz w:val="35"/>
          <w:szCs w:val="35"/>
          <w:spacing w:val="2"/>
        </w:rPr>
        <w:t xml:space="preserve">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教育学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46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0401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教育学</w:t>
      </w:r>
    </w:p>
    <w:p>
      <w:pPr>
        <w:ind w:left="44"/>
        <w:spacing w:before="29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040101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教育学原理</w:t>
      </w:r>
    </w:p>
    <w:p>
      <w:pPr>
        <w:ind w:left="44"/>
        <w:spacing w:before="30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040102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课程与教学论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040103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教育史</w:t>
      </w:r>
    </w:p>
    <w:p>
      <w:pPr>
        <w:ind w:left="44"/>
        <w:spacing w:before="30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040104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8"/>
        </w:rPr>
        <w:t>比较教育学</w:t>
      </w:r>
    </w:p>
    <w:p>
      <w:pPr>
        <w:ind w:left="44"/>
        <w:spacing w:before="31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040105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学前教</w:t>
      </w:r>
      <w:r>
        <w:rPr>
          <w:rFonts w:ascii="FangSong" w:hAnsi="FangSong" w:eastAsia="FangSong" w:cs="FangSong"/>
          <w:sz w:val="28"/>
          <w:szCs w:val="28"/>
          <w:spacing w:val="-5"/>
        </w:rPr>
        <w:t>育学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040106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高等教育学</w:t>
      </w:r>
    </w:p>
    <w:p>
      <w:pPr>
        <w:spacing w:line="218" w:lineRule="auto"/>
        <w:sectPr>
          <w:footerReference w:type="default" r:id="rId6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4"/>
        <w:spacing w:before="1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040107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成人教育学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040108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职业技术教育学</w:t>
      </w:r>
    </w:p>
    <w:p>
      <w:pPr>
        <w:ind w:left="44"/>
        <w:spacing w:before="30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040109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特殊教育学</w:t>
      </w:r>
    </w:p>
    <w:p>
      <w:pPr>
        <w:ind w:left="44"/>
        <w:spacing w:before="31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040110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教育技术学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040111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教育法学</w:t>
      </w:r>
    </w:p>
    <w:p>
      <w:pPr>
        <w:ind w:left="46"/>
        <w:spacing w:before="29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0402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心理学</w:t>
      </w:r>
    </w:p>
    <w:p>
      <w:pPr>
        <w:ind w:left="44"/>
        <w:spacing w:before="29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040201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基础心理学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040202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发展与教育心理学</w:t>
      </w:r>
    </w:p>
    <w:p>
      <w:pPr>
        <w:ind w:left="44"/>
        <w:spacing w:before="308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040203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应用心理学</w:t>
      </w:r>
    </w:p>
    <w:p>
      <w:pPr>
        <w:ind w:left="46"/>
        <w:spacing w:before="2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0403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体育学</w:t>
      </w:r>
    </w:p>
    <w:p>
      <w:pPr>
        <w:ind w:left="44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040301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体育人文社会学</w:t>
      </w:r>
    </w:p>
    <w:p>
      <w:pPr>
        <w:ind w:left="44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040302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运动人体科学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040303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体育教育训练学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040304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民族传统体育学</w:t>
      </w:r>
    </w:p>
    <w:p>
      <w:pPr>
        <w:spacing w:before="56"/>
        <w:rPr/>
      </w:pPr>
      <w:r/>
    </w:p>
    <w:p>
      <w:pPr>
        <w:spacing w:before="56"/>
        <w:rPr/>
      </w:pPr>
      <w:r/>
    </w:p>
    <w:p>
      <w:pPr>
        <w:spacing w:before="56"/>
        <w:rPr/>
      </w:pPr>
      <w:r/>
    </w:p>
    <w:p>
      <w:pPr>
        <w:sectPr>
          <w:footerReference w:type="default" r:id="rId7"/>
          <w:pgSz w:w="11906" w:h="16839"/>
          <w:pgMar w:top="1431" w:right="1035" w:bottom="1165" w:left="1785" w:header="0" w:footer="987" w:gutter="0"/>
          <w:cols w:equalWidth="0" w:num="1">
            <w:col w:w="9085" w:space="0"/>
          </w:cols>
        </w:sectPr>
        <w:rPr/>
      </w:pPr>
    </w:p>
    <w:p>
      <w:pPr>
        <w:ind w:left="44"/>
        <w:spacing w:before="93" w:line="16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047101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6" w:line="1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教育经济与管理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6" w:line="184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(120403)</w:t>
      </w:r>
    </w:p>
    <w:p>
      <w:pPr>
        <w:spacing w:line="184" w:lineRule="auto"/>
        <w:sectPr>
          <w:type w:val="continuous"/>
          <w:pgSz w:w="11906" w:h="16839"/>
          <w:pgMar w:top="1431" w:right="1035" w:bottom="1165" w:left="1785" w:header="0" w:footer="987" w:gutter="0"/>
          <w:cols w:equalWidth="0" w:num="3">
            <w:col w:w="2246" w:space="100"/>
            <w:col w:w="5588" w:space="100"/>
            <w:col w:w="1052" w:space="0"/>
          </w:cols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980"/>
        <w:spacing w:before="114"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05</w:t>
      </w:r>
      <w:r>
        <w:rPr>
          <w:rFonts w:ascii="FangSong" w:hAnsi="FangSong" w:eastAsia="FangSong" w:cs="FangSong"/>
          <w:sz w:val="35"/>
          <w:szCs w:val="35"/>
          <w:spacing w:val="3"/>
        </w:rPr>
        <w:t xml:space="preserve"> 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文学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46"/>
        <w:spacing w:before="97" w:line="1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0501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中国语言文学</w:t>
      </w:r>
    </w:p>
    <w:p>
      <w:pPr>
        <w:spacing w:line="184" w:lineRule="auto"/>
        <w:sectPr>
          <w:type w:val="continuous"/>
          <w:pgSz w:w="11906" w:h="16839"/>
          <w:pgMar w:top="1431" w:right="1035" w:bottom="1165" w:left="1785" w:header="0" w:footer="987" w:gutter="0"/>
          <w:cols w:equalWidth="0" w:num="1">
            <w:col w:w="9085" w:space="0"/>
          </w:cols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44"/>
        <w:spacing w:before="1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050101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文艺学</w:t>
      </w:r>
    </w:p>
    <w:p>
      <w:pPr>
        <w:ind w:left="44"/>
        <w:spacing w:before="30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050102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语言学及应用语言学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050103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汉语言文字学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050104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中国古典文献学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050105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中国古代文学</w:t>
      </w:r>
    </w:p>
    <w:p>
      <w:pPr>
        <w:ind w:left="44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050106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中国现当代文学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050107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中国少数民族语言文学</w:t>
      </w:r>
    </w:p>
    <w:p>
      <w:pPr>
        <w:ind w:left="44"/>
        <w:spacing w:before="31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050108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比较文学与世界文学</w:t>
      </w:r>
    </w:p>
    <w:p>
      <w:pPr>
        <w:ind w:left="46"/>
        <w:spacing w:before="30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0502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外国语言文学</w:t>
      </w:r>
    </w:p>
    <w:p>
      <w:pPr>
        <w:ind w:left="44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050201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英语语言文学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050202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俄语语言文学</w:t>
      </w:r>
    </w:p>
    <w:p>
      <w:pPr>
        <w:ind w:left="44"/>
        <w:spacing w:before="31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050203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法语语言文学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050204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德语语言文学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050205</w:t>
      </w:r>
      <w:r>
        <w:rPr>
          <w:rFonts w:ascii="FangSong" w:hAnsi="FangSong" w:eastAsia="FangSong" w:cs="FangSong"/>
          <w:sz w:val="28"/>
          <w:szCs w:val="28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8"/>
        </w:rPr>
        <w:t>日语语言文学</w:t>
      </w:r>
    </w:p>
    <w:p>
      <w:pPr>
        <w:ind w:left="44"/>
        <w:spacing w:before="30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050206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印度语言文学</w:t>
      </w:r>
    </w:p>
    <w:p>
      <w:pPr>
        <w:ind w:left="44"/>
        <w:spacing w:before="31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050207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西班牙语语言文学</w:t>
      </w:r>
    </w:p>
    <w:p>
      <w:pPr>
        <w:ind w:left="44"/>
        <w:spacing w:before="30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050208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阿拉伯语语言文学</w:t>
      </w:r>
    </w:p>
    <w:p>
      <w:pPr>
        <w:ind w:left="44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050209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欧洲语言文学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050210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亚非语言文学</w:t>
      </w:r>
    </w:p>
    <w:p>
      <w:pPr>
        <w:ind w:left="44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050211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外国语言学及应用语言学</w:t>
      </w:r>
    </w:p>
    <w:p>
      <w:pPr>
        <w:ind w:left="46"/>
        <w:spacing w:before="29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0503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新闻传播学</w:t>
      </w:r>
    </w:p>
    <w:p>
      <w:pPr>
        <w:spacing w:line="217" w:lineRule="auto"/>
        <w:sectPr>
          <w:footerReference w:type="default" r:id="rId8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44"/>
        <w:spacing w:before="1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050301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新闻学</w:t>
      </w:r>
    </w:p>
    <w:p>
      <w:pPr>
        <w:ind w:left="44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050302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传播学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980"/>
        <w:spacing w:before="113"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06</w:t>
      </w:r>
      <w:r>
        <w:rPr>
          <w:rFonts w:ascii="FangSong" w:hAnsi="FangSong" w:eastAsia="FangSong" w:cs="FangSong"/>
          <w:sz w:val="35"/>
          <w:szCs w:val="35"/>
          <w:spacing w:val="2"/>
        </w:rPr>
        <w:t xml:space="preserve">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历史学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46"/>
        <w:spacing w:before="97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0601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考古学</w:t>
      </w:r>
    </w:p>
    <w:p>
      <w:pPr>
        <w:ind w:left="46"/>
        <w:spacing w:before="28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0602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中国史</w:t>
      </w:r>
    </w:p>
    <w:p>
      <w:pPr>
        <w:ind w:left="46"/>
        <w:spacing w:before="28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0603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世界史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980"/>
        <w:spacing w:before="114"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07</w:t>
      </w:r>
      <w:r>
        <w:rPr>
          <w:rFonts w:ascii="FangSong" w:hAnsi="FangSong" w:eastAsia="FangSong" w:cs="FangSong"/>
          <w:sz w:val="35"/>
          <w:szCs w:val="35"/>
          <w:spacing w:val="2"/>
        </w:rPr>
        <w:t xml:space="preserve"> 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理学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46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0701</w:t>
      </w:r>
      <w:r>
        <w:rPr>
          <w:rFonts w:ascii="FangSong" w:hAnsi="FangSong" w:eastAsia="FangSong" w:cs="FangSong"/>
          <w:sz w:val="30"/>
          <w:szCs w:val="30"/>
          <w:spacing w:val="-7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数学</w:t>
      </w:r>
    </w:p>
    <w:p>
      <w:pPr>
        <w:ind w:left="44"/>
        <w:spacing w:before="29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070101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基础数学</w:t>
      </w:r>
    </w:p>
    <w:p>
      <w:pPr>
        <w:ind w:left="44"/>
        <w:spacing w:before="30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070102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计算数学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070103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概率论与数理统计</w:t>
      </w:r>
    </w:p>
    <w:p>
      <w:pPr>
        <w:ind w:left="44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070104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应用数学</w:t>
      </w:r>
    </w:p>
    <w:p>
      <w:pPr>
        <w:ind w:left="44"/>
        <w:spacing w:before="30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070105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运筹学与控制论</w:t>
      </w:r>
    </w:p>
    <w:p>
      <w:pPr>
        <w:ind w:left="46"/>
        <w:spacing w:before="29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0702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物理学</w:t>
      </w:r>
    </w:p>
    <w:p>
      <w:pPr>
        <w:ind w:left="44"/>
        <w:spacing w:before="29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070201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理论物理</w:t>
      </w:r>
    </w:p>
    <w:p>
      <w:pPr>
        <w:ind w:left="44"/>
        <w:spacing w:before="31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070202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粒子物理与原子核物理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070203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原子与分子物理</w:t>
      </w:r>
    </w:p>
    <w:p>
      <w:pPr>
        <w:spacing w:line="216" w:lineRule="auto"/>
        <w:sectPr>
          <w:footerReference w:type="default" r:id="rId9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4"/>
        <w:spacing w:before="1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070204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等离子体物理</w:t>
      </w:r>
    </w:p>
    <w:p>
      <w:pPr>
        <w:ind w:left="44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070205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凝聚态物理</w:t>
      </w:r>
    </w:p>
    <w:p>
      <w:pPr>
        <w:ind w:left="44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070206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声学</w:t>
      </w:r>
    </w:p>
    <w:p>
      <w:pPr>
        <w:ind w:left="44"/>
        <w:spacing w:before="308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070207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光学</w:t>
      </w:r>
    </w:p>
    <w:p>
      <w:pPr>
        <w:ind w:left="44"/>
        <w:spacing w:before="30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070208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无线电物理</w:t>
      </w:r>
    </w:p>
    <w:p>
      <w:pPr>
        <w:ind w:left="46"/>
        <w:spacing w:before="30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0703</w:t>
      </w:r>
      <w:r>
        <w:rPr>
          <w:rFonts w:ascii="FangSong" w:hAnsi="FangSong" w:eastAsia="FangSong" w:cs="FangSong"/>
          <w:sz w:val="30"/>
          <w:szCs w:val="30"/>
          <w:spacing w:val="-7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化学</w:t>
      </w:r>
    </w:p>
    <w:p>
      <w:pPr>
        <w:ind w:left="44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070301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无机化学</w:t>
      </w:r>
    </w:p>
    <w:p>
      <w:pPr>
        <w:ind w:left="44"/>
        <w:spacing w:before="31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070302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分析化学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070303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有机化学</w:t>
      </w:r>
    </w:p>
    <w:p>
      <w:pPr>
        <w:ind w:left="44"/>
        <w:spacing w:before="30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070304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物理化学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070305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高分子化学与物理</w:t>
      </w:r>
    </w:p>
    <w:p>
      <w:pPr>
        <w:ind w:left="46"/>
        <w:spacing w:before="30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0704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天文学</w:t>
      </w:r>
    </w:p>
    <w:p>
      <w:pPr>
        <w:ind w:left="44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070401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天体物理</w:t>
      </w:r>
    </w:p>
    <w:p>
      <w:pPr>
        <w:ind w:left="44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070402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天体测量与天体力学</w:t>
      </w:r>
    </w:p>
    <w:p>
      <w:pPr>
        <w:ind w:left="46"/>
        <w:spacing w:before="29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0705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地理学</w:t>
      </w:r>
    </w:p>
    <w:p>
      <w:pPr>
        <w:ind w:left="44"/>
        <w:spacing w:before="2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070501</w:t>
      </w:r>
      <w:r>
        <w:rPr>
          <w:rFonts w:ascii="FangSong" w:hAnsi="FangSong" w:eastAsia="FangSong" w:cs="FangSong"/>
          <w:sz w:val="28"/>
          <w:szCs w:val="28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9"/>
        </w:rPr>
        <w:t>自然地理学</w:t>
      </w:r>
    </w:p>
    <w:p>
      <w:pPr>
        <w:ind w:left="44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070502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人文地理学</w:t>
      </w:r>
    </w:p>
    <w:p>
      <w:pPr>
        <w:ind w:left="44"/>
        <w:spacing w:before="30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070503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地图学与地理信息系统</w:t>
      </w:r>
    </w:p>
    <w:p>
      <w:pPr>
        <w:ind w:left="46"/>
        <w:spacing w:before="30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0706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大气科学</w:t>
      </w:r>
    </w:p>
    <w:p>
      <w:pPr>
        <w:ind w:left="44"/>
        <w:spacing w:before="29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070601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气象学</w:t>
      </w:r>
    </w:p>
    <w:p>
      <w:pPr>
        <w:ind w:left="44"/>
        <w:spacing w:before="30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070602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大气物理学与大气环境</w:t>
      </w:r>
    </w:p>
    <w:p>
      <w:pPr>
        <w:spacing w:line="216" w:lineRule="auto"/>
        <w:sectPr>
          <w:footerReference w:type="default" r:id="rId10"/>
          <w:pgSz w:w="11906" w:h="16839"/>
          <w:pgMar w:top="1431" w:right="1785" w:bottom="1167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6"/>
        <w:spacing w:before="187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0707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海洋科学</w:t>
      </w:r>
    </w:p>
    <w:p>
      <w:pPr>
        <w:ind w:left="44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070701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物理海洋学</w:t>
      </w:r>
    </w:p>
    <w:p>
      <w:pPr>
        <w:ind w:left="44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070702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海洋化学</w:t>
      </w:r>
    </w:p>
    <w:p>
      <w:pPr>
        <w:ind w:left="44"/>
        <w:spacing w:before="31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070703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海洋生物学</w:t>
      </w:r>
    </w:p>
    <w:p>
      <w:pPr>
        <w:ind w:left="44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070704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海洋地质</w:t>
      </w:r>
    </w:p>
    <w:p>
      <w:pPr>
        <w:ind w:left="46"/>
        <w:spacing w:before="30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0708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地球物理学</w:t>
      </w:r>
    </w:p>
    <w:p>
      <w:pPr>
        <w:ind w:left="44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070801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固体地球物理学</w:t>
      </w:r>
    </w:p>
    <w:p>
      <w:pPr>
        <w:ind w:left="44"/>
        <w:spacing w:before="31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070802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空间物</w:t>
      </w:r>
      <w:r>
        <w:rPr>
          <w:rFonts w:ascii="FangSong" w:hAnsi="FangSong" w:eastAsia="FangSong" w:cs="FangSong"/>
          <w:sz w:val="28"/>
          <w:szCs w:val="28"/>
          <w:spacing w:val="-5"/>
        </w:rPr>
        <w:t>理学</w:t>
      </w:r>
    </w:p>
    <w:p>
      <w:pPr>
        <w:ind w:left="46"/>
        <w:spacing w:before="30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0709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地质学</w:t>
      </w:r>
    </w:p>
    <w:p>
      <w:pPr>
        <w:ind w:left="44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070901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矿物学、岩石学、矿床学</w:t>
      </w:r>
    </w:p>
    <w:p>
      <w:pPr>
        <w:ind w:left="44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070902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地球化学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070903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古生物学与地层学</w:t>
      </w:r>
    </w:p>
    <w:p>
      <w:pPr>
        <w:ind w:left="44"/>
        <w:spacing w:before="31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070904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构造地质学</w:t>
      </w:r>
    </w:p>
    <w:p>
      <w:pPr>
        <w:ind w:left="44"/>
        <w:spacing w:before="30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070905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第四纪地质学</w:t>
      </w:r>
    </w:p>
    <w:p>
      <w:pPr>
        <w:ind w:left="46"/>
        <w:spacing w:before="29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0710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生物学</w:t>
      </w:r>
    </w:p>
    <w:p>
      <w:pPr>
        <w:ind w:left="44"/>
        <w:spacing w:before="30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071001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植物学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071002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动物学</w:t>
      </w:r>
    </w:p>
    <w:p>
      <w:pPr>
        <w:ind w:left="44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071003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生理学</w:t>
      </w:r>
    </w:p>
    <w:p>
      <w:pPr>
        <w:ind w:left="44"/>
        <w:spacing w:before="30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071004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水生生物学</w:t>
      </w:r>
    </w:p>
    <w:p>
      <w:pPr>
        <w:ind w:left="44"/>
        <w:spacing w:before="31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071005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微生物学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071006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神经生物学</w:t>
      </w:r>
    </w:p>
    <w:p>
      <w:pPr>
        <w:spacing w:line="216" w:lineRule="auto"/>
        <w:sectPr>
          <w:footerReference w:type="default" r:id="rId11"/>
          <w:pgSz w:w="11906" w:h="16839"/>
          <w:pgMar w:top="1431" w:right="1785" w:bottom="1167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4"/>
        <w:spacing w:before="1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071007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遗传学</w:t>
      </w:r>
    </w:p>
    <w:p>
      <w:pPr>
        <w:ind w:left="44"/>
        <w:spacing w:before="30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071008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发育生物学</w:t>
      </w:r>
    </w:p>
    <w:p>
      <w:pPr>
        <w:ind w:left="44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071009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细胞生物学</w:t>
      </w:r>
    </w:p>
    <w:p>
      <w:pPr>
        <w:ind w:left="44"/>
        <w:spacing w:before="31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071010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生物化学与分子生物学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071011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生物物</w:t>
      </w:r>
      <w:r>
        <w:rPr>
          <w:rFonts w:ascii="FangSong" w:hAnsi="FangSong" w:eastAsia="FangSong" w:cs="FangSong"/>
          <w:sz w:val="28"/>
          <w:szCs w:val="28"/>
          <w:spacing w:val="-5"/>
        </w:rPr>
        <w:t>理学</w:t>
      </w:r>
    </w:p>
    <w:p>
      <w:pPr>
        <w:ind w:left="46"/>
        <w:spacing w:before="30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0711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系统科学</w:t>
      </w:r>
    </w:p>
    <w:p>
      <w:pPr>
        <w:ind w:left="44"/>
        <w:spacing w:before="295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071101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系统理论</w:t>
      </w:r>
    </w:p>
    <w:p>
      <w:pPr>
        <w:ind w:left="44"/>
        <w:spacing w:before="30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071102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系统分析与集成</w:t>
      </w:r>
    </w:p>
    <w:p>
      <w:pPr>
        <w:ind w:left="46"/>
        <w:spacing w:before="30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0712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科学技术史</w:t>
      </w:r>
    </w:p>
    <w:p>
      <w:pPr>
        <w:ind w:left="46"/>
        <w:spacing w:before="286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0713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生态学</w:t>
      </w:r>
    </w:p>
    <w:p>
      <w:pPr>
        <w:ind w:left="46"/>
        <w:spacing w:before="28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0714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统计学</w:t>
      </w:r>
    </w:p>
    <w:p>
      <w:pPr>
        <w:spacing w:before="48"/>
        <w:rPr/>
      </w:pPr>
      <w:r/>
    </w:p>
    <w:p>
      <w:pPr>
        <w:spacing w:before="48"/>
        <w:rPr/>
      </w:pPr>
      <w:r/>
    </w:p>
    <w:p>
      <w:pPr>
        <w:spacing w:before="47"/>
        <w:rPr/>
      </w:pPr>
      <w:r/>
    </w:p>
    <w:p>
      <w:pPr>
        <w:sectPr>
          <w:footerReference w:type="default" r:id="rId12"/>
          <w:pgSz w:w="11906" w:h="16839"/>
          <w:pgMar w:top="1431" w:right="1035" w:bottom="1167" w:left="1785" w:header="0" w:footer="987" w:gutter="0"/>
          <w:cols w:equalWidth="0" w:num="1">
            <w:col w:w="9085" w:space="0"/>
          </w:cols>
        </w:sectPr>
        <w:rPr/>
      </w:pPr>
    </w:p>
    <w:p>
      <w:pPr>
        <w:ind w:left="46"/>
        <w:spacing w:before="98" w:line="1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0771</w:t>
      </w:r>
    </w:p>
    <w:p>
      <w:pPr>
        <w:pStyle w:val="BodyText"/>
        <w:spacing w:line="257" w:lineRule="auto"/>
        <w:rPr/>
      </w:pPr>
      <w:r/>
    </w:p>
    <w:p>
      <w:pPr>
        <w:ind w:left="44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077101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077102</w:t>
      </w:r>
    </w:p>
    <w:p>
      <w:pPr>
        <w:pStyle w:val="BodyText"/>
        <w:spacing w:line="272" w:lineRule="auto"/>
        <w:rPr/>
      </w:pPr>
      <w:r/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077103</w:t>
      </w:r>
    </w:p>
    <w:p>
      <w:pPr>
        <w:pStyle w:val="BodyText"/>
        <w:spacing w:line="257" w:lineRule="auto"/>
        <w:rPr/>
      </w:pPr>
      <w:r/>
    </w:p>
    <w:p>
      <w:pPr>
        <w:ind w:left="46"/>
        <w:spacing w:before="98" w:line="1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0772</w:t>
      </w:r>
    </w:p>
    <w:p>
      <w:pPr>
        <w:pStyle w:val="BodyText"/>
        <w:spacing w:line="257" w:lineRule="auto"/>
        <w:rPr/>
      </w:pPr>
      <w:r/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077201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077202</w:t>
      </w:r>
    </w:p>
    <w:p>
      <w:pPr>
        <w:pStyle w:val="BodyText"/>
        <w:spacing w:line="272" w:lineRule="auto"/>
        <w:rPr/>
      </w:pPr>
      <w:r/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077203</w:t>
      </w:r>
    </w:p>
    <w:p>
      <w:pPr>
        <w:pStyle w:val="BodyText"/>
        <w:spacing w:line="270" w:lineRule="auto"/>
        <w:rPr/>
      </w:pPr>
      <w:r/>
    </w:p>
    <w:p>
      <w:pPr>
        <w:ind w:left="44"/>
        <w:spacing w:before="92" w:line="16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077204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3"/>
        <w:spacing w:before="5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心理学</w:t>
      </w:r>
    </w:p>
    <w:p>
      <w:pPr>
        <w:spacing w:before="29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基础心理学</w:t>
      </w:r>
    </w:p>
    <w:p>
      <w:pPr>
        <w:ind w:left="4"/>
        <w:spacing w:before="307" w:line="641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  <w:position w:val="27"/>
        </w:rPr>
        <w:t>发展与教育心理学</w:t>
      </w:r>
    </w:p>
    <w:p>
      <w:pPr>
        <w:ind w:left="11"/>
        <w:spacing w:before="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应用心理学</w:t>
      </w:r>
    </w:p>
    <w:p>
      <w:pPr>
        <w:ind w:left="11"/>
        <w:spacing w:before="2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力学</w:t>
      </w:r>
    </w:p>
    <w:p>
      <w:pPr>
        <w:ind w:left="22"/>
        <w:spacing w:before="29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一般力学与力学基础</w:t>
      </w:r>
    </w:p>
    <w:p>
      <w:pPr>
        <w:ind w:left="28"/>
        <w:spacing w:before="307" w:line="641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  <w:position w:val="27"/>
        </w:rPr>
        <w:t>固体力学</w:t>
      </w:r>
    </w:p>
    <w:p>
      <w:pPr>
        <w:ind w:left="5"/>
        <w:spacing w:before="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流体力学</w:t>
      </w:r>
    </w:p>
    <w:p>
      <w:pPr>
        <w:ind w:left="11"/>
        <w:spacing w:before="309" w:line="1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工程力学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(0402)</w:t>
      </w:r>
    </w:p>
    <w:p>
      <w:pPr>
        <w:spacing w:before="305" w:line="42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(040201)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(040202)</w:t>
      </w:r>
    </w:p>
    <w:p>
      <w:pPr>
        <w:spacing w:before="1" w:line="219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(040203)</w:t>
      </w:r>
    </w:p>
    <w:p>
      <w:pPr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(0801)</w:t>
      </w:r>
    </w:p>
    <w:p>
      <w:pPr>
        <w:spacing w:before="308" w:line="42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(080101)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(080102)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(080103)</w:t>
      </w:r>
    </w:p>
    <w:p>
      <w:pPr>
        <w:spacing w:line="184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(080104)</w:t>
      </w:r>
    </w:p>
    <w:p>
      <w:pPr>
        <w:spacing w:line="184" w:lineRule="auto"/>
        <w:sectPr>
          <w:type w:val="continuous"/>
          <w:pgSz w:w="11906" w:h="16839"/>
          <w:pgMar w:top="1431" w:right="1035" w:bottom="1167" w:left="1785" w:header="0" w:footer="987" w:gutter="0"/>
          <w:cols w:equalWidth="0" w:num="3">
            <w:col w:w="2242" w:space="100"/>
            <w:col w:w="5592" w:space="100"/>
            <w:col w:w="1052" w:space="0"/>
          </w:cols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187" w:lineRule="exact"/>
        <w:rPr/>
      </w:pPr>
      <w:r/>
    </w:p>
    <w:tbl>
      <w:tblPr>
        <w:tblStyle w:val="TableNormal"/>
        <w:tblW w:w="9040" w:type="dxa"/>
        <w:tblInd w:w="4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54"/>
        <w:gridCol w:w="4986"/>
        <w:gridCol w:w="2500"/>
      </w:tblGrid>
      <w:tr>
        <w:trPr>
          <w:trHeight w:val="473" w:hRule="atLeast"/>
        </w:trPr>
        <w:tc>
          <w:tcPr>
            <w:tcW w:w="1554" w:type="dxa"/>
            <w:vAlign w:val="top"/>
          </w:tcPr>
          <w:p>
            <w:pPr>
              <w:pStyle w:val="TableText"/>
              <w:ind w:left="2"/>
              <w:spacing w:before="39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0773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1"/>
              <w:spacing w:before="1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材料科学与工程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1448"/>
              <w:spacing w:before="9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(0805)</w:t>
            </w:r>
          </w:p>
        </w:tc>
      </w:tr>
      <w:tr>
        <w:trPr>
          <w:trHeight w:val="633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0" w:line="182" w:lineRule="auto"/>
              <w:rPr/>
            </w:pPr>
            <w:r>
              <w:rPr>
                <w:spacing w:val="-5"/>
              </w:rPr>
              <w:t>077301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0"/>
              <w:spacing w:before="173" w:line="216" w:lineRule="auto"/>
              <w:rPr/>
            </w:pPr>
            <w:r>
              <w:rPr>
                <w:spacing w:val="-2"/>
              </w:rPr>
              <w:t>材料物理与化学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74" w:line="219" w:lineRule="auto"/>
              <w:jc w:val="right"/>
              <w:rPr/>
            </w:pPr>
            <w:r>
              <w:rPr>
                <w:spacing w:val="-9"/>
              </w:rPr>
              <w:t>(080501)</w:t>
            </w:r>
          </w:p>
        </w:tc>
      </w:tr>
      <w:tr>
        <w:trPr>
          <w:trHeight w:val="640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077302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0"/>
              <w:spacing w:before="179" w:line="216" w:lineRule="auto"/>
              <w:rPr/>
            </w:pPr>
            <w:r>
              <w:rPr>
                <w:spacing w:val="-5"/>
              </w:rPr>
              <w:t>材料学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/>
            </w:pPr>
            <w:r>
              <w:rPr>
                <w:spacing w:val="-9"/>
              </w:rPr>
              <w:t>(080502)</w:t>
            </w:r>
          </w:p>
        </w:tc>
      </w:tr>
      <w:tr>
        <w:trPr>
          <w:trHeight w:val="635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6" w:line="182" w:lineRule="auto"/>
              <w:rPr/>
            </w:pPr>
            <w:r>
              <w:rPr>
                <w:spacing w:val="-5"/>
              </w:rPr>
              <w:t>077303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0"/>
              <w:spacing w:before="180" w:line="216" w:lineRule="auto"/>
              <w:rPr/>
            </w:pPr>
            <w:r>
              <w:rPr>
                <w:spacing w:val="-3"/>
              </w:rPr>
              <w:t>材料加工工程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1" w:line="219" w:lineRule="auto"/>
              <w:jc w:val="right"/>
              <w:rPr/>
            </w:pPr>
            <w:r>
              <w:rPr>
                <w:spacing w:val="-9"/>
              </w:rPr>
              <w:t>(080503)</w:t>
            </w:r>
          </w:p>
        </w:tc>
      </w:tr>
      <w:tr>
        <w:trPr>
          <w:trHeight w:val="648" w:hRule="atLeast"/>
        </w:trPr>
        <w:tc>
          <w:tcPr>
            <w:tcW w:w="1554" w:type="dxa"/>
            <w:vAlign w:val="top"/>
          </w:tcPr>
          <w:p>
            <w:pPr>
              <w:pStyle w:val="TableText"/>
              <w:ind w:left="2"/>
              <w:spacing w:before="214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0774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82"/>
              <w:spacing w:before="175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电子科学与技术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1448"/>
              <w:spacing w:before="184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(0809)</w:t>
            </w:r>
          </w:p>
        </w:tc>
      </w:tr>
      <w:tr>
        <w:trPr>
          <w:trHeight w:val="633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0" w:line="182" w:lineRule="auto"/>
              <w:rPr/>
            </w:pPr>
            <w:r>
              <w:rPr>
                <w:spacing w:val="-5"/>
              </w:rPr>
              <w:t>077401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5"/>
              <w:spacing w:before="175" w:line="216" w:lineRule="auto"/>
              <w:rPr/>
            </w:pPr>
            <w:r>
              <w:rPr>
                <w:spacing w:val="-4"/>
              </w:rPr>
              <w:t>物理电子学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74" w:line="219" w:lineRule="auto"/>
              <w:jc w:val="right"/>
              <w:rPr/>
            </w:pPr>
            <w:r>
              <w:rPr>
                <w:spacing w:val="-9"/>
              </w:rPr>
              <w:t>(080901)</w:t>
            </w:r>
          </w:p>
        </w:tc>
      </w:tr>
      <w:tr>
        <w:trPr>
          <w:trHeight w:val="640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077402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80"/>
              <w:spacing w:before="179" w:line="219" w:lineRule="auto"/>
              <w:rPr/>
            </w:pPr>
            <w:r>
              <w:rPr>
                <w:spacing w:val="-9"/>
              </w:rPr>
              <w:t>电路与系统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/>
            </w:pPr>
            <w:r>
              <w:rPr>
                <w:spacing w:val="-9"/>
              </w:rPr>
              <w:t>(080902)</w:t>
            </w:r>
          </w:p>
        </w:tc>
      </w:tr>
      <w:tr>
        <w:trPr>
          <w:trHeight w:val="639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6" w:line="182" w:lineRule="auto"/>
              <w:rPr/>
            </w:pPr>
            <w:r>
              <w:rPr>
                <w:spacing w:val="-5"/>
              </w:rPr>
              <w:t>077403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2"/>
              <w:spacing w:before="180" w:line="218" w:lineRule="auto"/>
              <w:rPr/>
            </w:pPr>
            <w:r>
              <w:rPr>
                <w:spacing w:val="-1"/>
              </w:rPr>
              <w:t>微电子学与固体电子学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1" w:line="219" w:lineRule="auto"/>
              <w:jc w:val="right"/>
              <w:rPr/>
            </w:pPr>
            <w:r>
              <w:rPr>
                <w:spacing w:val="-9"/>
              </w:rPr>
              <w:t>(080903)</w:t>
            </w:r>
          </w:p>
        </w:tc>
      </w:tr>
      <w:tr>
        <w:trPr>
          <w:trHeight w:val="634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077404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80"/>
              <w:spacing w:before="179" w:line="218" w:lineRule="auto"/>
              <w:rPr/>
            </w:pPr>
            <w:r>
              <w:rPr>
                <w:spacing w:val="-6"/>
              </w:rPr>
              <w:t>电磁场与微波技术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/>
            </w:pPr>
            <w:r>
              <w:rPr>
                <w:spacing w:val="-9"/>
              </w:rPr>
              <w:t>(080904)</w:t>
            </w:r>
          </w:p>
        </w:tc>
      </w:tr>
      <w:tr>
        <w:trPr>
          <w:trHeight w:val="648" w:hRule="atLeast"/>
        </w:trPr>
        <w:tc>
          <w:tcPr>
            <w:tcW w:w="1554" w:type="dxa"/>
            <w:vAlign w:val="top"/>
          </w:tcPr>
          <w:p>
            <w:pPr>
              <w:pStyle w:val="TableText"/>
              <w:ind w:left="2"/>
              <w:spacing w:before="214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0775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5"/>
              <w:spacing w:before="176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计算机科学与技术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1448"/>
              <w:spacing w:before="184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(0812)</w:t>
            </w:r>
          </w:p>
        </w:tc>
      </w:tr>
      <w:tr>
        <w:trPr>
          <w:trHeight w:val="635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0" w:line="182" w:lineRule="auto"/>
              <w:rPr/>
            </w:pPr>
            <w:r>
              <w:rPr>
                <w:spacing w:val="-5"/>
              </w:rPr>
              <w:t>077501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3"/>
              <w:spacing w:before="174" w:line="217" w:lineRule="auto"/>
              <w:rPr/>
            </w:pPr>
            <w:r>
              <w:rPr>
                <w:spacing w:val="-3"/>
              </w:rPr>
              <w:t>计算机系统结构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75" w:line="219" w:lineRule="auto"/>
              <w:jc w:val="right"/>
              <w:rPr/>
            </w:pPr>
            <w:r>
              <w:rPr>
                <w:spacing w:val="-9"/>
              </w:rPr>
              <w:t>(081201)</w:t>
            </w:r>
          </w:p>
        </w:tc>
      </w:tr>
      <w:tr>
        <w:trPr>
          <w:trHeight w:val="639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6" w:line="182" w:lineRule="auto"/>
              <w:rPr/>
            </w:pPr>
            <w:r>
              <w:rPr>
                <w:spacing w:val="-5"/>
              </w:rPr>
              <w:t>077502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3"/>
              <w:spacing w:before="180" w:line="217" w:lineRule="auto"/>
              <w:rPr/>
            </w:pPr>
            <w:r>
              <w:rPr>
                <w:spacing w:val="-2"/>
              </w:rPr>
              <w:t>计算机软件与理论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1" w:line="219" w:lineRule="auto"/>
              <w:jc w:val="right"/>
              <w:rPr/>
            </w:pPr>
            <w:r>
              <w:rPr>
                <w:spacing w:val="-9"/>
              </w:rPr>
              <w:t>(081202)</w:t>
            </w:r>
          </w:p>
        </w:tc>
      </w:tr>
      <w:tr>
        <w:trPr>
          <w:trHeight w:val="634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077503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3"/>
              <w:spacing w:before="180" w:line="217" w:lineRule="auto"/>
              <w:rPr/>
            </w:pPr>
            <w:r>
              <w:rPr>
                <w:spacing w:val="-3"/>
              </w:rPr>
              <w:t>计算机应用技术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/>
            </w:pPr>
            <w:r>
              <w:rPr>
                <w:spacing w:val="-9"/>
              </w:rPr>
              <w:t>(081203)</w:t>
            </w:r>
          </w:p>
        </w:tc>
      </w:tr>
      <w:tr>
        <w:trPr>
          <w:trHeight w:val="648" w:hRule="atLeast"/>
        </w:trPr>
        <w:tc>
          <w:tcPr>
            <w:tcW w:w="1554" w:type="dxa"/>
            <w:vAlign w:val="top"/>
          </w:tcPr>
          <w:p>
            <w:pPr>
              <w:pStyle w:val="TableText"/>
              <w:ind w:left="2"/>
              <w:spacing w:before="214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0776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7"/>
              <w:spacing w:before="175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环境科学与工程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1448"/>
              <w:spacing w:before="184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(0830)</w:t>
            </w:r>
          </w:p>
        </w:tc>
      </w:tr>
      <w:tr>
        <w:trPr>
          <w:trHeight w:val="635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0" w:line="182" w:lineRule="auto"/>
              <w:rPr/>
            </w:pPr>
            <w:r>
              <w:rPr>
                <w:spacing w:val="-5"/>
              </w:rPr>
              <w:t>077601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7"/>
              <w:spacing w:before="174" w:line="218" w:lineRule="auto"/>
              <w:rPr/>
            </w:pPr>
            <w:r>
              <w:rPr>
                <w:spacing w:val="-3"/>
              </w:rPr>
              <w:t>环境科学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75" w:line="219" w:lineRule="auto"/>
              <w:jc w:val="right"/>
              <w:rPr/>
            </w:pPr>
            <w:r>
              <w:rPr>
                <w:spacing w:val="-9"/>
              </w:rPr>
              <w:t>(083001)</w:t>
            </w:r>
          </w:p>
        </w:tc>
      </w:tr>
      <w:tr>
        <w:trPr>
          <w:trHeight w:val="635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6" w:line="182" w:lineRule="auto"/>
              <w:rPr/>
            </w:pPr>
            <w:r>
              <w:rPr>
                <w:spacing w:val="-5"/>
              </w:rPr>
              <w:t>077602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7"/>
              <w:spacing w:before="180" w:line="218" w:lineRule="auto"/>
              <w:rPr/>
            </w:pPr>
            <w:r>
              <w:rPr>
                <w:spacing w:val="-3"/>
              </w:rPr>
              <w:t>环境工程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1" w:line="219" w:lineRule="auto"/>
              <w:jc w:val="right"/>
              <w:rPr/>
            </w:pPr>
            <w:r>
              <w:rPr>
                <w:spacing w:val="-9"/>
              </w:rPr>
              <w:t>(083002)</w:t>
            </w:r>
          </w:p>
        </w:tc>
      </w:tr>
      <w:tr>
        <w:trPr>
          <w:trHeight w:val="643" w:hRule="atLeast"/>
        </w:trPr>
        <w:tc>
          <w:tcPr>
            <w:tcW w:w="1554" w:type="dxa"/>
            <w:vAlign w:val="top"/>
          </w:tcPr>
          <w:p>
            <w:pPr>
              <w:pStyle w:val="TableText"/>
              <w:ind w:left="2"/>
              <w:spacing w:before="214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0777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66"/>
              <w:spacing w:before="174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生物医学工程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1448"/>
              <w:spacing w:before="184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(0831)</w:t>
            </w:r>
          </w:p>
        </w:tc>
      </w:tr>
      <w:tr>
        <w:trPr>
          <w:trHeight w:val="643" w:hRule="atLeast"/>
        </w:trPr>
        <w:tc>
          <w:tcPr>
            <w:tcW w:w="1554" w:type="dxa"/>
            <w:vAlign w:val="top"/>
          </w:tcPr>
          <w:p>
            <w:pPr>
              <w:pStyle w:val="TableText"/>
              <w:ind w:left="2"/>
              <w:spacing w:before="209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0778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3"/>
              <w:spacing w:before="170" w:line="21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基础医学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1448"/>
              <w:spacing w:before="179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(1001)</w:t>
            </w:r>
          </w:p>
        </w:tc>
      </w:tr>
      <w:tr>
        <w:trPr>
          <w:trHeight w:val="635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0" w:line="182" w:lineRule="auto"/>
              <w:rPr/>
            </w:pPr>
            <w:r>
              <w:rPr>
                <w:spacing w:val="-5"/>
              </w:rPr>
              <w:t>077801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9"/>
              <w:spacing w:before="174" w:line="218" w:lineRule="auto"/>
              <w:rPr/>
            </w:pPr>
            <w:r>
              <w:rPr>
                <w:spacing w:val="-2"/>
              </w:rPr>
              <w:t>人体解剖与组织胚胎学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75" w:line="219" w:lineRule="auto"/>
              <w:jc w:val="right"/>
              <w:rPr/>
            </w:pPr>
            <w:r>
              <w:rPr>
                <w:spacing w:val="-9"/>
              </w:rPr>
              <w:t>(100101)</w:t>
            </w:r>
          </w:p>
        </w:tc>
      </w:tr>
      <w:tr>
        <w:trPr>
          <w:trHeight w:val="639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6" w:line="182" w:lineRule="auto"/>
              <w:rPr/>
            </w:pPr>
            <w:r>
              <w:rPr>
                <w:spacing w:val="-5"/>
              </w:rPr>
              <w:t>077802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61"/>
              <w:spacing w:before="179" w:line="219" w:lineRule="auto"/>
              <w:rPr/>
            </w:pPr>
            <w:r>
              <w:rPr>
                <w:spacing w:val="-8"/>
              </w:rPr>
              <w:t>免疫学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1" w:line="219" w:lineRule="auto"/>
              <w:jc w:val="right"/>
              <w:rPr/>
            </w:pPr>
            <w:r>
              <w:rPr>
                <w:spacing w:val="-9"/>
              </w:rPr>
              <w:t>(100102)</w:t>
            </w:r>
          </w:p>
        </w:tc>
      </w:tr>
      <w:tr>
        <w:trPr>
          <w:trHeight w:val="459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6" w:line="232" w:lineRule="exact"/>
              <w:rPr/>
            </w:pPr>
            <w:r>
              <w:rPr>
                <w:spacing w:val="-5"/>
                <w:position w:val="-2"/>
              </w:rPr>
              <w:t>077803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9"/>
              <w:spacing w:before="180" w:line="177" w:lineRule="auto"/>
              <w:rPr/>
            </w:pPr>
            <w:r>
              <w:rPr>
                <w:spacing w:val="-3"/>
              </w:rPr>
              <w:t>病原生物学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177" w:lineRule="auto"/>
              <w:jc w:val="right"/>
              <w:rPr/>
            </w:pPr>
            <w:r>
              <w:rPr>
                <w:spacing w:val="-9"/>
              </w:rPr>
              <w:t>(100103)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6" w:h="16839"/>
          <w:pgMar w:top="1431" w:right="1035" w:bottom="1167" w:left="1785" w:header="0" w:footer="987" w:gutter="0"/>
        </w:sectPr>
        <w:rPr/>
      </w:pPr>
    </w:p>
    <w:p>
      <w:pPr>
        <w:spacing w:line="196" w:lineRule="exact"/>
        <w:rPr/>
      </w:pPr>
      <w:r/>
    </w:p>
    <w:tbl>
      <w:tblPr>
        <w:tblStyle w:val="TableNormal"/>
        <w:tblW w:w="9040" w:type="dxa"/>
        <w:tblInd w:w="4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54"/>
        <w:gridCol w:w="4986"/>
        <w:gridCol w:w="2500"/>
      </w:tblGrid>
      <w:tr>
        <w:trPr>
          <w:trHeight w:val="459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35" w:line="182" w:lineRule="auto"/>
              <w:rPr/>
            </w:pPr>
            <w:r>
              <w:rPr>
                <w:spacing w:val="-5"/>
              </w:rPr>
              <w:t>077804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9"/>
              <w:spacing w:line="218" w:lineRule="auto"/>
              <w:rPr/>
            </w:pPr>
            <w:r>
              <w:rPr>
                <w:spacing w:val="-2"/>
              </w:rPr>
              <w:t>病理学与病理生理学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line="219" w:lineRule="auto"/>
              <w:jc w:val="right"/>
              <w:rPr/>
            </w:pPr>
            <w:r>
              <w:rPr>
                <w:spacing w:val="-9"/>
              </w:rPr>
              <w:t>(100104)</w:t>
            </w:r>
          </w:p>
        </w:tc>
      </w:tr>
      <w:tr>
        <w:trPr>
          <w:trHeight w:val="638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077805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6"/>
              <w:spacing w:before="178" w:line="219" w:lineRule="auto"/>
              <w:rPr/>
            </w:pPr>
            <w:r>
              <w:rPr>
                <w:spacing w:val="-7"/>
              </w:rPr>
              <w:t>法医学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79" w:line="219" w:lineRule="auto"/>
              <w:jc w:val="right"/>
              <w:rPr/>
            </w:pPr>
            <w:r>
              <w:rPr>
                <w:spacing w:val="-9"/>
              </w:rPr>
              <w:t>(100105)</w:t>
            </w:r>
          </w:p>
        </w:tc>
      </w:tr>
      <w:tr>
        <w:trPr>
          <w:trHeight w:val="635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077806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8"/>
              <w:spacing w:before="179" w:line="219" w:lineRule="auto"/>
              <w:rPr/>
            </w:pPr>
            <w:r>
              <w:rPr>
                <w:spacing w:val="-3"/>
              </w:rPr>
              <w:t>放射医学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/>
            </w:pPr>
            <w:r>
              <w:rPr>
                <w:spacing w:val="-9"/>
              </w:rPr>
              <w:t>(100106)</w:t>
            </w:r>
          </w:p>
        </w:tc>
      </w:tr>
      <w:tr>
        <w:trPr>
          <w:trHeight w:val="649" w:hRule="atLeast"/>
        </w:trPr>
        <w:tc>
          <w:tcPr>
            <w:tcW w:w="1554" w:type="dxa"/>
            <w:vAlign w:val="top"/>
          </w:tcPr>
          <w:p>
            <w:pPr>
              <w:pStyle w:val="TableText"/>
              <w:ind w:left="2"/>
              <w:spacing w:before="215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0779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6"/>
              <w:spacing w:before="176" w:line="21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公共卫生与预防医学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1448"/>
              <w:spacing w:before="186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(1004)</w:t>
            </w:r>
          </w:p>
        </w:tc>
      </w:tr>
      <w:tr>
        <w:trPr>
          <w:trHeight w:val="633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0" w:line="182" w:lineRule="auto"/>
              <w:rPr/>
            </w:pPr>
            <w:r>
              <w:rPr>
                <w:spacing w:val="-5"/>
              </w:rPr>
              <w:t>077901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8"/>
              <w:spacing w:before="175" w:line="216" w:lineRule="auto"/>
              <w:rPr/>
            </w:pPr>
            <w:r>
              <w:rPr>
                <w:spacing w:val="-2"/>
              </w:rPr>
              <w:t>流行病与卫生统计学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75" w:line="219" w:lineRule="auto"/>
              <w:jc w:val="right"/>
              <w:rPr/>
            </w:pPr>
            <w:r>
              <w:rPr>
                <w:spacing w:val="-9"/>
              </w:rPr>
              <w:t>(100401)</w:t>
            </w:r>
          </w:p>
        </w:tc>
      </w:tr>
      <w:tr>
        <w:trPr>
          <w:trHeight w:val="638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6" w:line="182" w:lineRule="auto"/>
              <w:rPr/>
            </w:pPr>
            <w:r>
              <w:rPr>
                <w:spacing w:val="-5"/>
              </w:rPr>
              <w:t>077902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61"/>
              <w:spacing w:before="180" w:line="218" w:lineRule="auto"/>
              <w:rPr/>
            </w:pPr>
            <w:r>
              <w:rPr>
                <w:spacing w:val="-3"/>
              </w:rPr>
              <w:t>劳动卫生与环境卫生学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/>
            </w:pPr>
            <w:r>
              <w:rPr>
                <w:spacing w:val="-9"/>
              </w:rPr>
              <w:t>(100402)</w:t>
            </w:r>
          </w:p>
        </w:tc>
      </w:tr>
      <w:tr>
        <w:trPr>
          <w:trHeight w:val="640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6" w:line="182" w:lineRule="auto"/>
              <w:rPr/>
            </w:pPr>
            <w:r>
              <w:rPr>
                <w:spacing w:val="-5"/>
              </w:rPr>
              <w:t>077903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65"/>
              <w:spacing w:before="181" w:line="216" w:lineRule="auto"/>
              <w:rPr/>
            </w:pPr>
            <w:r>
              <w:rPr>
                <w:spacing w:val="-4"/>
              </w:rPr>
              <w:t>营养与食品卫生学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1" w:line="219" w:lineRule="auto"/>
              <w:jc w:val="right"/>
              <w:rPr/>
            </w:pPr>
            <w:r>
              <w:rPr>
                <w:spacing w:val="-9"/>
              </w:rPr>
              <w:t>(100403)</w:t>
            </w:r>
          </w:p>
        </w:tc>
      </w:tr>
      <w:tr>
        <w:trPr>
          <w:trHeight w:val="640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7" w:line="182" w:lineRule="auto"/>
              <w:rPr/>
            </w:pPr>
            <w:r>
              <w:rPr>
                <w:spacing w:val="-5"/>
              </w:rPr>
              <w:t>077904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7"/>
              <w:spacing w:before="182" w:line="216" w:lineRule="auto"/>
              <w:rPr/>
            </w:pPr>
            <w:r>
              <w:rPr>
                <w:spacing w:val="-2"/>
              </w:rPr>
              <w:t>儿少卫生与妇幼保健学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1" w:line="219" w:lineRule="auto"/>
              <w:jc w:val="right"/>
              <w:rPr/>
            </w:pPr>
            <w:r>
              <w:rPr>
                <w:spacing w:val="-9"/>
              </w:rPr>
              <w:t>(100404)</w:t>
            </w:r>
          </w:p>
        </w:tc>
      </w:tr>
      <w:tr>
        <w:trPr>
          <w:trHeight w:val="638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077905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4"/>
              <w:spacing w:before="179" w:line="219" w:lineRule="auto"/>
              <w:rPr/>
            </w:pPr>
            <w:r>
              <w:rPr>
                <w:spacing w:val="-4"/>
              </w:rPr>
              <w:t>卫生毒理学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/>
            </w:pPr>
            <w:r>
              <w:rPr>
                <w:spacing w:val="-9"/>
              </w:rPr>
              <w:t>(100405)</w:t>
            </w:r>
          </w:p>
        </w:tc>
      </w:tr>
      <w:tr>
        <w:trPr>
          <w:trHeight w:val="634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6" w:line="182" w:lineRule="auto"/>
              <w:rPr/>
            </w:pPr>
            <w:r>
              <w:rPr>
                <w:spacing w:val="-5"/>
              </w:rPr>
              <w:t>077906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55"/>
              <w:spacing w:before="180" w:line="218" w:lineRule="auto"/>
              <w:rPr/>
            </w:pPr>
            <w:r>
              <w:rPr>
                <w:spacing w:val="-3"/>
              </w:rPr>
              <w:t>军事预防医学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/>
            </w:pPr>
            <w:r>
              <w:rPr>
                <w:spacing w:val="-9"/>
              </w:rPr>
              <w:t>(100406)</w:t>
            </w:r>
          </w:p>
        </w:tc>
      </w:tr>
      <w:tr>
        <w:trPr>
          <w:trHeight w:val="649" w:hRule="atLeast"/>
        </w:trPr>
        <w:tc>
          <w:tcPr>
            <w:tcW w:w="1554" w:type="dxa"/>
            <w:vAlign w:val="top"/>
          </w:tcPr>
          <w:p>
            <w:pPr>
              <w:pStyle w:val="TableText"/>
              <w:ind w:left="2"/>
              <w:spacing w:before="214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0780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64"/>
              <w:spacing w:before="175" w:line="21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5"/>
              </w:rPr>
              <w:t>药学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1448"/>
              <w:spacing w:before="185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(1007)</w:t>
            </w:r>
          </w:p>
        </w:tc>
      </w:tr>
      <w:tr>
        <w:trPr>
          <w:trHeight w:val="635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2" w:line="182" w:lineRule="auto"/>
              <w:rPr/>
            </w:pPr>
            <w:r>
              <w:rPr>
                <w:spacing w:val="-5"/>
              </w:rPr>
              <w:t>078001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62"/>
              <w:spacing w:before="177" w:line="216" w:lineRule="auto"/>
              <w:rPr/>
            </w:pPr>
            <w:r>
              <w:rPr>
                <w:spacing w:val="-7"/>
              </w:rPr>
              <w:t>药物化学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77" w:line="219" w:lineRule="auto"/>
              <w:jc w:val="right"/>
              <w:rPr/>
            </w:pPr>
            <w:r>
              <w:rPr>
                <w:spacing w:val="-9"/>
              </w:rPr>
              <w:t>(100701)</w:t>
            </w:r>
          </w:p>
        </w:tc>
      </w:tr>
      <w:tr>
        <w:trPr>
          <w:trHeight w:val="638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078002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62"/>
              <w:spacing w:before="179" w:line="219" w:lineRule="auto"/>
              <w:rPr/>
            </w:pPr>
            <w:r>
              <w:rPr>
                <w:spacing w:val="-9"/>
              </w:rPr>
              <w:t>药剂学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/>
            </w:pPr>
            <w:r>
              <w:rPr>
                <w:spacing w:val="-9"/>
              </w:rPr>
              <w:t>(100702)</w:t>
            </w:r>
          </w:p>
        </w:tc>
      </w:tr>
      <w:tr>
        <w:trPr>
          <w:trHeight w:val="638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6" w:line="182" w:lineRule="auto"/>
              <w:rPr/>
            </w:pPr>
            <w:r>
              <w:rPr>
                <w:spacing w:val="-5"/>
              </w:rPr>
              <w:t>078003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64"/>
              <w:spacing w:before="179" w:line="219" w:lineRule="auto"/>
              <w:rPr/>
            </w:pPr>
            <w:r>
              <w:rPr>
                <w:spacing w:val="-9"/>
              </w:rPr>
              <w:t>生药学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/>
            </w:pPr>
            <w:r>
              <w:rPr>
                <w:spacing w:val="-9"/>
              </w:rPr>
              <w:t>(100703)</w:t>
            </w:r>
          </w:p>
        </w:tc>
      </w:tr>
      <w:tr>
        <w:trPr>
          <w:trHeight w:val="640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6" w:line="182" w:lineRule="auto"/>
              <w:rPr/>
            </w:pPr>
            <w:r>
              <w:rPr>
                <w:spacing w:val="-5"/>
              </w:rPr>
              <w:t>078004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62"/>
              <w:spacing w:before="181" w:line="216" w:lineRule="auto"/>
              <w:rPr/>
            </w:pPr>
            <w:r>
              <w:rPr>
                <w:spacing w:val="-5"/>
              </w:rPr>
              <w:t>药物分析学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1" w:line="219" w:lineRule="auto"/>
              <w:jc w:val="right"/>
              <w:rPr/>
            </w:pPr>
            <w:r>
              <w:rPr>
                <w:spacing w:val="-9"/>
              </w:rPr>
              <w:t>(100704)</w:t>
            </w:r>
          </w:p>
        </w:tc>
      </w:tr>
      <w:tr>
        <w:trPr>
          <w:trHeight w:val="640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7" w:line="182" w:lineRule="auto"/>
              <w:rPr/>
            </w:pPr>
            <w:r>
              <w:rPr>
                <w:spacing w:val="-5"/>
              </w:rPr>
              <w:t>078005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42"/>
              <w:spacing w:before="182" w:line="216" w:lineRule="auto"/>
              <w:rPr/>
            </w:pPr>
            <w:r>
              <w:rPr>
                <w:spacing w:val="-1"/>
              </w:rPr>
              <w:t>微生物与生化药学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2" w:line="219" w:lineRule="auto"/>
              <w:jc w:val="right"/>
              <w:rPr/>
            </w:pPr>
            <w:r>
              <w:rPr>
                <w:spacing w:val="-9"/>
              </w:rPr>
              <w:t>(100705)</w:t>
            </w:r>
          </w:p>
        </w:tc>
      </w:tr>
      <w:tr>
        <w:trPr>
          <w:trHeight w:val="634" w:hRule="atLeast"/>
        </w:trPr>
        <w:tc>
          <w:tcPr>
            <w:tcW w:w="1554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078006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62"/>
              <w:spacing w:before="179" w:line="219" w:lineRule="auto"/>
              <w:rPr/>
            </w:pPr>
            <w:r>
              <w:rPr>
                <w:spacing w:val="-9"/>
              </w:rPr>
              <w:t>药理学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spacing w:before="180" w:line="219" w:lineRule="auto"/>
              <w:jc w:val="right"/>
              <w:rPr/>
            </w:pPr>
            <w:r>
              <w:rPr>
                <w:spacing w:val="-9"/>
              </w:rPr>
              <w:t>(100706)</w:t>
            </w:r>
          </w:p>
        </w:tc>
      </w:tr>
      <w:tr>
        <w:trPr>
          <w:trHeight w:val="643" w:hRule="atLeast"/>
        </w:trPr>
        <w:tc>
          <w:tcPr>
            <w:tcW w:w="1554" w:type="dxa"/>
            <w:vAlign w:val="top"/>
          </w:tcPr>
          <w:p>
            <w:pPr>
              <w:pStyle w:val="TableText"/>
              <w:ind w:left="2"/>
              <w:spacing w:before="214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0781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82"/>
              <w:spacing w:before="175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5"/>
              </w:rPr>
              <w:t>中药学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1448"/>
              <w:spacing w:before="184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(1008)</w:t>
            </w:r>
          </w:p>
        </w:tc>
      </w:tr>
      <w:tr>
        <w:trPr>
          <w:trHeight w:val="640" w:hRule="atLeast"/>
        </w:trPr>
        <w:tc>
          <w:tcPr>
            <w:tcW w:w="1554" w:type="dxa"/>
            <w:vAlign w:val="top"/>
          </w:tcPr>
          <w:p>
            <w:pPr>
              <w:pStyle w:val="TableText"/>
              <w:ind w:left="2"/>
              <w:spacing w:before="209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0782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82"/>
              <w:spacing w:before="171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医学技术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1448"/>
              <w:spacing w:before="180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(1010)</w:t>
            </w:r>
          </w:p>
        </w:tc>
      </w:tr>
      <w:tr>
        <w:trPr>
          <w:trHeight w:val="470" w:hRule="atLeast"/>
        </w:trPr>
        <w:tc>
          <w:tcPr>
            <w:tcW w:w="1554" w:type="dxa"/>
            <w:vAlign w:val="top"/>
          </w:tcPr>
          <w:p>
            <w:pPr>
              <w:pStyle w:val="TableText"/>
              <w:ind w:left="2"/>
              <w:spacing w:before="210" w:line="25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  <w:position w:val="-3"/>
              </w:rPr>
              <w:t>0783</w:t>
            </w:r>
          </w:p>
        </w:tc>
        <w:tc>
          <w:tcPr>
            <w:tcW w:w="4986" w:type="dxa"/>
            <w:vAlign w:val="top"/>
          </w:tcPr>
          <w:p>
            <w:pPr>
              <w:pStyle w:val="TableText"/>
              <w:ind w:left="760"/>
              <w:spacing w:before="172" w:line="17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护理学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ind w:left="1448"/>
              <w:spacing w:before="180" w:line="184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(1011)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6" w:h="16839"/>
          <w:pgMar w:top="1431" w:right="1035" w:bottom="1167" w:left="1785" w:header="0" w:footer="987" w:gutter="0"/>
        </w:sectPr>
        <w:rPr/>
      </w:pPr>
    </w:p>
    <w:p>
      <w:pPr>
        <w:spacing w:line="140" w:lineRule="exact"/>
        <w:rPr/>
      </w:pPr>
      <w:r/>
    </w:p>
    <w:p>
      <w:pPr>
        <w:spacing w:line="140" w:lineRule="exact"/>
        <w:sectPr>
          <w:footerReference w:type="default" r:id="rId15"/>
          <w:pgSz w:w="11906" w:h="16839"/>
          <w:pgMar w:top="1431" w:right="1035" w:bottom="1167" w:left="1785" w:header="0" w:footer="987" w:gutter="0"/>
          <w:cols w:equalWidth="0" w:num="1">
            <w:col w:w="9085" w:space="0"/>
          </w:cols>
        </w:sectPr>
        <w:rPr/>
      </w:pPr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078401</w:t>
      </w:r>
    </w:p>
    <w:p>
      <w:pPr>
        <w:pStyle w:val="BodyText"/>
        <w:spacing w:line="269" w:lineRule="auto"/>
        <w:rPr/>
      </w:pPr>
      <w:r/>
    </w:p>
    <w:p>
      <w:pPr>
        <w:ind w:left="44"/>
        <w:spacing w:before="91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078501</w:t>
      </w:r>
    </w:p>
    <w:p>
      <w:pPr>
        <w:pStyle w:val="BodyText"/>
        <w:spacing w:line="270" w:lineRule="auto"/>
        <w:rPr/>
      </w:pPr>
      <w:r/>
    </w:p>
    <w:p>
      <w:pPr>
        <w:ind w:left="44"/>
        <w:spacing w:before="92" w:line="16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078601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教育技术学</w:t>
      </w:r>
    </w:p>
    <w:p>
      <w:pPr>
        <w:ind w:left="1"/>
        <w:spacing w:before="308" w:line="638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  <w:position w:val="27"/>
        </w:rPr>
        <w:t>运动人体科学</w:t>
      </w:r>
    </w:p>
    <w:p>
      <w:pPr>
        <w:ind w:left="2"/>
        <w:spacing w:line="1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农药学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4" w:line="42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(040110)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(040302)</w:t>
      </w:r>
    </w:p>
    <w:p>
      <w:pPr>
        <w:spacing w:line="184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(090403)</w:t>
      </w:r>
    </w:p>
    <w:p>
      <w:pPr>
        <w:spacing w:line="184" w:lineRule="auto"/>
        <w:sectPr>
          <w:type w:val="continuous"/>
          <w:pgSz w:w="11906" w:h="16839"/>
          <w:pgMar w:top="1431" w:right="1035" w:bottom="1167" w:left="1785" w:header="0" w:footer="987" w:gutter="0"/>
          <w:cols w:equalWidth="0" w:num="3">
            <w:col w:w="2246" w:space="100"/>
            <w:col w:w="5588" w:space="100"/>
            <w:col w:w="1052" w:space="0"/>
          </w:cols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980"/>
        <w:spacing w:before="113"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08</w:t>
      </w:r>
      <w:r>
        <w:rPr>
          <w:rFonts w:ascii="FangSong" w:hAnsi="FangSong" w:eastAsia="FangSong" w:cs="FangSong"/>
          <w:sz w:val="35"/>
          <w:szCs w:val="35"/>
          <w:spacing w:val="2"/>
        </w:rPr>
        <w:t xml:space="preserve"> 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工学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46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0801</w:t>
      </w:r>
      <w:r>
        <w:rPr>
          <w:rFonts w:ascii="FangSong" w:hAnsi="FangSong" w:eastAsia="FangSong" w:cs="FangSong"/>
          <w:sz w:val="30"/>
          <w:szCs w:val="30"/>
          <w:spacing w:val="-7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力学</w:t>
      </w:r>
    </w:p>
    <w:p>
      <w:pPr>
        <w:ind w:left="44"/>
        <w:spacing w:before="29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080101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一般力学与力学基础</w:t>
      </w:r>
    </w:p>
    <w:p>
      <w:pPr>
        <w:ind w:left="44"/>
        <w:spacing w:before="30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080102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固体力学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080103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流体力学</w:t>
      </w:r>
    </w:p>
    <w:p>
      <w:pPr>
        <w:ind w:left="44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080104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工程力学</w:t>
      </w:r>
    </w:p>
    <w:p>
      <w:pPr>
        <w:ind w:left="46"/>
        <w:spacing w:before="30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0802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机械工程</w:t>
      </w:r>
    </w:p>
    <w:p>
      <w:pPr>
        <w:ind w:left="44"/>
        <w:spacing w:before="29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080201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机械制造及其自动化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080202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机械电子工程</w:t>
      </w:r>
    </w:p>
    <w:p>
      <w:pPr>
        <w:ind w:left="44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080203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机械设计及理论</w:t>
      </w:r>
    </w:p>
    <w:p>
      <w:pPr>
        <w:ind w:left="44"/>
        <w:spacing w:before="313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080204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车辆工程</w:t>
      </w:r>
    </w:p>
    <w:p>
      <w:pPr>
        <w:ind w:left="46"/>
        <w:spacing w:before="303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0803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光学工程</w:t>
      </w:r>
    </w:p>
    <w:p>
      <w:pPr>
        <w:ind w:left="46"/>
        <w:spacing w:before="28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0804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仪器科学与技术</w:t>
      </w:r>
    </w:p>
    <w:p>
      <w:pPr>
        <w:ind w:left="44"/>
        <w:spacing w:before="29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080401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精密仪器及机械</w:t>
      </w:r>
    </w:p>
    <w:p>
      <w:pPr>
        <w:ind w:left="44"/>
        <w:spacing w:before="31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080402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测试计量技术及仪器</w:t>
      </w:r>
    </w:p>
    <w:p>
      <w:pPr>
        <w:ind w:left="46"/>
        <w:spacing w:before="299" w:line="1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0805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材料科学与工程</w:t>
      </w:r>
    </w:p>
    <w:p>
      <w:pPr>
        <w:spacing w:line="184" w:lineRule="auto"/>
        <w:sectPr>
          <w:type w:val="continuous"/>
          <w:pgSz w:w="11906" w:h="16839"/>
          <w:pgMar w:top="1431" w:right="1035" w:bottom="1167" w:left="1785" w:header="0" w:footer="987" w:gutter="0"/>
          <w:cols w:equalWidth="0" w:num="1">
            <w:col w:w="9085" w:space="0"/>
          </w:cols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44"/>
        <w:spacing w:before="1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080501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材料物理与化学</w:t>
      </w:r>
    </w:p>
    <w:p>
      <w:pPr>
        <w:ind w:left="44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080502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材料学</w:t>
      </w:r>
    </w:p>
    <w:p>
      <w:pPr>
        <w:ind w:left="44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080503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材料加工工程</w:t>
      </w:r>
    </w:p>
    <w:p>
      <w:pPr>
        <w:ind w:left="46"/>
        <w:spacing w:before="30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0806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冶金工程</w:t>
      </w:r>
    </w:p>
    <w:p>
      <w:pPr>
        <w:ind w:left="44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080601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冶金物理化学</w:t>
      </w:r>
    </w:p>
    <w:p>
      <w:pPr>
        <w:ind w:left="44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080602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钢铁冶金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080603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有色金属冶金</w:t>
      </w:r>
    </w:p>
    <w:p>
      <w:pPr>
        <w:ind w:left="46"/>
        <w:spacing w:before="30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0807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动力工程及工程热物理</w:t>
      </w:r>
    </w:p>
    <w:p>
      <w:pPr>
        <w:ind w:left="44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080701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工程热物理</w:t>
      </w:r>
    </w:p>
    <w:p>
      <w:pPr>
        <w:ind w:left="44"/>
        <w:spacing w:before="31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080702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热能工程</w:t>
      </w:r>
    </w:p>
    <w:p>
      <w:pPr>
        <w:ind w:left="44"/>
        <w:spacing w:before="30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080703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动力机械及工程</w:t>
      </w:r>
    </w:p>
    <w:p>
      <w:pPr>
        <w:ind w:left="44"/>
        <w:spacing w:before="31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080704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流体机械及工程</w:t>
      </w:r>
    </w:p>
    <w:p>
      <w:pPr>
        <w:ind w:left="44"/>
        <w:spacing w:before="31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080705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制冷及低温工程</w:t>
      </w:r>
    </w:p>
    <w:p>
      <w:pPr>
        <w:ind w:left="44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080706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化工过程机械</w:t>
      </w:r>
    </w:p>
    <w:p>
      <w:pPr>
        <w:ind w:left="46"/>
        <w:spacing w:before="30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0808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电气工程</w:t>
      </w:r>
    </w:p>
    <w:p>
      <w:pPr>
        <w:ind w:left="44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080801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电机与</w:t>
      </w:r>
      <w:r>
        <w:rPr>
          <w:rFonts w:ascii="FangSong" w:hAnsi="FangSong" w:eastAsia="FangSong" w:cs="FangSong"/>
          <w:sz w:val="28"/>
          <w:szCs w:val="28"/>
          <w:spacing w:val="-5"/>
        </w:rPr>
        <w:t>电器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080802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电力系统及其自动化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080803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高电压与绝缘技术</w:t>
      </w:r>
    </w:p>
    <w:p>
      <w:pPr>
        <w:ind w:left="44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080804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电力电子与电力传动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080805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电工理论与新技术</w:t>
      </w:r>
    </w:p>
    <w:p>
      <w:pPr>
        <w:ind w:left="46"/>
        <w:spacing w:before="29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0809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电子科学与技术</w:t>
      </w:r>
    </w:p>
    <w:p>
      <w:pPr>
        <w:spacing w:line="217" w:lineRule="auto"/>
        <w:sectPr>
          <w:footerReference w:type="default" r:id="rId16"/>
          <w:pgSz w:w="11906" w:h="16839"/>
          <w:pgMar w:top="1431" w:right="1785" w:bottom="1167" w:left="1785" w:header="0" w:footer="987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44"/>
        <w:spacing w:before="1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080901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物理电子学</w:t>
      </w:r>
    </w:p>
    <w:p>
      <w:pPr>
        <w:ind w:left="44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080902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电路与</w:t>
      </w:r>
      <w:r>
        <w:rPr>
          <w:rFonts w:ascii="FangSong" w:hAnsi="FangSong" w:eastAsia="FangSong" w:cs="FangSong"/>
          <w:sz w:val="28"/>
          <w:szCs w:val="28"/>
          <w:spacing w:val="-5"/>
        </w:rPr>
        <w:t>系统</w:t>
      </w:r>
    </w:p>
    <w:p>
      <w:pPr>
        <w:ind w:left="44"/>
        <w:spacing w:before="30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080903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微电子学与固体电子学</w:t>
      </w:r>
    </w:p>
    <w:p>
      <w:pPr>
        <w:ind w:left="44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080904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电磁场与微波技术</w:t>
      </w:r>
    </w:p>
    <w:p>
      <w:pPr>
        <w:ind w:left="46"/>
        <w:spacing w:before="29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0810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信息与通信工程</w:t>
      </w:r>
    </w:p>
    <w:p>
      <w:pPr>
        <w:ind w:left="44"/>
        <w:spacing w:before="29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081001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通信与信息系统</w:t>
      </w:r>
    </w:p>
    <w:p>
      <w:pPr>
        <w:ind w:left="44"/>
        <w:spacing w:before="30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081002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信号与信息处理</w:t>
      </w:r>
    </w:p>
    <w:p>
      <w:pPr>
        <w:ind w:left="46"/>
        <w:spacing w:before="30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0811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控制科学与工程</w:t>
      </w:r>
    </w:p>
    <w:p>
      <w:pPr>
        <w:ind w:left="44"/>
        <w:spacing w:before="29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081101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控制理论与控制工程</w:t>
      </w:r>
    </w:p>
    <w:p>
      <w:pPr>
        <w:ind w:left="44"/>
        <w:spacing w:before="30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081102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检测技术与自动化装置</w:t>
      </w:r>
    </w:p>
    <w:p>
      <w:pPr>
        <w:ind w:left="44"/>
        <w:spacing w:before="31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081103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系统工程</w:t>
      </w:r>
    </w:p>
    <w:p>
      <w:pPr>
        <w:ind w:left="44"/>
        <w:spacing w:before="31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081104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模式识别与智能系统</w:t>
      </w:r>
    </w:p>
    <w:p>
      <w:pPr>
        <w:ind w:left="44"/>
        <w:spacing w:before="309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081105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导航、制导与控制</w:t>
      </w:r>
    </w:p>
    <w:p>
      <w:pPr>
        <w:ind w:left="46"/>
        <w:spacing w:before="30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0812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计算机科学与技术</w:t>
      </w:r>
    </w:p>
    <w:p>
      <w:pPr>
        <w:ind w:left="44"/>
        <w:spacing w:before="29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081201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计算机系统结构</w:t>
      </w:r>
    </w:p>
    <w:p>
      <w:pPr>
        <w:ind w:left="44"/>
        <w:spacing w:before="31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081202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计算机软件与理论</w:t>
      </w:r>
    </w:p>
    <w:p>
      <w:pPr>
        <w:ind w:left="44"/>
        <w:spacing w:before="31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081203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计算机应用技术</w:t>
      </w:r>
    </w:p>
    <w:p>
      <w:pPr>
        <w:ind w:left="46"/>
        <w:spacing w:before="30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0813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建筑学</w:t>
      </w:r>
    </w:p>
    <w:p>
      <w:pPr>
        <w:ind w:left="44"/>
        <w:spacing w:before="29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081301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建筑历史与理论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081302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建筑设计及其理论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081304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建筑技术科学</w:t>
      </w:r>
    </w:p>
    <w:p>
      <w:pPr>
        <w:spacing w:line="218" w:lineRule="auto"/>
        <w:sectPr>
          <w:footerReference w:type="default" r:id="rId17"/>
          <w:pgSz w:w="11906" w:h="16839"/>
          <w:pgMar w:top="1431" w:right="1785" w:bottom="1167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6"/>
        <w:spacing w:before="188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0814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土木工程</w:t>
      </w:r>
    </w:p>
    <w:p>
      <w:pPr>
        <w:ind w:left="44"/>
        <w:spacing w:before="2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081401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岩土工程</w:t>
      </w:r>
    </w:p>
    <w:p>
      <w:pPr>
        <w:ind w:left="44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081402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结构工程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081403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市政工程</w:t>
      </w:r>
    </w:p>
    <w:p>
      <w:pPr>
        <w:ind w:left="44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081404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2"/>
        </w:rPr>
        <w:t>供热、供燃气、通风及空调工程</w:t>
      </w:r>
    </w:p>
    <w:p>
      <w:pPr>
        <w:ind w:left="44"/>
        <w:spacing w:before="30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081405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防灾减灾工</w:t>
      </w:r>
      <w:r>
        <w:rPr>
          <w:rFonts w:ascii="FangSong" w:hAnsi="FangSong" w:eastAsia="FangSong" w:cs="FangSong"/>
          <w:sz w:val="28"/>
          <w:szCs w:val="28"/>
          <w:spacing w:val="-4"/>
        </w:rPr>
        <w:t>程及防护工程</w:t>
      </w:r>
    </w:p>
    <w:p>
      <w:pPr>
        <w:ind w:left="44"/>
        <w:spacing w:before="30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081406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桥梁与隧道工程</w:t>
      </w:r>
    </w:p>
    <w:p>
      <w:pPr>
        <w:ind w:left="46"/>
        <w:spacing w:before="30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0815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水利工程</w:t>
      </w:r>
    </w:p>
    <w:p>
      <w:pPr>
        <w:ind w:left="44"/>
        <w:spacing w:before="29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081501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水文学及水资源</w:t>
      </w:r>
    </w:p>
    <w:p>
      <w:pPr>
        <w:ind w:left="44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081502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水力学及河流动力学</w:t>
      </w:r>
    </w:p>
    <w:p>
      <w:pPr>
        <w:ind w:left="44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081503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水工结构工程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081504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水利水电工程</w:t>
      </w:r>
    </w:p>
    <w:p>
      <w:pPr>
        <w:ind w:left="44"/>
        <w:spacing w:before="30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081505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港口、海岸及近海工程</w:t>
      </w:r>
    </w:p>
    <w:p>
      <w:pPr>
        <w:ind w:left="46"/>
        <w:spacing w:before="30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0816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测绘科学与技术</w:t>
      </w:r>
    </w:p>
    <w:p>
      <w:pPr>
        <w:ind w:left="44"/>
        <w:spacing w:before="29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081601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大地测量学与测量工程</w:t>
      </w:r>
    </w:p>
    <w:p>
      <w:pPr>
        <w:ind w:left="44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081602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摄影测量与遥感</w:t>
      </w:r>
    </w:p>
    <w:p>
      <w:pPr>
        <w:ind w:left="44"/>
        <w:spacing w:before="30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081603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地图制图学与地理信息工程</w:t>
      </w:r>
    </w:p>
    <w:p>
      <w:pPr>
        <w:ind w:left="46"/>
        <w:spacing w:before="30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0817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化学工程与技术</w:t>
      </w:r>
    </w:p>
    <w:p>
      <w:pPr>
        <w:ind w:left="44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081701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化学工程</w:t>
      </w:r>
    </w:p>
    <w:p>
      <w:pPr>
        <w:ind w:left="44"/>
        <w:spacing w:before="31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081702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化学工艺</w:t>
      </w:r>
    </w:p>
    <w:p>
      <w:pPr>
        <w:ind w:left="44"/>
        <w:spacing w:before="30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081703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生物化工</w:t>
      </w:r>
    </w:p>
    <w:p>
      <w:pPr>
        <w:spacing w:line="216" w:lineRule="auto"/>
        <w:sectPr>
          <w:footerReference w:type="default" r:id="rId18"/>
          <w:pgSz w:w="11906" w:h="16839"/>
          <w:pgMar w:top="1431" w:right="1785" w:bottom="1167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4"/>
        <w:spacing w:before="1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081704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应用化学</w:t>
      </w:r>
    </w:p>
    <w:p>
      <w:pPr>
        <w:ind w:left="44"/>
        <w:spacing w:before="30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081705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工业催化</w:t>
      </w:r>
    </w:p>
    <w:p>
      <w:pPr>
        <w:ind w:left="46"/>
        <w:spacing w:before="29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0818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地质资源与地质工程</w:t>
      </w:r>
    </w:p>
    <w:p>
      <w:pPr>
        <w:ind w:left="44"/>
        <w:spacing w:before="2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081801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矿产普查与勘探</w:t>
      </w:r>
    </w:p>
    <w:p>
      <w:pPr>
        <w:ind w:left="44"/>
        <w:spacing w:before="30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081802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地球探测与信息技术</w:t>
      </w:r>
    </w:p>
    <w:p>
      <w:pPr>
        <w:ind w:left="44"/>
        <w:spacing w:before="308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081803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地质工程</w:t>
      </w:r>
    </w:p>
    <w:p>
      <w:pPr>
        <w:ind w:left="46"/>
        <w:spacing w:before="29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0819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矿业工程</w:t>
      </w:r>
    </w:p>
    <w:p>
      <w:pPr>
        <w:ind w:left="44"/>
        <w:spacing w:before="2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081901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采矿工程</w:t>
      </w:r>
    </w:p>
    <w:p>
      <w:pPr>
        <w:ind w:left="44"/>
        <w:spacing w:before="30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081902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矿物加工工程</w:t>
      </w:r>
    </w:p>
    <w:p>
      <w:pPr>
        <w:ind w:left="44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081903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安全技术及工程</w:t>
      </w:r>
    </w:p>
    <w:p>
      <w:pPr>
        <w:ind w:left="46"/>
        <w:spacing w:before="299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0820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石油与天然气工程</w:t>
      </w:r>
    </w:p>
    <w:p>
      <w:pPr>
        <w:ind w:left="44"/>
        <w:spacing w:before="2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082001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油气井</w:t>
      </w:r>
      <w:r>
        <w:rPr>
          <w:rFonts w:ascii="FangSong" w:hAnsi="FangSong" w:eastAsia="FangSong" w:cs="FangSong"/>
          <w:sz w:val="28"/>
          <w:szCs w:val="28"/>
          <w:spacing w:val="-5"/>
        </w:rPr>
        <w:t>工程</w:t>
      </w:r>
    </w:p>
    <w:p>
      <w:pPr>
        <w:ind w:left="44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082002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油气田开发工程</w:t>
      </w:r>
    </w:p>
    <w:p>
      <w:pPr>
        <w:ind w:left="44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082003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油气储运工程</w:t>
      </w:r>
    </w:p>
    <w:p>
      <w:pPr>
        <w:ind w:left="46"/>
        <w:spacing w:before="2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0821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纺织科学与工程</w:t>
      </w:r>
    </w:p>
    <w:p>
      <w:pPr>
        <w:ind w:left="44"/>
        <w:spacing w:before="29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082101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纺织工程</w:t>
      </w:r>
    </w:p>
    <w:p>
      <w:pPr>
        <w:ind w:left="44"/>
        <w:spacing w:before="30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082102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纺织材料与纺织品设计</w:t>
      </w:r>
    </w:p>
    <w:p>
      <w:pPr>
        <w:ind w:left="44"/>
        <w:spacing w:before="31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082103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纺织化学与染整工程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082104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服装设计与工程</w:t>
      </w:r>
    </w:p>
    <w:p>
      <w:pPr>
        <w:ind w:left="46"/>
        <w:spacing w:before="30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0822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轻工技术与工程</w:t>
      </w:r>
    </w:p>
    <w:p>
      <w:pPr>
        <w:ind w:left="44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082201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制浆造纸工程</w:t>
      </w:r>
    </w:p>
    <w:p>
      <w:pPr>
        <w:spacing w:line="217" w:lineRule="auto"/>
        <w:sectPr>
          <w:footerReference w:type="default" r:id="rId19"/>
          <w:pgSz w:w="11906" w:h="16839"/>
          <w:pgMar w:top="1431" w:right="1785" w:bottom="1167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4"/>
        <w:spacing w:before="196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082202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制糖工程</w:t>
      </w:r>
    </w:p>
    <w:p>
      <w:pPr>
        <w:ind w:left="44"/>
        <w:spacing w:before="308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082203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发酵工程</w:t>
      </w:r>
    </w:p>
    <w:p>
      <w:pPr>
        <w:ind w:left="44"/>
        <w:spacing w:before="30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082204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皮革化学与工程</w:t>
      </w:r>
    </w:p>
    <w:p>
      <w:pPr>
        <w:ind w:left="46"/>
        <w:spacing w:before="30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0823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交通运输工程</w:t>
      </w:r>
    </w:p>
    <w:p>
      <w:pPr>
        <w:ind w:left="44"/>
        <w:spacing w:before="29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082301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道路与铁道工程</w:t>
      </w:r>
    </w:p>
    <w:p>
      <w:pPr>
        <w:ind w:left="44"/>
        <w:spacing w:before="30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082302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交通信息工程及控制</w:t>
      </w:r>
    </w:p>
    <w:p>
      <w:pPr>
        <w:ind w:left="44"/>
        <w:spacing w:before="31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082303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交通运输规划与管理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082304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载运工具运用工程</w:t>
      </w:r>
    </w:p>
    <w:p>
      <w:pPr>
        <w:ind w:left="46"/>
        <w:spacing w:before="29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0824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船舶与海洋工程</w:t>
      </w:r>
    </w:p>
    <w:p>
      <w:pPr>
        <w:ind w:left="44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082401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船舶与海洋结构物设计制造</w:t>
      </w:r>
    </w:p>
    <w:p>
      <w:pPr>
        <w:ind w:left="44"/>
        <w:spacing w:before="310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082402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轮机工程</w:t>
      </w:r>
    </w:p>
    <w:p>
      <w:pPr>
        <w:ind w:left="44"/>
        <w:spacing w:before="31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082403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水声工程</w:t>
      </w:r>
    </w:p>
    <w:p>
      <w:pPr>
        <w:ind w:left="46"/>
        <w:spacing w:before="2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0825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航空宇航科学与技术</w:t>
      </w:r>
    </w:p>
    <w:p>
      <w:pPr>
        <w:ind w:left="44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082501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飞行器</w:t>
      </w:r>
      <w:r>
        <w:rPr>
          <w:rFonts w:ascii="FangSong" w:hAnsi="FangSong" w:eastAsia="FangSong" w:cs="FangSong"/>
          <w:sz w:val="28"/>
          <w:szCs w:val="28"/>
          <w:spacing w:val="-5"/>
        </w:rPr>
        <w:t>设计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082502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航空宇航推进理论与工程</w:t>
      </w:r>
    </w:p>
    <w:p>
      <w:pPr>
        <w:ind w:left="44"/>
        <w:spacing w:before="31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082503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航空宇航制造工程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082504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人机与环境工程</w:t>
      </w:r>
    </w:p>
    <w:p>
      <w:pPr>
        <w:ind w:left="46"/>
        <w:spacing w:before="29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0826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兵器科学与技术</w:t>
      </w:r>
    </w:p>
    <w:p>
      <w:pPr>
        <w:ind w:left="44"/>
        <w:spacing w:before="29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082601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武器系统与运用工程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082602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兵器发射理论与技术</w:t>
      </w:r>
    </w:p>
    <w:p>
      <w:pPr>
        <w:ind w:left="44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082603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7"/>
        </w:rPr>
        <w:t>火炮、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自动武器与弹药工程</w:t>
      </w:r>
    </w:p>
    <w:p>
      <w:pPr>
        <w:spacing w:line="219" w:lineRule="auto"/>
        <w:sectPr>
          <w:footerReference w:type="default" r:id="rId20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4"/>
        <w:spacing w:before="1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082604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军事化学与烟火技术</w:t>
      </w:r>
    </w:p>
    <w:p>
      <w:pPr>
        <w:ind w:left="46"/>
        <w:spacing w:before="29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0827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核科学与技术</w:t>
      </w:r>
    </w:p>
    <w:p>
      <w:pPr>
        <w:ind w:left="44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082701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核能科学与工程</w:t>
      </w:r>
    </w:p>
    <w:p>
      <w:pPr>
        <w:ind w:left="44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082702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核燃料循环与材料</w:t>
      </w:r>
    </w:p>
    <w:p>
      <w:pPr>
        <w:ind w:left="44"/>
        <w:spacing w:before="31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082703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核技术及应用</w:t>
      </w:r>
    </w:p>
    <w:p>
      <w:pPr>
        <w:ind w:left="44"/>
        <w:spacing w:before="30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082704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辐射防护及环境保护</w:t>
      </w:r>
    </w:p>
    <w:p>
      <w:pPr>
        <w:ind w:left="46"/>
        <w:spacing w:before="30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0828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农业工程</w:t>
      </w:r>
    </w:p>
    <w:p>
      <w:pPr>
        <w:ind w:left="44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082801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农业机械化工程</w:t>
      </w:r>
    </w:p>
    <w:p>
      <w:pPr>
        <w:ind w:left="44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082802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农业水土工程</w:t>
      </w:r>
    </w:p>
    <w:p>
      <w:pPr>
        <w:ind w:left="44"/>
        <w:spacing w:before="30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082803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农业生物环境与能源工程</w:t>
      </w:r>
    </w:p>
    <w:p>
      <w:pPr>
        <w:ind w:left="44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082804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农业电气化与自动化</w:t>
      </w:r>
    </w:p>
    <w:p>
      <w:pPr>
        <w:ind w:left="46"/>
        <w:spacing w:before="30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0829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林业工程</w:t>
      </w:r>
    </w:p>
    <w:p>
      <w:pPr>
        <w:ind w:left="44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082901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森林工程</w:t>
      </w:r>
    </w:p>
    <w:p>
      <w:pPr>
        <w:ind w:left="44"/>
        <w:spacing w:before="30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082902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木材科学与技术</w:t>
      </w:r>
    </w:p>
    <w:p>
      <w:pPr>
        <w:ind w:left="44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082903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林产化学加工工程</w:t>
      </w:r>
    </w:p>
    <w:p>
      <w:pPr>
        <w:ind w:left="46"/>
        <w:spacing w:before="30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0830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环境科学与工程</w:t>
      </w:r>
    </w:p>
    <w:p>
      <w:pPr>
        <w:ind w:left="44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083001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环境科学</w:t>
      </w:r>
    </w:p>
    <w:p>
      <w:pPr>
        <w:ind w:left="44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083002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环境工程</w:t>
      </w:r>
    </w:p>
    <w:p>
      <w:pPr>
        <w:ind w:left="46"/>
        <w:spacing w:before="298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0831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生物医学工程</w:t>
      </w:r>
    </w:p>
    <w:p>
      <w:pPr>
        <w:ind w:left="46"/>
        <w:spacing w:before="29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0832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食品科学与工程</w:t>
      </w:r>
    </w:p>
    <w:p>
      <w:pPr>
        <w:ind w:left="44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083201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食品科学</w:t>
      </w:r>
    </w:p>
    <w:p>
      <w:pPr>
        <w:spacing w:line="218" w:lineRule="auto"/>
        <w:sectPr>
          <w:footerReference w:type="default" r:id="rId21"/>
          <w:pgSz w:w="11906" w:h="16839"/>
          <w:pgMar w:top="1431" w:right="1785" w:bottom="1167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47"/>
        <w:spacing w:before="1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083202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粮食、油脂及植物蛋白工程</w:t>
      </w:r>
    </w:p>
    <w:p>
      <w:pPr>
        <w:ind w:left="147"/>
        <w:spacing w:before="31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083203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农产品加工及贮藏工程</w:t>
      </w:r>
    </w:p>
    <w:p>
      <w:pPr>
        <w:ind w:left="147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083204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水产品加工及贮藏工程</w:t>
      </w:r>
    </w:p>
    <w:p>
      <w:pPr>
        <w:ind w:left="149"/>
        <w:spacing w:before="30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0833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城乡规划学</w:t>
      </w:r>
    </w:p>
    <w:p>
      <w:pPr>
        <w:ind w:left="149"/>
        <w:spacing w:before="28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0834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风景园林学</w:t>
      </w:r>
    </w:p>
    <w:p>
      <w:pPr>
        <w:ind w:left="149"/>
        <w:spacing w:before="28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0835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软件工程</w:t>
      </w:r>
    </w:p>
    <w:p>
      <w:pPr>
        <w:ind w:left="149"/>
        <w:spacing w:before="285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0836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生物工程</w:t>
      </w:r>
    </w:p>
    <w:p>
      <w:pPr>
        <w:ind w:left="149"/>
        <w:spacing w:before="29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0837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安全科学与工程</w:t>
      </w:r>
    </w:p>
    <w:p>
      <w:pPr>
        <w:ind w:left="149"/>
        <w:spacing w:before="28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0838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公安技术</w:t>
      </w:r>
    </w:p>
    <w:p>
      <w:pPr>
        <w:ind w:left="149"/>
        <w:spacing w:before="287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0839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网络空间安全</w:t>
      </w:r>
    </w:p>
    <w:p>
      <w:pPr>
        <w:spacing w:before="42"/>
        <w:rPr/>
      </w:pPr>
      <w:r/>
    </w:p>
    <w:p>
      <w:pPr>
        <w:spacing w:before="42"/>
        <w:rPr/>
      </w:pPr>
      <w:r/>
    </w:p>
    <w:p>
      <w:pPr>
        <w:spacing w:before="42"/>
        <w:rPr/>
      </w:pPr>
      <w:r/>
    </w:p>
    <w:p>
      <w:pPr>
        <w:sectPr>
          <w:footerReference w:type="default" r:id="rId22"/>
          <w:pgSz w:w="11906" w:h="16839"/>
          <w:pgMar w:top="1431" w:right="1308" w:bottom="1166" w:left="1683" w:header="0" w:footer="987" w:gutter="0"/>
          <w:cols w:equalWidth="0" w:num="1">
            <w:col w:w="8914" w:space="0"/>
          </w:cols>
        </w:sectPr>
        <w:rPr/>
      </w:pPr>
    </w:p>
    <w:p>
      <w:pPr>
        <w:ind w:left="149"/>
        <w:spacing w:before="99" w:line="1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0870</w:t>
      </w:r>
    </w:p>
    <w:p>
      <w:pPr>
        <w:pStyle w:val="BodyText"/>
        <w:spacing w:line="247" w:lineRule="auto"/>
        <w:rPr/>
      </w:pPr>
      <w:r/>
    </w:p>
    <w:p>
      <w:pPr>
        <w:ind w:left="149"/>
        <w:spacing w:before="98" w:line="1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0871</w:t>
      </w:r>
    </w:p>
    <w:p>
      <w:pPr>
        <w:pStyle w:val="BodyText"/>
        <w:spacing w:line="244" w:lineRule="auto"/>
        <w:rPr/>
      </w:pPr>
      <w:r/>
    </w:p>
    <w:p>
      <w:pPr>
        <w:ind w:left="149"/>
        <w:spacing w:before="98" w:line="16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0872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科学技术史</w:t>
      </w:r>
    </w:p>
    <w:p>
      <w:pPr>
        <w:ind w:left="2"/>
        <w:spacing w:before="288" w:line="638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5"/>
        </w:rPr>
        <w:t>管理科学与工程</w:t>
      </w:r>
    </w:p>
    <w:p>
      <w:pPr>
        <w:ind w:left="1"/>
        <w:spacing w:before="1" w:line="1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设计学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7" w:line="42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(0712)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(1201)</w:t>
      </w:r>
    </w:p>
    <w:p>
      <w:pPr>
        <w:spacing w:before="1" w:line="190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(1305)</w:t>
      </w:r>
    </w:p>
    <w:p>
      <w:pPr>
        <w:spacing w:line="190" w:lineRule="auto"/>
        <w:sectPr>
          <w:type w:val="continuous"/>
          <w:pgSz w:w="11906" w:h="16839"/>
          <w:pgMar w:top="1431" w:right="1308" w:bottom="1166" w:left="1683" w:header="0" w:footer="987" w:gutter="0"/>
          <w:cols w:equalWidth="0" w:num="3">
            <w:col w:w="2348" w:space="100"/>
            <w:col w:w="5588" w:space="100"/>
            <w:col w:w="779" w:space="0"/>
          </w:cols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2083"/>
        <w:spacing w:before="115"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09</w:t>
      </w:r>
      <w:r>
        <w:rPr>
          <w:rFonts w:ascii="FangSong" w:hAnsi="FangSong" w:eastAsia="FangSong" w:cs="FangSong"/>
          <w:sz w:val="35"/>
          <w:szCs w:val="35"/>
          <w:spacing w:val="2"/>
        </w:rPr>
        <w:t xml:space="preserve"> 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农学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9"/>
        <w:spacing w:before="98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0901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作物学</w:t>
      </w:r>
    </w:p>
    <w:p>
      <w:pPr>
        <w:ind w:left="147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090101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作物栽培学与耕作学</w:t>
      </w:r>
    </w:p>
    <w:p>
      <w:pPr>
        <w:ind w:left="147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090102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作物遗传育种</w:t>
      </w:r>
    </w:p>
    <w:p>
      <w:pPr>
        <w:ind w:left="149"/>
        <w:spacing w:before="304" w:line="1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0902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园艺学</w:t>
      </w:r>
    </w:p>
    <w:p>
      <w:pPr>
        <w:spacing w:line="184" w:lineRule="auto"/>
        <w:sectPr>
          <w:type w:val="continuous"/>
          <w:pgSz w:w="11906" w:h="16839"/>
          <w:pgMar w:top="1431" w:right="1308" w:bottom="1166" w:left="1683" w:header="0" w:footer="987" w:gutter="0"/>
          <w:cols w:equalWidth="0" w:num="1">
            <w:col w:w="8914" w:space="0"/>
          </w:cols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44"/>
        <w:spacing w:before="1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090201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果树学</w:t>
      </w:r>
    </w:p>
    <w:p>
      <w:pPr>
        <w:ind w:left="44"/>
        <w:spacing w:before="308" w:line="2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090202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蔬菜学</w:t>
      </w:r>
    </w:p>
    <w:p>
      <w:pPr>
        <w:ind w:left="44"/>
        <w:spacing w:before="31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090203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茶学</w:t>
      </w:r>
    </w:p>
    <w:p>
      <w:pPr>
        <w:ind w:left="46"/>
        <w:spacing w:before="30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0903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农业资源与环境</w:t>
      </w:r>
    </w:p>
    <w:p>
      <w:pPr>
        <w:ind w:left="44"/>
        <w:spacing w:before="29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090301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土壤学</w:t>
      </w:r>
    </w:p>
    <w:p>
      <w:pPr>
        <w:ind w:left="44"/>
        <w:spacing w:before="30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090302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植物营养学</w:t>
      </w:r>
    </w:p>
    <w:p>
      <w:pPr>
        <w:ind w:left="46"/>
        <w:spacing w:before="300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0904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植物保护</w:t>
      </w:r>
    </w:p>
    <w:p>
      <w:pPr>
        <w:ind w:left="44"/>
        <w:spacing w:before="30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090401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植物病理学</w:t>
      </w:r>
    </w:p>
    <w:p>
      <w:pPr>
        <w:ind w:left="44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090402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农业昆虫与害虫防治</w:t>
      </w:r>
    </w:p>
    <w:p>
      <w:pPr>
        <w:ind w:left="44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090403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农药学</w:t>
      </w:r>
    </w:p>
    <w:p>
      <w:pPr>
        <w:ind w:left="46"/>
        <w:spacing w:before="29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0905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畜牧学</w:t>
      </w:r>
    </w:p>
    <w:p>
      <w:pPr>
        <w:ind w:left="44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090501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动物遗传育种与繁殖</w:t>
      </w:r>
    </w:p>
    <w:p>
      <w:pPr>
        <w:ind w:left="44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090502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动物营养与饲料科学</w:t>
      </w:r>
    </w:p>
    <w:p>
      <w:pPr>
        <w:ind w:left="44"/>
        <w:spacing w:before="31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090504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特种经济动物饲养</w:t>
      </w:r>
    </w:p>
    <w:p>
      <w:pPr>
        <w:ind w:left="46"/>
        <w:spacing w:before="30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0906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兽医学</w:t>
      </w:r>
    </w:p>
    <w:p>
      <w:pPr>
        <w:ind w:left="44"/>
        <w:spacing w:before="2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090601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基础兽医学</w:t>
      </w:r>
    </w:p>
    <w:p>
      <w:pPr>
        <w:ind w:left="44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090602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预防兽医学</w:t>
      </w:r>
    </w:p>
    <w:p>
      <w:pPr>
        <w:ind w:left="44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090603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临床兽</w:t>
      </w:r>
      <w:r>
        <w:rPr>
          <w:rFonts w:ascii="FangSong" w:hAnsi="FangSong" w:eastAsia="FangSong" w:cs="FangSong"/>
          <w:sz w:val="28"/>
          <w:szCs w:val="28"/>
          <w:spacing w:val="-5"/>
        </w:rPr>
        <w:t>医学</w:t>
      </w:r>
    </w:p>
    <w:p>
      <w:pPr>
        <w:ind w:left="46"/>
        <w:spacing w:before="2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0907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林学</w:t>
      </w:r>
    </w:p>
    <w:p>
      <w:pPr>
        <w:ind w:left="44"/>
        <w:spacing w:before="29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090701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林木遗传育种</w:t>
      </w:r>
    </w:p>
    <w:p>
      <w:pPr>
        <w:ind w:left="44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090702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森林培育</w:t>
      </w:r>
    </w:p>
    <w:p>
      <w:pPr>
        <w:spacing w:line="218" w:lineRule="auto"/>
        <w:sectPr>
          <w:footerReference w:type="default" r:id="rId23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196" w:lineRule="exact"/>
        <w:rPr/>
      </w:pPr>
      <w:r/>
    </w:p>
    <w:tbl>
      <w:tblPr>
        <w:tblStyle w:val="TableNormal"/>
        <w:tblW w:w="9040" w:type="dxa"/>
        <w:tblInd w:w="4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55"/>
        <w:gridCol w:w="5264"/>
        <w:gridCol w:w="2221"/>
      </w:tblGrid>
      <w:tr>
        <w:trPr>
          <w:trHeight w:val="459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35" w:line="182" w:lineRule="auto"/>
              <w:rPr/>
            </w:pPr>
            <w:r>
              <w:rPr>
                <w:spacing w:val="-5"/>
              </w:rPr>
              <w:t>090703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3"/>
              <w:spacing w:line="216" w:lineRule="auto"/>
              <w:rPr/>
            </w:pPr>
            <w:r>
              <w:rPr>
                <w:spacing w:val="-2"/>
              </w:rPr>
              <w:t>森林保护学</w:t>
            </w:r>
          </w:p>
        </w:tc>
        <w:tc>
          <w:tcPr>
            <w:tcW w:w="2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8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090704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3"/>
              <w:spacing w:before="179" w:line="218" w:lineRule="auto"/>
              <w:rPr/>
            </w:pPr>
            <w:r>
              <w:rPr>
                <w:spacing w:val="-2"/>
              </w:rPr>
              <w:t>森林经理学</w:t>
            </w:r>
          </w:p>
        </w:tc>
        <w:tc>
          <w:tcPr>
            <w:tcW w:w="2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090705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63"/>
              <w:spacing w:before="180" w:line="216" w:lineRule="auto"/>
              <w:rPr/>
            </w:pPr>
            <w:r>
              <w:rPr>
                <w:spacing w:val="-3"/>
              </w:rPr>
              <w:t>野生动植物保护与利用</w:t>
            </w:r>
          </w:p>
        </w:tc>
        <w:tc>
          <w:tcPr>
            <w:tcW w:w="2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16" w:line="182" w:lineRule="auto"/>
              <w:rPr/>
            </w:pPr>
            <w:r>
              <w:rPr>
                <w:spacing w:val="-5"/>
              </w:rPr>
              <w:t>090706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72"/>
              <w:spacing w:before="181" w:line="216" w:lineRule="auto"/>
              <w:rPr/>
            </w:pPr>
            <w:r>
              <w:rPr>
                <w:spacing w:val="-4"/>
              </w:rPr>
              <w:t>园林植物与观赏园艺</w:t>
            </w:r>
          </w:p>
        </w:tc>
        <w:tc>
          <w:tcPr>
            <w:tcW w:w="2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14" w:line="182" w:lineRule="auto"/>
              <w:rPr/>
            </w:pPr>
            <w:r>
              <w:rPr>
                <w:spacing w:val="-5"/>
              </w:rPr>
              <w:t>090707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5"/>
              <w:spacing w:before="179" w:line="216" w:lineRule="auto"/>
              <w:rPr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2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555" w:type="dxa"/>
            <w:vAlign w:val="top"/>
          </w:tcPr>
          <w:p>
            <w:pPr>
              <w:pStyle w:val="TableText"/>
              <w:ind w:left="2"/>
              <w:spacing w:before="213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0908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5"/>
              <w:spacing w:before="174" w:line="21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水产</w:t>
            </w:r>
          </w:p>
        </w:tc>
        <w:tc>
          <w:tcPr>
            <w:tcW w:w="2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5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09" w:line="182" w:lineRule="auto"/>
              <w:rPr/>
            </w:pPr>
            <w:r>
              <w:rPr>
                <w:spacing w:val="-5"/>
              </w:rPr>
              <w:t>090801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5"/>
              <w:spacing w:before="174" w:line="216" w:lineRule="auto"/>
              <w:rPr/>
            </w:pPr>
            <w:r>
              <w:rPr>
                <w:spacing w:val="-3"/>
              </w:rPr>
              <w:t>水产养殖</w:t>
            </w:r>
          </w:p>
        </w:tc>
        <w:tc>
          <w:tcPr>
            <w:tcW w:w="2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15" w:line="182" w:lineRule="auto"/>
              <w:rPr/>
            </w:pPr>
            <w:r>
              <w:rPr>
                <w:spacing w:val="-5"/>
              </w:rPr>
              <w:t>090802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54"/>
              <w:spacing w:before="178" w:line="219" w:lineRule="auto"/>
              <w:rPr/>
            </w:pPr>
            <w:r>
              <w:rPr>
                <w:spacing w:val="-6"/>
              </w:rPr>
              <w:t>捕捞学</w:t>
            </w:r>
          </w:p>
        </w:tc>
        <w:tc>
          <w:tcPr>
            <w:tcW w:w="2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2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13" w:line="182" w:lineRule="auto"/>
              <w:rPr/>
            </w:pPr>
            <w:r>
              <w:rPr>
                <w:spacing w:val="-5"/>
              </w:rPr>
              <w:t>090803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57"/>
              <w:spacing w:before="178" w:line="219" w:lineRule="auto"/>
              <w:rPr/>
            </w:pPr>
            <w:r>
              <w:rPr>
                <w:spacing w:val="-6"/>
              </w:rPr>
              <w:t>渔业资源</w:t>
            </w:r>
          </w:p>
        </w:tc>
        <w:tc>
          <w:tcPr>
            <w:tcW w:w="2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555" w:type="dxa"/>
            <w:vAlign w:val="top"/>
          </w:tcPr>
          <w:p>
            <w:pPr>
              <w:pStyle w:val="TableText"/>
              <w:ind w:left="2"/>
              <w:spacing w:before="214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0909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54"/>
              <w:spacing w:before="170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0"/>
              </w:rPr>
              <w:t>草学</w:t>
            </w:r>
          </w:p>
        </w:tc>
        <w:tc>
          <w:tcPr>
            <w:tcW w:w="2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1555" w:type="dxa"/>
            <w:vAlign w:val="top"/>
          </w:tcPr>
          <w:p>
            <w:pPr>
              <w:pStyle w:val="TableText"/>
              <w:ind w:left="2"/>
              <w:spacing w:before="207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0970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5"/>
              <w:spacing w:before="169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科学技术史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169"/>
              <w:spacing w:before="178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(0712)</w:t>
            </w:r>
          </w:p>
        </w:tc>
      </w:tr>
      <w:tr>
        <w:trPr>
          <w:trHeight w:val="644" w:hRule="atLeast"/>
        </w:trPr>
        <w:tc>
          <w:tcPr>
            <w:tcW w:w="1555" w:type="dxa"/>
            <w:vAlign w:val="top"/>
          </w:tcPr>
          <w:p>
            <w:pPr>
              <w:pStyle w:val="TableText"/>
              <w:ind w:left="2"/>
              <w:spacing w:before="208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0971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6"/>
              <w:spacing w:before="169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环境科学与工程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169"/>
              <w:spacing w:before="179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(0830)</w:t>
            </w:r>
          </w:p>
        </w:tc>
      </w:tr>
      <w:tr>
        <w:trPr>
          <w:trHeight w:val="633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08" w:line="182" w:lineRule="auto"/>
              <w:rPr/>
            </w:pPr>
            <w:r>
              <w:rPr>
                <w:spacing w:val="-5"/>
              </w:rPr>
              <w:t>097101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6"/>
              <w:spacing w:before="172" w:line="218" w:lineRule="auto"/>
              <w:rPr/>
            </w:pPr>
            <w:r>
              <w:rPr>
                <w:spacing w:val="-3"/>
              </w:rPr>
              <w:t>环境科学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spacing w:before="173" w:line="219" w:lineRule="auto"/>
              <w:jc w:val="right"/>
              <w:rPr/>
            </w:pPr>
            <w:r>
              <w:rPr>
                <w:spacing w:val="-9"/>
              </w:rPr>
              <w:t>(083001)</w:t>
            </w:r>
          </w:p>
        </w:tc>
      </w:tr>
      <w:tr>
        <w:trPr>
          <w:trHeight w:val="634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14" w:line="182" w:lineRule="auto"/>
              <w:rPr/>
            </w:pPr>
            <w:r>
              <w:rPr>
                <w:spacing w:val="-5"/>
              </w:rPr>
              <w:t>097102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6"/>
              <w:spacing w:before="178" w:line="218" w:lineRule="auto"/>
              <w:rPr/>
            </w:pPr>
            <w:r>
              <w:rPr>
                <w:spacing w:val="-3"/>
              </w:rPr>
              <w:t>环境工程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spacing w:before="178" w:line="219" w:lineRule="auto"/>
              <w:jc w:val="right"/>
              <w:rPr/>
            </w:pPr>
            <w:r>
              <w:rPr>
                <w:spacing w:val="-9"/>
              </w:rPr>
              <w:t>(083002)</w:t>
            </w:r>
          </w:p>
        </w:tc>
      </w:tr>
      <w:tr>
        <w:trPr>
          <w:trHeight w:val="649" w:hRule="atLeast"/>
        </w:trPr>
        <w:tc>
          <w:tcPr>
            <w:tcW w:w="1555" w:type="dxa"/>
            <w:vAlign w:val="top"/>
          </w:tcPr>
          <w:p>
            <w:pPr>
              <w:pStyle w:val="TableText"/>
              <w:ind w:left="2"/>
              <w:spacing w:before="212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0972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51"/>
              <w:spacing w:before="174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食品科学与工程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169"/>
              <w:spacing w:before="183" w:line="219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(0832)</w:t>
            </w:r>
          </w:p>
        </w:tc>
      </w:tr>
      <w:tr>
        <w:trPr>
          <w:trHeight w:val="635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10" w:line="182" w:lineRule="auto"/>
              <w:rPr/>
            </w:pPr>
            <w:r>
              <w:rPr>
                <w:spacing w:val="-5"/>
              </w:rPr>
              <w:t>097201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50"/>
              <w:spacing w:before="174" w:line="218" w:lineRule="auto"/>
              <w:rPr/>
            </w:pPr>
            <w:r>
              <w:rPr>
                <w:spacing w:val="-4"/>
              </w:rPr>
              <w:t>食品科学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spacing w:before="175" w:line="219" w:lineRule="auto"/>
              <w:jc w:val="right"/>
              <w:rPr/>
            </w:pPr>
            <w:r>
              <w:rPr>
                <w:spacing w:val="-9"/>
              </w:rPr>
              <w:t>(083201)</w:t>
            </w:r>
          </w:p>
        </w:tc>
      </w:tr>
      <w:tr>
        <w:trPr>
          <w:trHeight w:val="638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13" w:line="182" w:lineRule="auto"/>
              <w:rPr/>
            </w:pPr>
            <w:r>
              <w:rPr>
                <w:spacing w:val="-5"/>
              </w:rPr>
              <w:t>097202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6"/>
              <w:spacing w:before="177" w:line="216" w:lineRule="auto"/>
              <w:rPr/>
            </w:pPr>
            <w:r>
              <w:rPr>
                <w:spacing w:val="-1"/>
              </w:rPr>
              <w:t>粮食、油脂及植物蛋白工程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spacing w:before="178" w:line="219" w:lineRule="auto"/>
              <w:jc w:val="right"/>
              <w:rPr/>
            </w:pPr>
            <w:r>
              <w:rPr>
                <w:spacing w:val="-9"/>
              </w:rPr>
              <w:t>(083202)</w:t>
            </w:r>
          </w:p>
        </w:tc>
      </w:tr>
      <w:tr>
        <w:trPr>
          <w:trHeight w:val="638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14" w:line="182" w:lineRule="auto"/>
              <w:rPr/>
            </w:pPr>
            <w:r>
              <w:rPr>
                <w:spacing w:val="-5"/>
              </w:rPr>
              <w:t>097203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8"/>
              <w:spacing w:before="177" w:line="219" w:lineRule="auto"/>
              <w:rPr/>
            </w:pPr>
            <w:r>
              <w:rPr>
                <w:spacing w:val="-2"/>
              </w:rPr>
              <w:t>农产品加工及贮藏工程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spacing w:before="178" w:line="219" w:lineRule="auto"/>
              <w:jc w:val="right"/>
              <w:rPr/>
            </w:pPr>
            <w:r>
              <w:rPr>
                <w:spacing w:val="-9"/>
              </w:rPr>
              <w:t>(083203)</w:t>
            </w:r>
          </w:p>
        </w:tc>
      </w:tr>
      <w:tr>
        <w:trPr>
          <w:trHeight w:val="635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before="214" w:line="182" w:lineRule="auto"/>
              <w:rPr/>
            </w:pPr>
            <w:r>
              <w:rPr>
                <w:spacing w:val="-5"/>
              </w:rPr>
              <w:t>097204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5"/>
              <w:spacing w:before="178" w:line="219" w:lineRule="auto"/>
              <w:rPr/>
            </w:pPr>
            <w:r>
              <w:rPr>
                <w:spacing w:val="-1"/>
              </w:rPr>
              <w:t>水产品加工及贮藏工程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spacing w:before="179" w:line="219" w:lineRule="auto"/>
              <w:jc w:val="right"/>
              <w:rPr/>
            </w:pPr>
            <w:r>
              <w:rPr>
                <w:spacing w:val="-9"/>
              </w:rPr>
              <w:t>(083204)</w:t>
            </w:r>
          </w:p>
        </w:tc>
      </w:tr>
      <w:tr>
        <w:trPr>
          <w:trHeight w:val="474" w:hRule="atLeast"/>
        </w:trPr>
        <w:tc>
          <w:tcPr>
            <w:tcW w:w="1555" w:type="dxa"/>
            <w:vAlign w:val="top"/>
          </w:tcPr>
          <w:p>
            <w:pPr>
              <w:pStyle w:val="TableText"/>
              <w:ind w:left="2"/>
              <w:spacing w:before="214" w:line="249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  <w:position w:val="-3"/>
              </w:rPr>
              <w:t>0973</w:t>
            </w:r>
          </w:p>
        </w:tc>
        <w:tc>
          <w:tcPr>
            <w:tcW w:w="5264" w:type="dxa"/>
            <w:vAlign w:val="top"/>
          </w:tcPr>
          <w:p>
            <w:pPr>
              <w:pStyle w:val="TableText"/>
              <w:ind w:left="748"/>
              <w:spacing w:before="176" w:line="17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风景园林学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169"/>
              <w:spacing w:before="184" w:line="184" w:lineRule="auto"/>
              <w:rPr/>
            </w:pPr>
            <w:r>
              <w:rPr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(0834)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06" w:h="16839"/>
          <w:pgMar w:top="1431" w:right="1035" w:bottom="1166" w:left="1785" w:header="0" w:footer="987" w:gutter="0"/>
        </w:sectPr>
        <w:rPr/>
      </w:pPr>
    </w:p>
    <w:p>
      <w:pPr>
        <w:ind w:left="1978"/>
        <w:spacing w:before="158"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15"/>
        </w:rPr>
        <w:t>10</w:t>
      </w:r>
      <w:r>
        <w:rPr>
          <w:rFonts w:ascii="FangSong" w:hAnsi="FangSong" w:eastAsia="FangSong" w:cs="FangSong"/>
          <w:sz w:val="35"/>
          <w:szCs w:val="35"/>
          <w:spacing w:val="5"/>
        </w:rPr>
        <w:t xml:space="preserve"> 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15"/>
        </w:rPr>
        <w:t>医学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44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1001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基础医学</w:t>
      </w:r>
    </w:p>
    <w:p>
      <w:pPr>
        <w:ind w:left="42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100101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人体解剖与组织胚胎学</w:t>
      </w:r>
    </w:p>
    <w:p>
      <w:pPr>
        <w:ind w:left="42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100102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免疫学</w:t>
      </w:r>
    </w:p>
    <w:p>
      <w:pPr>
        <w:ind w:left="42"/>
        <w:spacing w:before="30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100103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病原生物学</w:t>
      </w:r>
    </w:p>
    <w:p>
      <w:pPr>
        <w:ind w:left="42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100104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病理学与病理生理学</w:t>
      </w:r>
    </w:p>
    <w:p>
      <w:pPr>
        <w:ind w:left="42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100105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法医学</w:t>
      </w:r>
    </w:p>
    <w:p>
      <w:pPr>
        <w:ind w:left="42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100106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放射医学</w:t>
      </w:r>
    </w:p>
    <w:p>
      <w:pPr>
        <w:ind w:left="44"/>
        <w:spacing w:before="2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1002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临床医学</w:t>
      </w:r>
    </w:p>
    <w:p>
      <w:pPr>
        <w:ind w:left="42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100201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9"/>
        </w:rPr>
        <w:t>内科学</w:t>
      </w:r>
    </w:p>
    <w:p>
      <w:pPr>
        <w:ind w:left="42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100202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儿科学</w:t>
      </w:r>
    </w:p>
    <w:p>
      <w:pPr>
        <w:ind w:left="42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100203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老年医学</w:t>
      </w:r>
    </w:p>
    <w:p>
      <w:pPr>
        <w:ind w:left="42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100204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神经病学</w:t>
      </w:r>
    </w:p>
    <w:p>
      <w:pPr>
        <w:ind w:left="42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100205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精神病与精神卫生学</w:t>
      </w:r>
    </w:p>
    <w:p>
      <w:pPr>
        <w:ind w:left="42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100206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皮肤病与性病学</w:t>
      </w:r>
    </w:p>
    <w:p>
      <w:pPr>
        <w:ind w:left="42"/>
        <w:spacing w:before="31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100207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影像医学与核医学</w:t>
      </w:r>
    </w:p>
    <w:p>
      <w:pPr>
        <w:ind w:left="42"/>
        <w:spacing w:before="30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100208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临床检验诊断学</w:t>
      </w:r>
    </w:p>
    <w:p>
      <w:pPr>
        <w:ind w:left="42"/>
        <w:spacing w:before="31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100210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外科学</w:t>
      </w:r>
    </w:p>
    <w:p>
      <w:pPr>
        <w:ind w:left="42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100211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妇产科学</w:t>
      </w:r>
    </w:p>
    <w:p>
      <w:pPr>
        <w:ind w:left="42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100212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眼科学</w:t>
      </w:r>
    </w:p>
    <w:p>
      <w:pPr>
        <w:spacing w:line="218" w:lineRule="auto"/>
        <w:sectPr>
          <w:footerReference w:type="default" r:id="rId25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2"/>
        <w:spacing w:before="1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100213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耳鼻咽喉科学</w:t>
      </w:r>
    </w:p>
    <w:p>
      <w:pPr>
        <w:ind w:left="42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100214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肿瘤学</w:t>
      </w:r>
    </w:p>
    <w:p>
      <w:pPr>
        <w:ind w:left="42"/>
        <w:spacing w:before="30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100215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2"/>
        </w:rPr>
        <w:t>康复医学与理疗学</w:t>
      </w:r>
    </w:p>
    <w:p>
      <w:pPr>
        <w:ind w:left="42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100216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运动医学</w:t>
      </w:r>
    </w:p>
    <w:p>
      <w:pPr>
        <w:ind w:left="42"/>
        <w:spacing w:before="30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100217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麻醉学</w:t>
      </w:r>
    </w:p>
    <w:p>
      <w:pPr>
        <w:ind w:left="42"/>
        <w:spacing w:before="308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100218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急诊医学</w:t>
      </w:r>
    </w:p>
    <w:p>
      <w:pPr>
        <w:ind w:left="44"/>
        <w:spacing w:before="2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1003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口腔医学</w:t>
      </w:r>
    </w:p>
    <w:p>
      <w:pPr>
        <w:ind w:left="42"/>
        <w:spacing w:before="2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100301</w:t>
      </w:r>
      <w:r>
        <w:rPr>
          <w:rFonts w:ascii="FangSong" w:hAnsi="FangSong" w:eastAsia="FangSong" w:cs="FangSong"/>
          <w:sz w:val="28"/>
          <w:szCs w:val="28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8"/>
        </w:rPr>
        <w:t>口腔基础医学</w:t>
      </w:r>
    </w:p>
    <w:p>
      <w:pPr>
        <w:ind w:left="42"/>
        <w:spacing w:before="30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100302</w:t>
      </w:r>
      <w:r>
        <w:rPr>
          <w:rFonts w:ascii="FangSong" w:hAnsi="FangSong" w:eastAsia="FangSong" w:cs="FangSong"/>
          <w:sz w:val="28"/>
          <w:szCs w:val="28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8"/>
        </w:rPr>
        <w:t>口腔临床医学</w:t>
      </w:r>
    </w:p>
    <w:p>
      <w:pPr>
        <w:ind w:left="44"/>
        <w:spacing w:before="2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1004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公共卫生与预防医学</w:t>
      </w:r>
    </w:p>
    <w:p>
      <w:pPr>
        <w:ind w:left="42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100401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流行病与卫生统计学</w:t>
      </w:r>
    </w:p>
    <w:p>
      <w:pPr>
        <w:ind w:left="42"/>
        <w:spacing w:before="31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100402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劳动卫生与环境卫生学</w:t>
      </w:r>
    </w:p>
    <w:p>
      <w:pPr>
        <w:ind w:left="42"/>
        <w:spacing w:before="30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100403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营养与食品卫生学</w:t>
      </w:r>
    </w:p>
    <w:p>
      <w:pPr>
        <w:ind w:left="42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100404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儿少卫生与妇幼保健学</w:t>
      </w:r>
    </w:p>
    <w:p>
      <w:pPr>
        <w:ind w:left="42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100405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卫生毒理学</w:t>
      </w:r>
    </w:p>
    <w:p>
      <w:pPr>
        <w:ind w:left="42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100406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军事预防医学</w:t>
      </w:r>
    </w:p>
    <w:p>
      <w:pPr>
        <w:ind w:left="44"/>
        <w:spacing w:before="30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1005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中医学</w:t>
      </w:r>
    </w:p>
    <w:p>
      <w:pPr>
        <w:ind w:left="42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100501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中医基础理论</w:t>
      </w:r>
    </w:p>
    <w:p>
      <w:pPr>
        <w:ind w:left="42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100502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中医临床基础</w:t>
      </w:r>
    </w:p>
    <w:p>
      <w:pPr>
        <w:ind w:left="42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100503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中医医史文献</w:t>
      </w:r>
    </w:p>
    <w:p>
      <w:pPr>
        <w:ind w:left="42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100504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方剂学</w:t>
      </w:r>
    </w:p>
    <w:p>
      <w:pPr>
        <w:spacing w:line="219" w:lineRule="auto"/>
        <w:sectPr>
          <w:footerReference w:type="default" r:id="rId26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2"/>
        <w:spacing w:before="1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100505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中医诊断学</w:t>
      </w:r>
    </w:p>
    <w:p>
      <w:pPr>
        <w:ind w:left="42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100506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中医内科学</w:t>
      </w:r>
    </w:p>
    <w:p>
      <w:pPr>
        <w:ind w:left="42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100507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中医外科学</w:t>
      </w:r>
    </w:p>
    <w:p>
      <w:pPr>
        <w:ind w:left="42"/>
        <w:spacing w:before="310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100508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中医骨伤科学</w:t>
      </w:r>
    </w:p>
    <w:p>
      <w:pPr>
        <w:ind w:left="42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100509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中医妇科学</w:t>
      </w:r>
    </w:p>
    <w:p>
      <w:pPr>
        <w:ind w:left="42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100510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中医儿科学</w:t>
      </w:r>
    </w:p>
    <w:p>
      <w:pPr>
        <w:ind w:left="42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100511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中医五官科学</w:t>
      </w:r>
    </w:p>
    <w:p>
      <w:pPr>
        <w:ind w:left="42"/>
        <w:spacing w:before="31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100512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针灸推拿学</w:t>
      </w:r>
    </w:p>
    <w:p>
      <w:pPr>
        <w:ind w:left="42"/>
        <w:spacing w:before="30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100513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民族医学（含：藏医学、蒙医学等）</w:t>
      </w:r>
    </w:p>
    <w:p>
      <w:pPr>
        <w:ind w:left="44"/>
        <w:spacing w:before="2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1006</w:t>
      </w:r>
      <w:r>
        <w:rPr>
          <w:rFonts w:ascii="FangSong" w:hAnsi="FangSong" w:eastAsia="FangSong" w:cs="FangSong"/>
          <w:sz w:val="30"/>
          <w:szCs w:val="30"/>
          <w:spacing w:val="-5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中西医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结合</w:t>
      </w:r>
    </w:p>
    <w:p>
      <w:pPr>
        <w:ind w:left="42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100601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中西医结合基础</w:t>
      </w:r>
    </w:p>
    <w:p>
      <w:pPr>
        <w:ind w:left="42"/>
        <w:spacing w:before="31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100602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中西医结合临床</w:t>
      </w:r>
    </w:p>
    <w:p>
      <w:pPr>
        <w:ind w:left="44"/>
        <w:spacing w:before="2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1007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药学</w:t>
      </w:r>
    </w:p>
    <w:p>
      <w:pPr>
        <w:ind w:left="42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100701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药物化学</w:t>
      </w:r>
    </w:p>
    <w:p>
      <w:pPr>
        <w:ind w:left="42"/>
        <w:spacing w:before="31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100702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药剂学</w:t>
      </w:r>
    </w:p>
    <w:p>
      <w:pPr>
        <w:ind w:left="42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100703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生药学</w:t>
      </w:r>
    </w:p>
    <w:p>
      <w:pPr>
        <w:ind w:left="42"/>
        <w:spacing w:before="30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100704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药物分析学</w:t>
      </w:r>
    </w:p>
    <w:p>
      <w:pPr>
        <w:ind w:left="42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100705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微生物与生化药学</w:t>
      </w:r>
    </w:p>
    <w:p>
      <w:pPr>
        <w:ind w:left="42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100706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药理学</w:t>
      </w:r>
    </w:p>
    <w:p>
      <w:pPr>
        <w:ind w:left="44"/>
        <w:spacing w:before="30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1008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中药学</w:t>
      </w:r>
    </w:p>
    <w:p>
      <w:pPr>
        <w:ind w:left="44"/>
        <w:spacing w:before="285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1009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特种医学</w:t>
      </w:r>
    </w:p>
    <w:p>
      <w:pPr>
        <w:spacing w:line="216" w:lineRule="auto"/>
        <w:sectPr>
          <w:footerReference w:type="default" r:id="rId27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147"/>
        <w:spacing w:before="18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1010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医学技术</w:t>
      </w:r>
    </w:p>
    <w:p>
      <w:pPr>
        <w:ind w:left="147"/>
        <w:spacing w:before="28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1011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护理学</w:t>
      </w:r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p>
      <w:pPr>
        <w:sectPr>
          <w:footerReference w:type="default" r:id="rId28"/>
          <w:pgSz w:w="11906" w:h="16839"/>
          <w:pgMar w:top="1431" w:right="1035" w:bottom="1166" w:left="1683" w:header="0" w:footer="987" w:gutter="0"/>
          <w:cols w:equalWidth="0" w:num="1">
            <w:col w:w="9188" w:space="0"/>
          </w:cols>
        </w:sectPr>
        <w:rPr/>
      </w:pPr>
    </w:p>
    <w:p>
      <w:pPr>
        <w:ind w:left="147"/>
        <w:spacing w:before="98" w:line="1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1071</w:t>
      </w:r>
    </w:p>
    <w:p>
      <w:pPr>
        <w:pStyle w:val="BodyText"/>
        <w:spacing w:line="244" w:lineRule="auto"/>
        <w:rPr/>
      </w:pPr>
      <w:r/>
    </w:p>
    <w:p>
      <w:pPr>
        <w:ind w:left="147"/>
        <w:spacing w:before="98" w:line="16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1072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科学技术史</w:t>
      </w:r>
    </w:p>
    <w:p>
      <w:pPr>
        <w:ind w:left="20"/>
        <w:spacing w:before="285" w:line="1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生物医学工程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7" w:line="638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  <w:position w:val="27"/>
        </w:rPr>
        <w:t>(0712)</w:t>
      </w:r>
    </w:p>
    <w:p>
      <w:pPr>
        <w:spacing w:before="1" w:line="19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(0831)</w:t>
      </w:r>
    </w:p>
    <w:p>
      <w:pPr>
        <w:spacing w:line="190" w:lineRule="auto"/>
        <w:sectPr>
          <w:type w:val="continuous"/>
          <w:pgSz w:w="11906" w:h="16839"/>
          <w:pgMar w:top="1431" w:right="1035" w:bottom="1166" w:left="1683" w:header="0" w:footer="987" w:gutter="0"/>
          <w:cols w:equalWidth="0" w:num="3">
            <w:col w:w="2348" w:space="100"/>
            <w:col w:w="5588" w:space="100"/>
            <w:col w:w="1052" w:space="0"/>
          </w:cols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before="69"/>
        <w:rPr/>
      </w:pPr>
      <w:r/>
    </w:p>
    <w:p>
      <w:pPr>
        <w:spacing w:before="69"/>
        <w:rPr/>
      </w:pPr>
      <w:r/>
    </w:p>
    <w:p>
      <w:pPr>
        <w:spacing w:before="69"/>
        <w:rPr/>
      </w:pPr>
      <w:r/>
    </w:p>
    <w:p>
      <w:pPr>
        <w:sectPr>
          <w:type w:val="continuous"/>
          <w:pgSz w:w="11906" w:h="16839"/>
          <w:pgMar w:top="1431" w:right="1035" w:bottom="1166" w:left="1683" w:header="0" w:footer="987" w:gutter="0"/>
          <w:cols w:equalWidth="0" w:num="1">
            <w:col w:w="9188" w:space="0"/>
          </w:cols>
        </w:sectPr>
        <w:rPr/>
      </w:pPr>
    </w:p>
    <w:p>
      <w:pPr>
        <w:ind w:left="145"/>
        <w:spacing w:before="92" w:line="18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107301</w:t>
      </w:r>
    </w:p>
    <w:p>
      <w:pPr>
        <w:pStyle w:val="BodyText"/>
        <w:spacing w:line="273" w:lineRule="auto"/>
        <w:rPr/>
      </w:pPr>
      <w:r/>
    </w:p>
    <w:p>
      <w:pPr>
        <w:ind w:left="145"/>
        <w:spacing w:before="91" w:line="16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107401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运动人体科学</w:t>
      </w:r>
    </w:p>
    <w:p>
      <w:pPr>
        <w:ind w:left="4"/>
        <w:spacing w:before="311" w:line="1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社会医学与卫生事业管理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5" w:line="640" w:lineRule="exact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  <w:position w:val="28"/>
        </w:rPr>
        <w:t>(040302)</w:t>
      </w:r>
    </w:p>
    <w:p>
      <w:pPr>
        <w:spacing w:before="1" w:line="184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(120402)</w:t>
      </w:r>
    </w:p>
    <w:p>
      <w:pPr>
        <w:spacing w:line="184" w:lineRule="auto"/>
        <w:sectPr>
          <w:type w:val="continuous"/>
          <w:pgSz w:w="11906" w:h="16839"/>
          <w:pgMar w:top="1431" w:right="1035" w:bottom="1166" w:left="1683" w:header="0" w:footer="987" w:gutter="0"/>
          <w:cols w:equalWidth="0" w:num="3">
            <w:col w:w="2350" w:space="100"/>
            <w:col w:w="5587" w:space="100"/>
            <w:col w:w="1052" w:space="0"/>
          </w:cols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2080"/>
        <w:spacing w:before="114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11</w:t>
      </w:r>
      <w:r>
        <w:rPr>
          <w:rFonts w:ascii="FangSong" w:hAnsi="FangSong" w:eastAsia="FangSong" w:cs="FangSong"/>
          <w:sz w:val="35"/>
          <w:szCs w:val="35"/>
          <w:spacing w:val="3"/>
        </w:rPr>
        <w:t xml:space="preserve">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军事学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7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1101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军事思想及军事历史</w:t>
      </w:r>
    </w:p>
    <w:p>
      <w:pPr>
        <w:ind w:left="145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110101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军事思想</w:t>
      </w:r>
    </w:p>
    <w:p>
      <w:pPr>
        <w:ind w:left="145"/>
        <w:spacing w:before="30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110102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军事历史</w:t>
      </w:r>
    </w:p>
    <w:p>
      <w:pPr>
        <w:ind w:left="147"/>
        <w:spacing w:before="29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1102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战略学</w:t>
      </w:r>
    </w:p>
    <w:p>
      <w:pPr>
        <w:ind w:left="145"/>
        <w:spacing w:before="29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110201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国家安全战略学</w:t>
      </w:r>
    </w:p>
    <w:p>
      <w:pPr>
        <w:ind w:left="145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110202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军事战略学</w:t>
      </w:r>
    </w:p>
    <w:p>
      <w:pPr>
        <w:ind w:left="145"/>
        <w:spacing w:before="30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110203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军种战略学</w:t>
      </w:r>
    </w:p>
    <w:p>
      <w:pPr>
        <w:ind w:left="145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110204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国防动员学</w:t>
      </w:r>
    </w:p>
    <w:p>
      <w:pPr>
        <w:ind w:left="147"/>
        <w:spacing w:before="30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1103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战役学</w:t>
      </w:r>
    </w:p>
    <w:p>
      <w:pPr>
        <w:ind w:left="145"/>
        <w:spacing w:before="293" w:line="1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110301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联合战役学</w:t>
      </w:r>
    </w:p>
    <w:p>
      <w:pPr>
        <w:spacing w:line="184" w:lineRule="auto"/>
        <w:sectPr>
          <w:type w:val="continuous"/>
          <w:pgSz w:w="11906" w:h="16839"/>
          <w:pgMar w:top="1431" w:right="1035" w:bottom="1166" w:left="1683" w:header="0" w:footer="987" w:gutter="0"/>
          <w:cols w:equalWidth="0" w:num="1">
            <w:col w:w="9188" w:space="0"/>
          </w:cols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2"/>
        <w:spacing w:before="1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110302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军种战役学</w:t>
      </w:r>
    </w:p>
    <w:p>
      <w:pPr>
        <w:ind w:left="44"/>
        <w:spacing w:before="30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1104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战术学</w:t>
      </w:r>
    </w:p>
    <w:p>
      <w:pPr>
        <w:ind w:left="42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110401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联合战术学</w:t>
      </w:r>
    </w:p>
    <w:p>
      <w:pPr>
        <w:ind w:left="42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110402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合同战术学</w:t>
      </w:r>
    </w:p>
    <w:p>
      <w:pPr>
        <w:ind w:left="42"/>
        <w:spacing w:before="30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110403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兵种战术学</w:t>
      </w:r>
    </w:p>
    <w:p>
      <w:pPr>
        <w:ind w:left="44"/>
        <w:spacing w:before="30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1105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军队指挥学</w:t>
      </w:r>
    </w:p>
    <w:p>
      <w:pPr>
        <w:ind w:left="42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110501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作战指挥学</w:t>
      </w:r>
    </w:p>
    <w:p>
      <w:pPr>
        <w:ind w:left="42"/>
        <w:spacing w:before="31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110502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作战环境学</w:t>
      </w:r>
    </w:p>
    <w:p>
      <w:pPr>
        <w:ind w:left="42"/>
        <w:spacing w:before="31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110503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军事运筹学</w:t>
      </w:r>
    </w:p>
    <w:p>
      <w:pPr>
        <w:ind w:left="42"/>
        <w:spacing w:before="30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110504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军事信息学</w:t>
      </w:r>
    </w:p>
    <w:p>
      <w:pPr>
        <w:ind w:left="42"/>
        <w:spacing w:before="30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110505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军事情报学</w:t>
      </w:r>
    </w:p>
    <w:p>
      <w:pPr>
        <w:ind w:left="42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110506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军事密码学</w:t>
      </w:r>
    </w:p>
    <w:p>
      <w:pPr>
        <w:ind w:left="42"/>
        <w:spacing w:before="30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110507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非战争军事行动</w:t>
      </w:r>
    </w:p>
    <w:p>
      <w:pPr>
        <w:ind w:left="44"/>
        <w:spacing w:before="30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1106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军事管理学</w:t>
      </w:r>
    </w:p>
    <w:p>
      <w:pPr>
        <w:ind w:left="42"/>
        <w:spacing w:before="29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110601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军事组织编制学</w:t>
      </w:r>
    </w:p>
    <w:p>
      <w:pPr>
        <w:ind w:left="42"/>
        <w:spacing w:before="31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110602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军队管理学</w:t>
      </w:r>
    </w:p>
    <w:p>
      <w:pPr>
        <w:ind w:left="42"/>
        <w:spacing w:before="30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110603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军事法制学</w:t>
      </w:r>
    </w:p>
    <w:p>
      <w:pPr>
        <w:ind w:left="44"/>
        <w:spacing w:before="301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1107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军队政治工作学</w:t>
      </w:r>
    </w:p>
    <w:p>
      <w:pPr>
        <w:ind w:left="42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110701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军队政治工作学原理</w:t>
      </w:r>
    </w:p>
    <w:p>
      <w:pPr>
        <w:ind w:left="42"/>
        <w:spacing w:before="31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110702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部队政治工作学</w:t>
      </w:r>
    </w:p>
    <w:p>
      <w:pPr>
        <w:ind w:left="42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110703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政治机关工作学</w:t>
      </w:r>
    </w:p>
    <w:p>
      <w:pPr>
        <w:spacing w:line="216" w:lineRule="auto"/>
        <w:sectPr>
          <w:footerReference w:type="default" r:id="rId29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2"/>
        <w:spacing w:before="1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110704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军事任务政治工作</w:t>
      </w:r>
    </w:p>
    <w:p>
      <w:pPr>
        <w:ind w:left="44"/>
        <w:spacing w:before="30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1108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军事后勤学</w:t>
      </w:r>
    </w:p>
    <w:p>
      <w:pPr>
        <w:ind w:left="42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110801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军事后勤建设学</w:t>
      </w:r>
    </w:p>
    <w:p>
      <w:pPr>
        <w:ind w:left="42"/>
        <w:spacing w:before="309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110802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后方专业勤务</w:t>
      </w:r>
    </w:p>
    <w:p>
      <w:pPr>
        <w:ind w:left="42"/>
        <w:spacing w:before="30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110803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军事物流学</w:t>
      </w:r>
    </w:p>
    <w:p>
      <w:pPr>
        <w:ind w:left="44"/>
        <w:spacing w:before="30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1109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军事装备学</w:t>
      </w:r>
    </w:p>
    <w:p>
      <w:pPr>
        <w:ind w:left="42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110901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军事装备论证学</w:t>
      </w:r>
    </w:p>
    <w:p>
      <w:pPr>
        <w:ind w:left="42"/>
        <w:spacing w:before="311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110902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军事装备实验学</w:t>
      </w:r>
    </w:p>
    <w:p>
      <w:pPr>
        <w:ind w:left="42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110903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军事装备采购学</w:t>
      </w:r>
    </w:p>
    <w:p>
      <w:pPr>
        <w:ind w:left="42"/>
        <w:spacing w:before="30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110904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军事装备保障学</w:t>
      </w:r>
    </w:p>
    <w:p>
      <w:pPr>
        <w:ind w:left="42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110905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军事装备管理学</w:t>
      </w:r>
    </w:p>
    <w:p>
      <w:pPr>
        <w:ind w:left="44"/>
        <w:spacing w:before="30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1110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军事训练学</w:t>
      </w:r>
    </w:p>
    <w:p>
      <w:pPr>
        <w:ind w:left="42"/>
        <w:spacing w:before="29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111001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联合训练学</w:t>
      </w:r>
    </w:p>
    <w:p>
      <w:pPr>
        <w:ind w:left="42"/>
        <w:spacing w:before="30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111002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军兵种训练学</w:t>
      </w:r>
    </w:p>
    <w:p>
      <w:pPr>
        <w:ind w:left="42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111003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军事教育学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978"/>
        <w:spacing w:before="114"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12</w:t>
      </w:r>
      <w:r>
        <w:rPr>
          <w:rFonts w:ascii="FangSong" w:hAnsi="FangSong" w:eastAsia="FangSong" w:cs="FangSong"/>
          <w:sz w:val="35"/>
          <w:szCs w:val="35"/>
          <w:spacing w:val="2"/>
        </w:rPr>
        <w:t xml:space="preserve">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管理学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44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1201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管理科学与工程</w:t>
      </w:r>
    </w:p>
    <w:p>
      <w:pPr>
        <w:ind w:left="44"/>
        <w:spacing w:before="28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1202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工商管理</w:t>
      </w:r>
    </w:p>
    <w:p>
      <w:pPr>
        <w:ind w:left="42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120201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会计学</w:t>
      </w:r>
    </w:p>
    <w:p>
      <w:pPr>
        <w:spacing w:line="218" w:lineRule="auto"/>
        <w:sectPr>
          <w:footerReference w:type="default" r:id="rId30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2"/>
        <w:spacing w:before="197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120202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企业管理</w:t>
      </w:r>
    </w:p>
    <w:p>
      <w:pPr>
        <w:ind w:left="42"/>
        <w:spacing w:before="30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120203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旅游管理</w:t>
      </w:r>
    </w:p>
    <w:p>
      <w:pPr>
        <w:ind w:left="42"/>
        <w:spacing w:before="30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120204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技术经济及管理</w:t>
      </w:r>
    </w:p>
    <w:p>
      <w:pPr>
        <w:ind w:left="44"/>
        <w:spacing w:before="303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1203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农林经济管理</w:t>
      </w:r>
    </w:p>
    <w:p>
      <w:pPr>
        <w:ind w:left="42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120301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农业经济管理</w:t>
      </w:r>
    </w:p>
    <w:p>
      <w:pPr>
        <w:ind w:left="42"/>
        <w:spacing w:before="31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120302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林业经济管理</w:t>
      </w:r>
    </w:p>
    <w:p>
      <w:pPr>
        <w:ind w:left="44"/>
        <w:spacing w:before="30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1204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公共管理</w:t>
      </w:r>
    </w:p>
    <w:p>
      <w:pPr>
        <w:ind w:left="42"/>
        <w:spacing w:before="29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120401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行政管理</w:t>
      </w:r>
    </w:p>
    <w:p>
      <w:pPr>
        <w:ind w:left="42"/>
        <w:spacing w:before="31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120402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社会医学与卫生事业管理</w:t>
      </w:r>
    </w:p>
    <w:p>
      <w:pPr>
        <w:ind w:left="42"/>
        <w:spacing w:before="30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120403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教育经济与管理</w:t>
      </w:r>
    </w:p>
    <w:p>
      <w:pPr>
        <w:ind w:left="42"/>
        <w:spacing w:before="31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120404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社会保障</w:t>
      </w:r>
    </w:p>
    <w:p>
      <w:pPr>
        <w:ind w:left="42"/>
        <w:spacing w:before="31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120405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土地资源管理</w:t>
      </w:r>
    </w:p>
    <w:p>
      <w:pPr>
        <w:ind w:left="44"/>
        <w:spacing w:before="2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1205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图书情报与档案管理</w:t>
      </w:r>
    </w:p>
    <w:p>
      <w:pPr>
        <w:ind w:left="42"/>
        <w:spacing w:before="29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120501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8"/>
        </w:rPr>
        <w:t>图书馆学</w:t>
      </w:r>
    </w:p>
    <w:p>
      <w:pPr>
        <w:ind w:left="42"/>
        <w:spacing w:before="30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120502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情报学</w:t>
      </w:r>
    </w:p>
    <w:p>
      <w:pPr>
        <w:ind w:left="42"/>
        <w:spacing w:before="31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120503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档案学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978"/>
        <w:spacing w:before="115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13</w:t>
      </w:r>
      <w:r>
        <w:rPr>
          <w:rFonts w:ascii="FangSong" w:hAnsi="FangSong" w:eastAsia="FangSong" w:cs="FangSong"/>
          <w:sz w:val="35"/>
          <w:szCs w:val="35"/>
          <w:spacing w:val="4"/>
        </w:rPr>
        <w:t xml:space="preserve">             </w:t>
      </w: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艺术学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44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1301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艺术学理论</w:t>
      </w:r>
    </w:p>
    <w:p>
      <w:pPr>
        <w:ind w:left="44"/>
        <w:spacing w:before="286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1302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音乐与舞蹈学</w:t>
      </w:r>
    </w:p>
    <w:p>
      <w:pPr>
        <w:spacing w:line="217" w:lineRule="auto"/>
        <w:sectPr>
          <w:footerReference w:type="default" r:id="rId31"/>
          <w:pgSz w:w="11906" w:h="16839"/>
          <w:pgMar w:top="1431" w:right="1785" w:bottom="1167" w:left="1785" w:header="0" w:footer="987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44"/>
        <w:spacing w:before="18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1303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戏剧与影视学</w:t>
      </w:r>
    </w:p>
    <w:p>
      <w:pPr>
        <w:ind w:left="44"/>
        <w:spacing w:before="28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1304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美术学</w:t>
      </w:r>
    </w:p>
    <w:p>
      <w:pPr>
        <w:ind w:left="44"/>
        <w:spacing w:before="28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1305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设计学</w:t>
      </w:r>
    </w:p>
    <w:p>
      <w:pPr>
        <w:spacing w:line="217" w:lineRule="auto"/>
        <w:sectPr>
          <w:footerReference w:type="default" r:id="rId32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54"/>
        <w:spacing w:before="148" w:line="224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16"/>
        </w:rPr>
        <w:t>附：</w:t>
      </w:r>
    </w:p>
    <w:p>
      <w:pPr>
        <w:ind w:left="2350"/>
        <w:spacing w:before="245" w:line="221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专业学位授予和人才培养目录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left="142"/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0251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金融</w:t>
      </w:r>
    </w:p>
    <w:p>
      <w:pPr>
        <w:ind w:left="142"/>
        <w:spacing w:before="26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0252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应用统计</w:t>
      </w:r>
    </w:p>
    <w:p>
      <w:pPr>
        <w:ind w:left="142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0253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税务</w:t>
      </w:r>
    </w:p>
    <w:p>
      <w:pPr>
        <w:ind w:left="142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0254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国际商务</w:t>
      </w:r>
    </w:p>
    <w:p>
      <w:pPr>
        <w:ind w:left="142"/>
        <w:spacing w:before="26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0255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保险</w:t>
      </w:r>
    </w:p>
    <w:p>
      <w:pPr>
        <w:ind w:left="142"/>
        <w:spacing w:before="273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0256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资产评估</w:t>
      </w:r>
    </w:p>
    <w:p>
      <w:pPr>
        <w:ind w:left="142"/>
        <w:spacing w:before="27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0257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审计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2"/>
        <w:spacing w:before="9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0351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法律</w:t>
      </w:r>
    </w:p>
    <w:p>
      <w:pPr>
        <w:ind w:left="140"/>
        <w:spacing w:before="27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035101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法律（非法学）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035102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法律（法学）</w:t>
      </w:r>
    </w:p>
    <w:p>
      <w:pPr>
        <w:ind w:left="142"/>
        <w:spacing w:before="28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0352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社会工作</w:t>
      </w:r>
    </w:p>
    <w:p>
      <w:pPr>
        <w:ind w:left="142"/>
        <w:spacing w:before="27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0353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警务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2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0451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教育</w:t>
      </w:r>
    </w:p>
    <w:p>
      <w:pPr>
        <w:ind w:left="140"/>
        <w:spacing w:before="28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045101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教育管理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045102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学科教学（思政）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045103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学科教学（语文）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045104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学科教学（数学）</w:t>
      </w:r>
    </w:p>
    <w:p>
      <w:pPr>
        <w:spacing w:line="218" w:lineRule="auto"/>
        <w:sectPr>
          <w:footerReference w:type="default" r:id="rId33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40"/>
        <w:spacing w:before="18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045105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学科教学（物理）</w:t>
      </w:r>
    </w:p>
    <w:p>
      <w:pPr>
        <w:ind w:left="140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045106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学科教学（化学）</w:t>
      </w:r>
    </w:p>
    <w:p>
      <w:pPr>
        <w:ind w:left="140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045107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学科教学（生物）</w:t>
      </w:r>
    </w:p>
    <w:p>
      <w:pPr>
        <w:ind w:left="140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045108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学科教学（英语）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045109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学科教学（历史）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045110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学科教学（地理）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045111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学科教学（音乐）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045112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学科教学（体育）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045113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学科教学（美术）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045114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现代教育技术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045115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小学教育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045116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心理健康教育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045117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科学与技术教育</w:t>
      </w:r>
    </w:p>
    <w:p>
      <w:pPr>
        <w:ind w:left="140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045118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学前教育</w:t>
      </w:r>
    </w:p>
    <w:p>
      <w:pPr>
        <w:ind w:left="140"/>
        <w:spacing w:before="295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045119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特殊教育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045120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职业技术教育</w:t>
      </w:r>
    </w:p>
    <w:p>
      <w:pPr>
        <w:ind w:left="140"/>
        <w:spacing w:before="28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045171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▲</w:t>
      </w:r>
      <w:r>
        <w:rPr>
          <w:rFonts w:ascii="FangSong" w:hAnsi="FangSong" w:eastAsia="FangSong" w:cs="FangSong"/>
          <w:sz w:val="28"/>
          <w:szCs w:val="28"/>
          <w:spacing w:val="-5"/>
        </w:rPr>
        <w:t>学</w:t>
      </w:r>
      <w:r>
        <w:rPr>
          <w:rFonts w:ascii="FangSong" w:hAnsi="FangSong" w:eastAsia="FangSong" w:cs="FangSong"/>
          <w:sz w:val="28"/>
          <w:szCs w:val="28"/>
          <w:spacing w:val="-6"/>
        </w:rPr>
        <w:t>校课程与教学</w:t>
      </w:r>
    </w:p>
    <w:p>
      <w:pPr>
        <w:ind w:left="140"/>
        <w:spacing w:before="27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045172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▲</w:t>
      </w:r>
      <w:r>
        <w:rPr>
          <w:rFonts w:ascii="FangSong" w:hAnsi="FangSong" w:eastAsia="FangSong" w:cs="FangSong"/>
          <w:sz w:val="28"/>
          <w:szCs w:val="28"/>
          <w:spacing w:val="-5"/>
        </w:rPr>
        <w:t>学</w:t>
      </w:r>
      <w:r>
        <w:rPr>
          <w:rFonts w:ascii="FangSong" w:hAnsi="FangSong" w:eastAsia="FangSong" w:cs="FangSong"/>
          <w:sz w:val="28"/>
          <w:szCs w:val="28"/>
          <w:spacing w:val="-6"/>
        </w:rPr>
        <w:t>生发展与教育</w:t>
      </w:r>
    </w:p>
    <w:p>
      <w:pPr>
        <w:ind w:left="140"/>
        <w:spacing w:before="268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045173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▲</w:t>
      </w:r>
      <w:r>
        <w:rPr>
          <w:rFonts w:ascii="FangSong" w:hAnsi="FangSong" w:eastAsia="FangSong" w:cs="FangSong"/>
          <w:sz w:val="28"/>
          <w:szCs w:val="28"/>
          <w:spacing w:val="-5"/>
        </w:rPr>
        <w:t>教</w:t>
      </w:r>
      <w:r>
        <w:rPr>
          <w:rFonts w:ascii="FangSong" w:hAnsi="FangSong" w:eastAsia="FangSong" w:cs="FangSong"/>
          <w:sz w:val="28"/>
          <w:szCs w:val="28"/>
          <w:spacing w:val="-6"/>
        </w:rPr>
        <w:t>育领导与管理</w:t>
      </w:r>
    </w:p>
    <w:p>
      <w:pPr>
        <w:ind w:left="142"/>
        <w:spacing w:before="26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0452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体育</w:t>
      </w:r>
    </w:p>
    <w:p>
      <w:pPr>
        <w:ind w:left="140"/>
        <w:spacing w:before="28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045201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体育教学</w:t>
      </w:r>
    </w:p>
    <w:p>
      <w:pPr>
        <w:ind w:left="140"/>
        <w:spacing w:before="29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045202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运动训练</w:t>
      </w:r>
    </w:p>
    <w:p>
      <w:pPr>
        <w:spacing w:line="219" w:lineRule="auto"/>
        <w:sectPr>
          <w:footerReference w:type="default" r:id="rId34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40"/>
        <w:spacing w:before="18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045203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竞赛组织</w:t>
      </w:r>
    </w:p>
    <w:p>
      <w:pPr>
        <w:ind w:left="140"/>
        <w:spacing w:before="29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045204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社会体育指导</w:t>
      </w:r>
    </w:p>
    <w:p>
      <w:pPr>
        <w:ind w:left="142"/>
        <w:spacing w:before="28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0453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汉语国际教育</w:t>
      </w:r>
    </w:p>
    <w:p>
      <w:pPr>
        <w:ind w:left="142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0454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应用心理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2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0551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翻译</w:t>
      </w:r>
    </w:p>
    <w:p>
      <w:pPr>
        <w:ind w:left="140"/>
        <w:spacing w:before="28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055101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英语笔译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055102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英语口译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055103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俄语笔译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055104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俄语口译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055105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10"/>
        </w:rPr>
        <w:t>日语笔译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055106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10"/>
        </w:rPr>
        <w:t>日语口译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055107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法语笔译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055108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法语口译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055109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德语笔译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055110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德语口译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055111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朝鲜语笔译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055112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朝鲜语口译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055113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西班牙语笔译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055114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西班牙语口译</w:t>
      </w:r>
    </w:p>
    <w:p>
      <w:pPr>
        <w:ind w:left="140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055115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阿拉伯语笔译</w:t>
      </w:r>
    </w:p>
    <w:p>
      <w:pPr>
        <w:ind w:left="140"/>
        <w:spacing w:before="296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055116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阿拉伯语口译</w:t>
      </w:r>
    </w:p>
    <w:p>
      <w:pPr>
        <w:spacing w:line="216" w:lineRule="auto"/>
        <w:sectPr>
          <w:footerReference w:type="default" r:id="rId35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40"/>
        <w:spacing w:before="18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055117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泰语笔译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055118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泰语口译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055119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意大利语笔译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055120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意大利语口译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055121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越南语笔译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055122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越南语口译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2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0552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新闻与传播</w:t>
      </w:r>
    </w:p>
    <w:p>
      <w:pPr>
        <w:ind w:left="142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0553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出版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2"/>
        <w:spacing w:before="98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0651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文物与博物馆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2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0851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建筑学</w:t>
      </w:r>
    </w:p>
    <w:p>
      <w:pPr>
        <w:ind w:left="142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0852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工程</w:t>
      </w:r>
    </w:p>
    <w:p>
      <w:pPr>
        <w:ind w:left="140"/>
        <w:spacing w:before="279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085201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机械工程</w:t>
      </w:r>
    </w:p>
    <w:p>
      <w:pPr>
        <w:ind w:left="140"/>
        <w:spacing w:before="29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085202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光学工程</w:t>
      </w:r>
    </w:p>
    <w:p>
      <w:pPr>
        <w:ind w:left="140"/>
        <w:spacing w:before="29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085203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仪器仪表工程</w:t>
      </w:r>
    </w:p>
    <w:p>
      <w:pPr>
        <w:ind w:left="140"/>
        <w:spacing w:before="29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085204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材料工程</w:t>
      </w:r>
    </w:p>
    <w:p>
      <w:pPr>
        <w:ind w:left="140"/>
        <w:spacing w:before="29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085205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冶金工程</w:t>
      </w:r>
    </w:p>
    <w:p>
      <w:pPr>
        <w:ind w:left="140"/>
        <w:spacing w:before="29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085206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动力工程</w:t>
      </w:r>
    </w:p>
    <w:p>
      <w:pPr>
        <w:ind w:left="140"/>
        <w:spacing w:before="29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085207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8"/>
        </w:rPr>
        <w:t>电气工程</w:t>
      </w:r>
    </w:p>
    <w:p>
      <w:pPr>
        <w:ind w:left="140"/>
        <w:spacing w:before="29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085208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电子与通信工程</w:t>
      </w:r>
    </w:p>
    <w:p>
      <w:pPr>
        <w:spacing w:line="217" w:lineRule="auto"/>
        <w:sectPr>
          <w:footerReference w:type="default" r:id="rId36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40"/>
        <w:spacing w:before="18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085209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集成电路工程</w:t>
      </w:r>
    </w:p>
    <w:p>
      <w:pPr>
        <w:ind w:left="140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085210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控制工程</w:t>
      </w:r>
    </w:p>
    <w:p>
      <w:pPr>
        <w:ind w:left="140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085211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计算机技术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085212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软件工程</w:t>
      </w:r>
    </w:p>
    <w:p>
      <w:pPr>
        <w:ind w:left="140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085213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建筑与土木工程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085214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水利工程</w:t>
      </w:r>
    </w:p>
    <w:p>
      <w:pPr>
        <w:ind w:left="140"/>
        <w:spacing w:before="29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085215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测绘工程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085216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化学工程</w:t>
      </w:r>
    </w:p>
    <w:p>
      <w:pPr>
        <w:ind w:left="140"/>
        <w:spacing w:before="29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085217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地质工程</w:t>
      </w:r>
    </w:p>
    <w:p>
      <w:pPr>
        <w:ind w:left="140"/>
        <w:spacing w:before="29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085218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矿业工程</w:t>
      </w:r>
    </w:p>
    <w:p>
      <w:pPr>
        <w:ind w:left="140"/>
        <w:spacing w:before="29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085219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石油与天然气工程</w:t>
      </w:r>
    </w:p>
    <w:p>
      <w:pPr>
        <w:ind w:left="140"/>
        <w:spacing w:before="29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085220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纺织工程</w:t>
      </w:r>
    </w:p>
    <w:p>
      <w:pPr>
        <w:ind w:left="140"/>
        <w:spacing w:before="29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085221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轻工技术与工程</w:t>
      </w:r>
    </w:p>
    <w:p>
      <w:pPr>
        <w:ind w:left="140"/>
        <w:spacing w:before="29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085222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交通运输工程</w:t>
      </w:r>
    </w:p>
    <w:p>
      <w:pPr>
        <w:ind w:left="140"/>
        <w:spacing w:before="29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085223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船舶与海洋工程</w:t>
      </w:r>
    </w:p>
    <w:p>
      <w:pPr>
        <w:ind w:left="140"/>
        <w:spacing w:before="29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085224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安全工程</w:t>
      </w:r>
    </w:p>
    <w:p>
      <w:pPr>
        <w:ind w:left="140"/>
        <w:spacing w:before="29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085225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兵器工程</w:t>
      </w:r>
    </w:p>
    <w:p>
      <w:pPr>
        <w:ind w:left="140"/>
        <w:spacing w:before="29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085226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核能与核技术工程</w:t>
      </w:r>
    </w:p>
    <w:p>
      <w:pPr>
        <w:ind w:left="140"/>
        <w:spacing w:before="29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085227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农业工程</w:t>
      </w:r>
    </w:p>
    <w:p>
      <w:pPr>
        <w:ind w:left="140"/>
        <w:spacing w:before="29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085228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林业工程</w:t>
      </w:r>
    </w:p>
    <w:p>
      <w:pPr>
        <w:ind w:left="140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085229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环境工程</w:t>
      </w:r>
    </w:p>
    <w:p>
      <w:pPr>
        <w:ind w:left="140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085230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生物医学工程</w:t>
      </w:r>
    </w:p>
    <w:p>
      <w:pPr>
        <w:spacing w:line="216" w:lineRule="auto"/>
        <w:sectPr>
          <w:footerReference w:type="default" r:id="rId37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40"/>
        <w:spacing w:before="18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085231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食品工程</w:t>
      </w:r>
    </w:p>
    <w:p>
      <w:pPr>
        <w:ind w:left="140"/>
        <w:spacing w:before="29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085232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航空工程</w:t>
      </w:r>
    </w:p>
    <w:p>
      <w:pPr>
        <w:ind w:left="140"/>
        <w:spacing w:before="29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085233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航天工程</w:t>
      </w:r>
    </w:p>
    <w:p>
      <w:pPr>
        <w:ind w:left="140"/>
        <w:spacing w:before="292" w:line="21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085234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车辆工程</w:t>
      </w:r>
    </w:p>
    <w:p>
      <w:pPr>
        <w:ind w:left="140"/>
        <w:spacing w:before="298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085235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制药工程</w:t>
      </w:r>
    </w:p>
    <w:p>
      <w:pPr>
        <w:ind w:left="140"/>
        <w:spacing w:before="29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085236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工业工程</w:t>
      </w:r>
    </w:p>
    <w:p>
      <w:pPr>
        <w:ind w:left="140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085237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工业设计工程</w:t>
      </w:r>
    </w:p>
    <w:p>
      <w:pPr>
        <w:ind w:left="140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085238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生物工程</w:t>
      </w:r>
    </w:p>
    <w:p>
      <w:pPr>
        <w:ind w:left="140"/>
        <w:spacing w:before="296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085239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项目管理</w:t>
      </w:r>
    </w:p>
    <w:p>
      <w:pPr>
        <w:ind w:left="140"/>
        <w:spacing w:before="29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085240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物流工程</w:t>
      </w:r>
    </w:p>
    <w:p>
      <w:pPr>
        <w:ind w:left="140"/>
        <w:spacing w:before="287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085271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▲</w:t>
      </w:r>
      <w:r>
        <w:rPr>
          <w:rFonts w:ascii="FangSong" w:hAnsi="FangSong" w:eastAsia="FangSong" w:cs="FangSong"/>
          <w:sz w:val="28"/>
          <w:szCs w:val="28"/>
          <w:spacing w:val="-6"/>
        </w:rPr>
        <w:t>电子与信息</w:t>
      </w:r>
    </w:p>
    <w:p>
      <w:pPr>
        <w:ind w:left="140"/>
        <w:spacing w:before="26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085272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▲</w:t>
      </w:r>
      <w:r>
        <w:rPr>
          <w:rFonts w:ascii="FangSong" w:hAnsi="FangSong" w:eastAsia="FangSong" w:cs="FangSong"/>
          <w:sz w:val="28"/>
          <w:szCs w:val="28"/>
          <w:spacing w:val="-6"/>
        </w:rPr>
        <w:t>先进制造</w:t>
      </w:r>
    </w:p>
    <w:p>
      <w:pPr>
        <w:ind w:left="140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085273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▲</w:t>
      </w:r>
      <w:r>
        <w:rPr>
          <w:rFonts w:ascii="FangSong" w:hAnsi="FangSong" w:eastAsia="FangSong" w:cs="FangSong"/>
          <w:sz w:val="28"/>
          <w:szCs w:val="28"/>
          <w:spacing w:val="-6"/>
        </w:rPr>
        <w:t>生物与医药</w:t>
      </w:r>
    </w:p>
    <w:p>
      <w:pPr>
        <w:ind w:left="140"/>
        <w:spacing w:before="27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085274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▲</w:t>
      </w:r>
      <w:r>
        <w:rPr>
          <w:rFonts w:ascii="FangSong" w:hAnsi="FangSong" w:eastAsia="FangSong" w:cs="FangSong"/>
          <w:sz w:val="28"/>
          <w:szCs w:val="28"/>
          <w:spacing w:val="-6"/>
        </w:rPr>
        <w:t>能源与环保</w:t>
      </w:r>
    </w:p>
    <w:p>
      <w:pPr>
        <w:ind w:left="142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0853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城市规划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2"/>
        <w:spacing w:before="98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0951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农业</w:t>
      </w:r>
    </w:p>
    <w:p>
      <w:pPr>
        <w:ind w:left="140"/>
        <w:spacing w:before="278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095131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农艺与种业</w:t>
      </w:r>
    </w:p>
    <w:p>
      <w:pPr>
        <w:ind w:left="140"/>
        <w:spacing w:before="297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095132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资源利用与植物保护</w:t>
      </w:r>
    </w:p>
    <w:p>
      <w:pPr>
        <w:ind w:left="140"/>
        <w:spacing w:before="29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095133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7"/>
        </w:rPr>
        <w:t>畜牧</w:t>
      </w:r>
    </w:p>
    <w:p>
      <w:pPr>
        <w:ind w:left="140"/>
        <w:spacing w:before="29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095134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渔业发展</w:t>
      </w:r>
    </w:p>
    <w:p>
      <w:pPr>
        <w:ind w:left="140"/>
        <w:spacing w:before="29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095135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食品加工与安全</w:t>
      </w:r>
    </w:p>
    <w:p>
      <w:pPr>
        <w:spacing w:line="219" w:lineRule="auto"/>
        <w:sectPr>
          <w:footerReference w:type="default" r:id="rId38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40"/>
        <w:spacing w:before="18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095136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农业工程与信息技术</w:t>
      </w:r>
    </w:p>
    <w:p>
      <w:pPr>
        <w:ind w:left="140"/>
        <w:spacing w:before="2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095137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农业管理</w:t>
      </w:r>
    </w:p>
    <w:p>
      <w:pPr>
        <w:ind w:left="140"/>
        <w:spacing w:before="29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095138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农村发展</w:t>
      </w:r>
    </w:p>
    <w:p>
      <w:pPr>
        <w:ind w:left="142"/>
        <w:spacing w:before="285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0952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24"/>
          <w:szCs w:val="24"/>
          <w:spacing w:val="-8"/>
        </w:rPr>
        <w:t>★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兽医</w:t>
      </w:r>
    </w:p>
    <w:p>
      <w:pPr>
        <w:ind w:left="142"/>
        <w:spacing w:before="266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0953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风景园林</w:t>
      </w:r>
    </w:p>
    <w:p>
      <w:pPr>
        <w:ind w:left="142"/>
        <w:spacing w:before="2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0954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林业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0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1051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24"/>
          <w:szCs w:val="24"/>
          <w:spacing w:val="-6"/>
        </w:rPr>
        <w:t>★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临床医学</w:t>
      </w:r>
    </w:p>
    <w:p>
      <w:pPr>
        <w:ind w:left="138"/>
        <w:spacing w:before="278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105101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7"/>
        </w:rPr>
        <w:t>内科学</w:t>
      </w:r>
    </w:p>
    <w:p>
      <w:pPr>
        <w:ind w:left="138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105102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儿科学</w:t>
      </w:r>
    </w:p>
    <w:p>
      <w:pPr>
        <w:ind w:left="138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105103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老年医学</w:t>
      </w:r>
    </w:p>
    <w:p>
      <w:pPr>
        <w:ind w:left="138"/>
        <w:spacing w:before="29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105104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神经病学</w:t>
      </w:r>
    </w:p>
    <w:p>
      <w:pPr>
        <w:ind w:left="138"/>
        <w:spacing w:before="29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105105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精神病与精神卫生学</w:t>
      </w:r>
    </w:p>
    <w:p>
      <w:pPr>
        <w:ind w:left="138"/>
        <w:spacing w:before="29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105106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皮肤病与性病学</w:t>
      </w:r>
    </w:p>
    <w:p>
      <w:pPr>
        <w:ind w:left="138"/>
        <w:spacing w:before="297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105107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影像医学与核医学</w:t>
      </w:r>
    </w:p>
    <w:p>
      <w:pPr>
        <w:ind w:left="138"/>
        <w:spacing w:before="29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105108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临床检验诊断学</w:t>
      </w:r>
    </w:p>
    <w:p>
      <w:pPr>
        <w:ind w:left="138"/>
        <w:spacing w:before="2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105109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外科学</w:t>
      </w:r>
    </w:p>
    <w:p>
      <w:pPr>
        <w:ind w:left="138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105110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妇产科学</w:t>
      </w:r>
    </w:p>
    <w:p>
      <w:pPr>
        <w:ind w:left="138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105111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7"/>
        </w:rPr>
        <w:t>眼科学</w:t>
      </w:r>
    </w:p>
    <w:p>
      <w:pPr>
        <w:ind w:left="138"/>
        <w:spacing w:before="294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105112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耳鼻咽喉科学</w:t>
      </w:r>
    </w:p>
    <w:p>
      <w:pPr>
        <w:ind w:left="138"/>
        <w:spacing w:before="295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105113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肿瘤学</w:t>
      </w:r>
    </w:p>
    <w:p>
      <w:pPr>
        <w:ind w:left="138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105114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2"/>
        </w:rPr>
        <w:t>康复医学与理疗学</w:t>
      </w:r>
    </w:p>
    <w:p>
      <w:pPr>
        <w:spacing w:line="218" w:lineRule="auto"/>
        <w:sectPr>
          <w:footerReference w:type="default" r:id="rId39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38"/>
        <w:spacing w:before="18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105115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运动医学</w:t>
      </w:r>
    </w:p>
    <w:p>
      <w:pPr>
        <w:ind w:left="138"/>
        <w:spacing w:before="29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105116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麻醉学</w:t>
      </w:r>
    </w:p>
    <w:p>
      <w:pPr>
        <w:ind w:left="138"/>
        <w:spacing w:before="29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105117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7"/>
        </w:rPr>
        <w:t>急诊医学</w:t>
      </w:r>
    </w:p>
    <w:p>
      <w:pPr>
        <w:ind w:left="138"/>
        <w:spacing w:before="292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105127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2"/>
        </w:rPr>
        <w:t>全科医学（不授博士学位）</w:t>
      </w:r>
    </w:p>
    <w:p>
      <w:pPr>
        <w:ind w:left="138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105128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临床病理学（不授博士学位）</w:t>
      </w:r>
    </w:p>
    <w:p>
      <w:pPr>
        <w:ind w:left="140"/>
        <w:spacing w:before="286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1052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24"/>
          <w:szCs w:val="24"/>
          <w:spacing w:val="-6"/>
        </w:rPr>
        <w:t>★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口腔医学</w:t>
      </w:r>
    </w:p>
    <w:p>
      <w:pPr>
        <w:ind w:left="140"/>
        <w:spacing w:before="27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1053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公共卫生</w:t>
      </w:r>
    </w:p>
    <w:p>
      <w:pPr>
        <w:ind w:left="140"/>
        <w:spacing w:before="26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1054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护理</w:t>
      </w:r>
    </w:p>
    <w:p>
      <w:pPr>
        <w:ind w:left="140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1055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药学</w:t>
      </w:r>
    </w:p>
    <w:p>
      <w:pPr>
        <w:ind w:left="140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1056</w:t>
      </w:r>
      <w:r>
        <w:rPr>
          <w:rFonts w:ascii="FangSong" w:hAnsi="FangSong" w:eastAsia="FangSong" w:cs="FangSong"/>
          <w:sz w:val="30"/>
          <w:szCs w:val="30"/>
          <w:spacing w:val="-8"/>
        </w:rPr>
        <w:t xml:space="preserve"> 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中药学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0"/>
        <w:spacing w:before="99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1057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24"/>
          <w:szCs w:val="24"/>
          <w:spacing w:val="-8"/>
        </w:rPr>
        <w:t>★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中医</w:t>
      </w:r>
    </w:p>
    <w:p>
      <w:pPr>
        <w:ind w:left="138"/>
        <w:spacing w:before="280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105701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7"/>
        </w:rPr>
        <w:t>中医内科学</w:t>
      </w:r>
    </w:p>
    <w:p>
      <w:pPr>
        <w:ind w:left="138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105702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7"/>
        </w:rPr>
        <w:t>中医外科学</w:t>
      </w:r>
    </w:p>
    <w:p>
      <w:pPr>
        <w:ind w:left="138"/>
        <w:spacing w:before="294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105703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中医骨伤科学</w:t>
      </w:r>
    </w:p>
    <w:p>
      <w:pPr>
        <w:ind w:left="138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105704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7"/>
        </w:rPr>
        <w:t>中医妇科学</w:t>
      </w:r>
    </w:p>
    <w:p>
      <w:pPr>
        <w:ind w:left="138"/>
        <w:spacing w:before="294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105705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7"/>
        </w:rPr>
        <w:t>中医儿科学</w:t>
      </w:r>
    </w:p>
    <w:p>
      <w:pPr>
        <w:ind w:left="138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105706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中医五官科学</w:t>
      </w:r>
    </w:p>
    <w:p>
      <w:pPr>
        <w:ind w:left="138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105707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针灸推拿学</w:t>
      </w:r>
    </w:p>
    <w:p>
      <w:pPr>
        <w:ind w:left="138"/>
        <w:spacing w:before="29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105708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民族医学（含：藏医学、蒙医学等）</w:t>
      </w:r>
    </w:p>
    <w:p>
      <w:pPr>
        <w:ind w:left="138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105709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中西医结合临床</w:t>
      </w:r>
    </w:p>
    <w:p>
      <w:pPr>
        <w:ind w:left="138"/>
        <w:spacing w:before="293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105710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2"/>
        </w:rPr>
        <w:t>全科医学（中医，不授博士学位）</w:t>
      </w:r>
    </w:p>
    <w:p>
      <w:pPr>
        <w:spacing w:line="217" w:lineRule="auto"/>
        <w:sectPr>
          <w:footerReference w:type="default" r:id="rId40"/>
          <w:pgSz w:w="11906" w:h="16839"/>
          <w:pgMar w:top="1431" w:right="1785" w:bottom="1166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47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40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1151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军事</w:t>
      </w:r>
    </w:p>
    <w:p>
      <w:pPr>
        <w:ind w:left="138"/>
        <w:spacing w:before="279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115101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军事指挥</w:t>
      </w:r>
    </w:p>
    <w:p>
      <w:pPr>
        <w:ind w:left="138"/>
        <w:spacing w:before="293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115102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军队政治工作</w:t>
      </w:r>
    </w:p>
    <w:p>
      <w:pPr>
        <w:ind w:left="138"/>
        <w:spacing w:before="296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115103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军事后勤</w:t>
      </w:r>
    </w:p>
    <w:p>
      <w:pPr>
        <w:ind w:left="138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115104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5"/>
        </w:rPr>
        <w:t>军事装备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0"/>
        <w:spacing w:before="98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1251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工商管理</w:t>
      </w:r>
    </w:p>
    <w:p>
      <w:pPr>
        <w:ind w:left="140"/>
        <w:spacing w:before="26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1252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公共管理</w:t>
      </w:r>
    </w:p>
    <w:p>
      <w:pPr>
        <w:ind w:left="140"/>
        <w:spacing w:before="27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1253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会计</w:t>
      </w:r>
    </w:p>
    <w:p>
      <w:pPr>
        <w:ind w:left="140"/>
        <w:spacing w:before="270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1254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旅游管理</w:t>
      </w:r>
    </w:p>
    <w:p>
      <w:pPr>
        <w:ind w:left="140"/>
        <w:spacing w:before="27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1255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图书情报</w:t>
      </w:r>
    </w:p>
    <w:p>
      <w:pPr>
        <w:ind w:left="140"/>
        <w:spacing w:before="2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1256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工程管理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0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1351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艺术</w:t>
      </w:r>
    </w:p>
    <w:p>
      <w:pPr>
        <w:ind w:left="138"/>
        <w:spacing w:before="28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135101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音乐</w:t>
      </w:r>
    </w:p>
    <w:p>
      <w:pPr>
        <w:ind w:left="138"/>
        <w:spacing w:before="291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135102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戏剧</w:t>
      </w:r>
    </w:p>
    <w:p>
      <w:pPr>
        <w:ind w:left="138"/>
        <w:spacing w:before="29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135103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戏曲</w:t>
      </w:r>
    </w:p>
    <w:p>
      <w:pPr>
        <w:ind w:left="138"/>
        <w:spacing w:before="293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135104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-7"/>
        </w:rPr>
        <w:t>电影</w:t>
      </w:r>
    </w:p>
    <w:p>
      <w:pPr>
        <w:ind w:left="138"/>
        <w:spacing w:before="290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135105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广播电视</w:t>
      </w:r>
    </w:p>
    <w:p>
      <w:pPr>
        <w:ind w:left="138"/>
        <w:spacing w:before="29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135106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舞蹈</w:t>
      </w:r>
    </w:p>
    <w:p>
      <w:pPr>
        <w:ind w:left="138"/>
        <w:spacing w:before="293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135107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7"/>
        </w:rPr>
        <w:t>美术</w:t>
      </w:r>
    </w:p>
    <w:p>
      <w:pPr>
        <w:spacing w:line="218" w:lineRule="auto"/>
        <w:sectPr>
          <w:footerReference w:type="default" r:id="rId41"/>
          <w:pgSz w:w="11906" w:h="16839"/>
          <w:pgMar w:top="1431" w:right="1785" w:bottom="1167" w:left="1785" w:header="0" w:footer="98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38"/>
        <w:spacing w:before="182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135108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-6"/>
        </w:rPr>
        <w:t>艺术设计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29"/>
        <w:spacing w:before="98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注：名称前加</w:t>
      </w:r>
      <w:r>
        <w:rPr>
          <w:rFonts w:ascii="FangSong" w:hAnsi="FangSong" w:eastAsia="FangSong" w:cs="FangSong"/>
          <w:sz w:val="24"/>
          <w:szCs w:val="24"/>
          <w:spacing w:val="-8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“</w:t>
      </w:r>
      <w:r>
        <w:rPr>
          <w:rFonts w:ascii="FangSong" w:hAnsi="FangSong" w:eastAsia="FangSong" w:cs="FangSong"/>
          <w:sz w:val="24"/>
          <w:szCs w:val="24"/>
          <w:spacing w:val="-9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★”的可授予硕士、博士专业学位；名称前加</w:t>
      </w:r>
      <w:r>
        <w:rPr>
          <w:rFonts w:ascii="FangSong" w:hAnsi="FangSong" w:eastAsia="FangSong" w:cs="FangSong"/>
          <w:sz w:val="24"/>
          <w:szCs w:val="24"/>
          <w:spacing w:val="-8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“</w:t>
      </w:r>
      <w:r>
        <w:rPr>
          <w:rFonts w:ascii="FangSong" w:hAnsi="FangSong" w:eastAsia="FangSong" w:cs="FangSong"/>
          <w:sz w:val="24"/>
          <w:szCs w:val="24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▲</w:t>
      </w:r>
      <w:r>
        <w:rPr>
          <w:rFonts w:ascii="FangSong" w:hAnsi="FangSong" w:eastAsia="FangSong" w:cs="FangSong"/>
          <w:sz w:val="24"/>
          <w:szCs w:val="24"/>
          <w:spacing w:val="-5"/>
        </w:rPr>
        <w:t>”的</w:t>
      </w:r>
      <w:r>
        <w:rPr>
          <w:rFonts w:ascii="FangSong" w:hAnsi="FangSong" w:eastAsia="FangSong" w:cs="FangSong"/>
          <w:sz w:val="24"/>
          <w:szCs w:val="24"/>
          <w:spacing w:val="-6"/>
        </w:rPr>
        <w:t>可授予</w:t>
      </w:r>
    </w:p>
    <w:p>
      <w:pPr>
        <w:ind w:left="535"/>
        <w:spacing w:before="140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博士专业学位；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“建筑学”可授予学士、硕士专业学位；其它授予硕士专</w:t>
      </w:r>
    </w:p>
    <w:p>
      <w:pPr>
        <w:ind w:left="542"/>
        <w:spacing w:before="31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业学位。</w:t>
      </w:r>
    </w:p>
    <w:sectPr>
      <w:footerReference w:type="default" r:id="rId42"/>
      <w:pgSz w:w="11906" w:h="16839"/>
      <w:pgMar w:top="1431" w:right="1785" w:bottom="1166" w:left="1785" w:header="0" w:footer="9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3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2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8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8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3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9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3"/>
      </w:rPr>
      <w:t>40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3"/>
      </w:rPr>
      <w:t>41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3"/>
      </w:rPr>
      <w:t>42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3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1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2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5" Type="http://schemas.openxmlformats.org/officeDocument/2006/relationships/fontTable" Target="fontTable.xml"/><Relationship Id="rId44" Type="http://schemas.openxmlformats.org/officeDocument/2006/relationships/styles" Target="styles.xml"/><Relationship Id="rId43" Type="http://schemas.openxmlformats.org/officeDocument/2006/relationships/settings" Target="settings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2025-01-24T17:37:07Z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2026-03-04T17:35:25</vt:filetime>
  </property>
</Properties>
</file>