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附件1：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韶山旅游发展集团有限公司中层管理人员公开招聘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岗位任职资格和岗位职责</w:t>
      </w:r>
    </w:p>
    <w:tbl>
      <w:tblPr>
        <w:tblStyle w:val="10"/>
        <w:tblW w:w="15044" w:type="dxa"/>
        <w:tblInd w:w="-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66"/>
        <w:gridCol w:w="1214"/>
        <w:gridCol w:w="4949"/>
        <w:gridCol w:w="4976"/>
        <w:gridCol w:w="1191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任职要求</w:t>
            </w:r>
          </w:p>
        </w:tc>
        <w:tc>
          <w:tcPr>
            <w:tcW w:w="4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韶山旅游发展集团有限公司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党群综合部（党委办公室）负责人</w:t>
            </w:r>
          </w:p>
        </w:tc>
        <w:tc>
          <w:tcPr>
            <w:tcW w:w="494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1.年龄一般在45周岁以下（年龄计算日期截至2025年12月31日）；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2.本科及以上学历，专业不限；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3.中共党员，具备较高的政治素质；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4.5年以上文字综合相关岗位工作经验；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5.现任相当规模企业同层级岗位任职经历，或在同层级副职岗位工作2年以上，未满2年的一般应当在同层级副职岗位（任现职级应满1年）和下一层级正职岗位工作累计5年以上；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6.熟悉系统的党务知识，文字功底扎实，具有较好的组织协调、语言表达和综合分析能力。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97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1.组织开展党的组织建设、宣传、思想、统战和意识形态工作以及相关业务工作的考核评价；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2.组织企业文化建设、乡村振兴、文明创建和捐赠工作；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3.做好党员发展、培养、教育工作；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4.协助开展集团公司工会、团委相关工作；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5.开展统筹、监督指导党委会、董事会、总经理办公会、信息中心的各项工作；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6.做好对党群综合部出具拟办意见的所有流转文件、文字材料的审查、把关；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7.做好督办催办管理工作，推动集团公司重要会议精神、文件批示和领导交办重要工作的有效落实；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8.负责集团公司信息化建设工作；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9.完成上级领导交办的其他工作。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atLeast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韶山红色文化教育培训基地有限公司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红培基地负责人</w:t>
            </w:r>
          </w:p>
        </w:tc>
        <w:tc>
          <w:tcPr>
            <w:tcW w:w="4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1.年龄一般在45周岁以下（年龄计算日期截至2025年12月31日）；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2.大专及以上学历，马克思主义理论、历史学、教育学、旅游管理、思想政治教育等相关专业；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3.具备5年以上红色研学、红色教育或红色培训相关工作经验，擅长统筹规划与团队管理；有政府接待、大型红色活动策划经验；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现任相当规模企业同层级岗位任职经历，或在同层级副职岗位工作2年以上，未满2年的一般应当在同层级副职岗位（任现职级应满1年）和下一层级正职岗位工作累计5年以上；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5.具备优秀的政策运用与资源整合能力、市场拓展与品牌推广能力；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6.具备政府部门、企事业单位、合作机构的对接经验，善于处理复杂沟通场景；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7.具备出色的团队管理与跨单位协同能力。</w:t>
            </w:r>
          </w:p>
        </w:tc>
        <w:tc>
          <w:tcPr>
            <w:tcW w:w="497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1.制定</w:t>
            </w:r>
            <w:bookmarkStart w:id="0" w:name="OLE_LINK6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红培基地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发展战略、年度经营计划及预算方案，分解落实各项指标，对红培基地运营效益、服务质量和品牌口碑全面负责；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2.建立健全红培基地管理制度，优化运营流程，提升管理效率，协调解决运营中的重大问题；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3.牵头构建标准化课程体系，涵盖党的理论教育、党性教育、红色文化传承、形势政策教育等核心模块；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4.负责红培基地资金统筹与成本管控，合理规划经费使用，拓展政府扶持资金、社会合作等多元资金渠道，确保财务合规；​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5.完善团队管理，制定全流程安全预案与风控机制，确保合规运营；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完成领导交办的其他工作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ZDk4NzFmNTNlNjExY2I5MDFhZDJkYzhlYzA4OWEifQ=="/>
    <w:docVar w:name="KSO_WPS_MARK_KEY" w:val="cfb5f163-ed12-4bf0-b440-3ed751f49620"/>
  </w:docVars>
  <w:rsids>
    <w:rsidRoot w:val="00000000"/>
    <w:rsid w:val="019F18FD"/>
    <w:rsid w:val="04190A8F"/>
    <w:rsid w:val="04A62BC4"/>
    <w:rsid w:val="055374C5"/>
    <w:rsid w:val="070466D3"/>
    <w:rsid w:val="072F5DDF"/>
    <w:rsid w:val="074C06DA"/>
    <w:rsid w:val="07F36240"/>
    <w:rsid w:val="082610C7"/>
    <w:rsid w:val="08F513D7"/>
    <w:rsid w:val="0A9B0C44"/>
    <w:rsid w:val="0AE222D4"/>
    <w:rsid w:val="0B0F48F5"/>
    <w:rsid w:val="0CB10EFE"/>
    <w:rsid w:val="0DA90F71"/>
    <w:rsid w:val="0DFE791C"/>
    <w:rsid w:val="0F3C5EC4"/>
    <w:rsid w:val="0FF42C87"/>
    <w:rsid w:val="105453B4"/>
    <w:rsid w:val="10775AF0"/>
    <w:rsid w:val="10B75BD7"/>
    <w:rsid w:val="12B4677B"/>
    <w:rsid w:val="12CD0AA7"/>
    <w:rsid w:val="12D30A20"/>
    <w:rsid w:val="13495BF7"/>
    <w:rsid w:val="13856571"/>
    <w:rsid w:val="14BA1191"/>
    <w:rsid w:val="15C95981"/>
    <w:rsid w:val="16340A5C"/>
    <w:rsid w:val="16ED0F77"/>
    <w:rsid w:val="17382C16"/>
    <w:rsid w:val="17485DDE"/>
    <w:rsid w:val="17E85F61"/>
    <w:rsid w:val="1A3536E5"/>
    <w:rsid w:val="1AB32536"/>
    <w:rsid w:val="1B48001A"/>
    <w:rsid w:val="1BA030CB"/>
    <w:rsid w:val="1BB579C2"/>
    <w:rsid w:val="1C2A6A7D"/>
    <w:rsid w:val="1D4F02E3"/>
    <w:rsid w:val="20FC31A7"/>
    <w:rsid w:val="21DB5B22"/>
    <w:rsid w:val="22D622C7"/>
    <w:rsid w:val="22F97B13"/>
    <w:rsid w:val="24083175"/>
    <w:rsid w:val="244E1BB2"/>
    <w:rsid w:val="24F10199"/>
    <w:rsid w:val="251B1074"/>
    <w:rsid w:val="25634134"/>
    <w:rsid w:val="2620211C"/>
    <w:rsid w:val="26D7660D"/>
    <w:rsid w:val="27957DAE"/>
    <w:rsid w:val="27AC35F6"/>
    <w:rsid w:val="28312EDA"/>
    <w:rsid w:val="28AF6F36"/>
    <w:rsid w:val="28E219C5"/>
    <w:rsid w:val="29C70E49"/>
    <w:rsid w:val="2A0E237E"/>
    <w:rsid w:val="2A6E34C2"/>
    <w:rsid w:val="2A99027E"/>
    <w:rsid w:val="2AE0048D"/>
    <w:rsid w:val="2B355543"/>
    <w:rsid w:val="2B4F3CB1"/>
    <w:rsid w:val="2C1224B8"/>
    <w:rsid w:val="2D493FFA"/>
    <w:rsid w:val="2E5C69BA"/>
    <w:rsid w:val="2EA0058E"/>
    <w:rsid w:val="2F740CD8"/>
    <w:rsid w:val="307B101E"/>
    <w:rsid w:val="31592A40"/>
    <w:rsid w:val="31A00E8E"/>
    <w:rsid w:val="31E702F1"/>
    <w:rsid w:val="324F7E0C"/>
    <w:rsid w:val="32EB3845"/>
    <w:rsid w:val="339C6C14"/>
    <w:rsid w:val="34EE4934"/>
    <w:rsid w:val="35585CD9"/>
    <w:rsid w:val="35C22EA6"/>
    <w:rsid w:val="35FB2ED4"/>
    <w:rsid w:val="39237490"/>
    <w:rsid w:val="39385CD4"/>
    <w:rsid w:val="3AD54B5E"/>
    <w:rsid w:val="3B1C3CA9"/>
    <w:rsid w:val="3BF200F5"/>
    <w:rsid w:val="3D1563A9"/>
    <w:rsid w:val="3E2F6F09"/>
    <w:rsid w:val="3E840A1E"/>
    <w:rsid w:val="3F2C6E50"/>
    <w:rsid w:val="426D5E2F"/>
    <w:rsid w:val="42B5134D"/>
    <w:rsid w:val="431F0560"/>
    <w:rsid w:val="442E7E94"/>
    <w:rsid w:val="452737D3"/>
    <w:rsid w:val="455A25A4"/>
    <w:rsid w:val="45BB117C"/>
    <w:rsid w:val="470A22B1"/>
    <w:rsid w:val="49D94485"/>
    <w:rsid w:val="4A834F44"/>
    <w:rsid w:val="4AE7674C"/>
    <w:rsid w:val="4C197CB0"/>
    <w:rsid w:val="4C635935"/>
    <w:rsid w:val="4D7450C8"/>
    <w:rsid w:val="4DF82FB8"/>
    <w:rsid w:val="4F6033E7"/>
    <w:rsid w:val="4FE62753"/>
    <w:rsid w:val="50496876"/>
    <w:rsid w:val="50580A99"/>
    <w:rsid w:val="50FD01FC"/>
    <w:rsid w:val="54131FB8"/>
    <w:rsid w:val="54574B4F"/>
    <w:rsid w:val="55F05D9A"/>
    <w:rsid w:val="57855424"/>
    <w:rsid w:val="58F2001C"/>
    <w:rsid w:val="59CF4C20"/>
    <w:rsid w:val="5A011CBB"/>
    <w:rsid w:val="5B5E4E9B"/>
    <w:rsid w:val="5BEA7C28"/>
    <w:rsid w:val="5C9918CB"/>
    <w:rsid w:val="5EDA168B"/>
    <w:rsid w:val="5F025668"/>
    <w:rsid w:val="60600E46"/>
    <w:rsid w:val="65623121"/>
    <w:rsid w:val="660059B7"/>
    <w:rsid w:val="66972246"/>
    <w:rsid w:val="67654F94"/>
    <w:rsid w:val="67CF2DEC"/>
    <w:rsid w:val="687A23B5"/>
    <w:rsid w:val="68826B71"/>
    <w:rsid w:val="68AA2B3D"/>
    <w:rsid w:val="6AD70C9E"/>
    <w:rsid w:val="6BFD0F4B"/>
    <w:rsid w:val="6D4F6E06"/>
    <w:rsid w:val="6E1E5DC7"/>
    <w:rsid w:val="6ED31FE5"/>
    <w:rsid w:val="6EE707C7"/>
    <w:rsid w:val="70470182"/>
    <w:rsid w:val="70CE0D4B"/>
    <w:rsid w:val="713A51FA"/>
    <w:rsid w:val="71C50F4D"/>
    <w:rsid w:val="721A4443"/>
    <w:rsid w:val="723B659C"/>
    <w:rsid w:val="72AB6E61"/>
    <w:rsid w:val="72F40F62"/>
    <w:rsid w:val="759B5CAA"/>
    <w:rsid w:val="76A066E7"/>
    <w:rsid w:val="77052861"/>
    <w:rsid w:val="77D02E7E"/>
    <w:rsid w:val="78E855EB"/>
    <w:rsid w:val="791D107C"/>
    <w:rsid w:val="79536229"/>
    <w:rsid w:val="79E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Autospacing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1"/>
    <w:basedOn w:val="1"/>
    <w:qFormat/>
    <w:uiPriority w:val="34"/>
    <w:pPr>
      <w:widowControl w:val="0"/>
      <w:spacing w:line="240" w:lineRule="auto"/>
      <w:ind w:firstLine="420" w:firstLineChars="200"/>
    </w:pPr>
    <w:rPr>
      <w:rFonts w:ascii="Times New Roman" w:hAnsi="Times New Roman" w:eastAsiaTheme="minorEastAsia" w:cstheme="minorBidi"/>
      <w:sz w:val="21"/>
      <w:szCs w:val="20"/>
    </w:rPr>
  </w:style>
  <w:style w:type="character" w:customStyle="1" w:styleId="16">
    <w:name w:val="font31"/>
    <w:basedOn w:val="11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17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1310</Words>
  <Characters>1350</Characters>
  <Lines>0</Lines>
  <Paragraphs>0</Paragraphs>
  <TotalTime>0</TotalTime>
  <ScaleCrop>false</ScaleCrop>
  <LinksUpToDate>false</LinksUpToDate>
  <CharactersWithSpaces>1354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Administrator</cp:lastModifiedBy>
  <cp:lastPrinted>2025-05-14T01:34:00Z</cp:lastPrinted>
  <dcterms:modified xsi:type="dcterms:W3CDTF">2025-12-05T08:25:48Z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E20354584D744DAC9D0BC0159E4E5F4E_13</vt:lpwstr>
  </property>
  <property fmtid="{D5CDD505-2E9C-101B-9397-08002B2CF9AE}" pid="4" name="KSOTemplateDocerSaveRecord">
    <vt:lpwstr>eyJoZGlkIjoiNjM1ZDk4NzFmNTNlNjExY2I5MDFhZDJkYzhlYzA4OWEiLCJ1c2VySWQiOiIxNzI1NzIxNjE4In0=</vt:lpwstr>
  </property>
</Properties>
</file>