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0497" w:type="dxa"/>
        <w:tblInd w:w="10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868"/>
        <w:gridCol w:w="1817"/>
        <w:gridCol w:w="647"/>
        <w:gridCol w:w="204"/>
        <w:gridCol w:w="1236"/>
        <w:gridCol w:w="939"/>
        <w:gridCol w:w="93"/>
        <w:gridCol w:w="1535"/>
        <w:gridCol w:w="1318"/>
      </w:tblGrid>
      <w:tr w14:paraId="22D51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 w14:paraId="4387E40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</w:rPr>
              <w:t>一、基本情况</w:t>
            </w:r>
          </w:p>
        </w:tc>
        <w:tc>
          <w:tcPr>
            <w:tcW w:w="18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5388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姓名</w:t>
            </w:r>
          </w:p>
        </w:tc>
        <w:tc>
          <w:tcPr>
            <w:tcW w:w="18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3F8F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06B5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0"/>
              </w:rPr>
              <w:t>性别</w:t>
            </w:r>
          </w:p>
        </w:tc>
        <w:tc>
          <w:tcPr>
            <w:tcW w:w="12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D52EA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  <w:t>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  <w:t>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  <w:sym w:font="Wingdings 2" w:char="00A3"/>
            </w:r>
          </w:p>
        </w:tc>
        <w:tc>
          <w:tcPr>
            <w:tcW w:w="103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4599C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国籍</w:t>
            </w:r>
          </w:p>
        </w:tc>
        <w:tc>
          <w:tcPr>
            <w:tcW w:w="15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FA5909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1"/>
              </w:rPr>
            </w:pPr>
          </w:p>
        </w:tc>
        <w:tc>
          <w:tcPr>
            <w:tcW w:w="1318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60500D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照片</w:t>
            </w:r>
          </w:p>
        </w:tc>
      </w:tr>
      <w:tr w14:paraId="68F16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608D8E7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E3936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出生年月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D21C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08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EA58B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民族</w:t>
            </w:r>
          </w:p>
        </w:tc>
        <w:tc>
          <w:tcPr>
            <w:tcW w:w="256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F331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318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2E630681"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14:paraId="5F433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67DF686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46E9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拟聘单位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9B716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  <w:t>商贸学院</w:t>
            </w:r>
          </w:p>
        </w:tc>
        <w:tc>
          <w:tcPr>
            <w:tcW w:w="208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6E30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所属流动站</w:t>
            </w:r>
          </w:p>
        </w:tc>
        <w:tc>
          <w:tcPr>
            <w:tcW w:w="256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ABBF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318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 w14:paraId="06230A7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</w:tr>
      <w:tr w14:paraId="5FE7B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37DB3A0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AA725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证件号码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D529A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08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7FEA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婚姻状况</w:t>
            </w:r>
          </w:p>
        </w:tc>
        <w:tc>
          <w:tcPr>
            <w:tcW w:w="256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C10B7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318" w:type="dxa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1C61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14:paraId="7FE21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24C34D9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C312F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来校前单位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2B888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08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5097F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联系方式</w:t>
            </w:r>
          </w:p>
        </w:tc>
        <w:tc>
          <w:tcPr>
            <w:tcW w:w="388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F440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18"/>
              </w:rPr>
              <w:t>手机/邮箱</w:t>
            </w:r>
          </w:p>
        </w:tc>
      </w:tr>
      <w:tr w14:paraId="40CCD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 w14:paraId="5F8D616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</w:rPr>
              <w:t>二、学习经历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1B6F01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起止时间</w:t>
            </w:r>
          </w:p>
        </w:tc>
        <w:tc>
          <w:tcPr>
            <w:tcW w:w="246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6EF9F8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学校名称</w:t>
            </w:r>
          </w:p>
        </w:tc>
        <w:tc>
          <w:tcPr>
            <w:tcW w:w="237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7225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专业</w:t>
            </w:r>
          </w:p>
        </w:tc>
        <w:tc>
          <w:tcPr>
            <w:tcW w:w="162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8845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获得学位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A4050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导师</w:t>
            </w:r>
          </w:p>
        </w:tc>
      </w:tr>
      <w:tr w14:paraId="3DE80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4769527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36F28F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18"/>
                <w:lang w:val="en-US" w:eastAsia="zh-CN"/>
              </w:rPr>
            </w:pPr>
          </w:p>
        </w:tc>
        <w:tc>
          <w:tcPr>
            <w:tcW w:w="246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6683AF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18"/>
                <w:lang w:val="en-US" w:eastAsia="zh-CN"/>
              </w:rPr>
            </w:pPr>
          </w:p>
        </w:tc>
        <w:tc>
          <w:tcPr>
            <w:tcW w:w="237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0BD79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18"/>
                <w:lang w:val="en-US" w:eastAsia="zh-CN"/>
              </w:rPr>
            </w:pPr>
          </w:p>
        </w:tc>
        <w:tc>
          <w:tcPr>
            <w:tcW w:w="162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96FC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学士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C3D37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—</w:t>
            </w:r>
          </w:p>
        </w:tc>
      </w:tr>
      <w:tr w14:paraId="3E4E1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BD2BB02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C9EE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18"/>
                <w:lang w:val="en-US" w:eastAsia="zh-CN"/>
              </w:rPr>
            </w:pPr>
          </w:p>
        </w:tc>
        <w:tc>
          <w:tcPr>
            <w:tcW w:w="246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FFC7A5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18"/>
                <w:lang w:val="en-US" w:eastAsia="zh-CN"/>
              </w:rPr>
            </w:pPr>
          </w:p>
        </w:tc>
        <w:tc>
          <w:tcPr>
            <w:tcW w:w="237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26FF7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18"/>
                <w:lang w:val="en-US" w:eastAsia="zh-CN"/>
              </w:rPr>
            </w:pPr>
          </w:p>
        </w:tc>
        <w:tc>
          <w:tcPr>
            <w:tcW w:w="162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4CA3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硕士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BF5B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14:paraId="4ADB3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01549B81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5EE7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18"/>
                <w:lang w:val="en-US" w:eastAsia="zh-CN"/>
              </w:rPr>
            </w:pPr>
          </w:p>
        </w:tc>
        <w:tc>
          <w:tcPr>
            <w:tcW w:w="246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4C93C1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18"/>
                <w:lang w:val="en-US" w:eastAsia="zh-CN"/>
              </w:rPr>
            </w:pPr>
          </w:p>
        </w:tc>
        <w:tc>
          <w:tcPr>
            <w:tcW w:w="237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90A57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18"/>
                <w:lang w:val="en-US" w:eastAsia="zh-CN"/>
              </w:rPr>
            </w:pPr>
          </w:p>
        </w:tc>
        <w:tc>
          <w:tcPr>
            <w:tcW w:w="162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95B92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博士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103A8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14:paraId="3C6B8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 w14:paraId="38CFF4E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</w:rPr>
              <w:t>三、工作经历</w:t>
            </w: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5ABF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起止时间</w:t>
            </w:r>
          </w:p>
        </w:tc>
        <w:tc>
          <w:tcPr>
            <w:tcW w:w="390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7CB19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工作单位</w:t>
            </w:r>
          </w:p>
        </w:tc>
        <w:tc>
          <w:tcPr>
            <w:tcW w:w="388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42E29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职称/职务</w:t>
            </w:r>
          </w:p>
        </w:tc>
      </w:tr>
      <w:tr w14:paraId="6EFD45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489ECA0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7BE30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18"/>
                <w:lang w:val="en-US" w:eastAsia="zh-CN"/>
              </w:rPr>
            </w:pPr>
          </w:p>
        </w:tc>
        <w:tc>
          <w:tcPr>
            <w:tcW w:w="390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EF4B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88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01310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</w:p>
        </w:tc>
      </w:tr>
      <w:tr w14:paraId="44501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A4AB709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B08EA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18"/>
                <w:lang w:val="en-US" w:eastAsia="zh-CN"/>
              </w:rPr>
            </w:pPr>
          </w:p>
        </w:tc>
        <w:tc>
          <w:tcPr>
            <w:tcW w:w="390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58CC5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8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8048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6F474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A1F17EE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B736D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18"/>
                <w:lang w:val="en-US" w:eastAsia="zh-CN"/>
              </w:rPr>
            </w:pPr>
          </w:p>
        </w:tc>
        <w:tc>
          <w:tcPr>
            <w:tcW w:w="390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BEF5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885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C664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2BE52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49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A844D4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</w:rPr>
              <w:t>四、学术成果及工作计划</w:t>
            </w:r>
          </w:p>
        </w:tc>
      </w:tr>
      <w:tr w14:paraId="112F5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49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82EF21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</w:rPr>
              <w:t>（一）代表性成果(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</w:rPr>
              <w:t>第一完成人)</w:t>
            </w:r>
          </w:p>
        </w:tc>
      </w:tr>
      <w:tr w14:paraId="21054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0497" w:type="dxa"/>
            <w:gridSpan w:val="10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2E9130D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FF0000"/>
                <w:kern w:val="0"/>
                <w:sz w:val="21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1"/>
                <w:szCs w:val="20"/>
              </w:rPr>
              <w:t>1.赵亚婷, 朱璇, 马玄, 郭杨美娟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1"/>
                <w:szCs w:val="20"/>
                <w:vertAlign w:val="superscript"/>
              </w:rPr>
              <w:t>※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1"/>
                <w:szCs w:val="20"/>
              </w:rPr>
              <w:t>. 采前水杨酸处理对杏果实抗病性及苯丙烷代谢的诱导[J]. 食品科学, 2015, 36(2):216 -220.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21"/>
                <w:szCs w:val="20"/>
              </w:rPr>
              <w:t xml:space="preserve"> </w:t>
            </w:r>
          </w:p>
          <w:p w14:paraId="3923F407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</w:rPr>
              <w:t>.</w:t>
            </w:r>
          </w:p>
          <w:p w14:paraId="07F654D5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</w:rPr>
              <w:t>3.</w:t>
            </w:r>
          </w:p>
          <w:p w14:paraId="523AC4AC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  <w:p w14:paraId="33FD0980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FF0000"/>
                <w:kern w:val="0"/>
                <w:sz w:val="20"/>
                <w:szCs w:val="20"/>
              </w:rPr>
            </w:pPr>
          </w:p>
        </w:tc>
      </w:tr>
      <w:tr w14:paraId="103FD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49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BE23FC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</w:rPr>
              <w:t>（二）聘期工作研究计划及预期目标（不超过5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</w:rPr>
              <w:t>00字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</w:rPr>
              <w:t>）</w:t>
            </w:r>
          </w:p>
        </w:tc>
      </w:tr>
      <w:tr w14:paraId="522B5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7" w:hRule="atLeast"/>
        </w:trPr>
        <w:tc>
          <w:tcPr>
            <w:tcW w:w="1049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006FB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 w14:paraId="57BD74F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 w14:paraId="590B182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 w14:paraId="579C4BF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 w14:paraId="6050783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 w14:paraId="48A2F92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 w14:paraId="6D9C698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 w14:paraId="654E2FC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 w14:paraId="6850006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 w14:paraId="2B2063F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 w14:paraId="646AD51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537FF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49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EA25BE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</w:rPr>
              <w:t>五、承诺及审核</w:t>
            </w:r>
          </w:p>
        </w:tc>
      </w:tr>
      <w:tr w14:paraId="5C396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3" w:hRule="atLeast"/>
        </w:trPr>
        <w:tc>
          <w:tcPr>
            <w:tcW w:w="10497" w:type="dxa"/>
            <w:gridSpan w:val="10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34C402">
            <w:pPr>
              <w:widowControl/>
              <w:ind w:firstLine="42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 w14:paraId="75007D50">
            <w:pPr>
              <w:widowControl/>
              <w:ind w:firstLine="42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本人郑重承诺：1.本表中所填信息和提供的相关材料均真实有效、无隐瞒或弄虚作假；2.个人在以往学习工作生活期间表现良好、遵纪守法，无犯罪记录、无吸毒史、未受处理处分、未参加邪教组织或非法组织、无师德师风问题、未曾受到违纪辞退、无竞业禁止事项、无知识产权纠纷等。3.如入职档案核查发现与事实不符、有违承诺的，本人愿承担一切风险责任和法律后果。</w:t>
            </w:r>
          </w:p>
          <w:p w14:paraId="1ED331BF">
            <w:pPr>
              <w:widowControl/>
              <w:ind w:firstLine="44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1"/>
              </w:rPr>
            </w:pPr>
          </w:p>
          <w:p w14:paraId="2741B87F">
            <w:pPr>
              <w:widowControl/>
              <w:ind w:firstLine="5280" w:firstLineChars="2400"/>
              <w:rPr>
                <w:rFonts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 xml:space="preserve">申请人本人签字：  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1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日</w:t>
            </w:r>
          </w:p>
          <w:p w14:paraId="23250329">
            <w:pPr>
              <w:widowControl/>
              <w:ind w:firstLine="44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1"/>
              </w:rPr>
            </w:pPr>
          </w:p>
          <w:p w14:paraId="6EE1EEF5">
            <w:pPr>
              <w:widowControl/>
              <w:ind w:firstLine="44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经审核查验，申请人所填信息和提供材料真实无误。</w:t>
            </w:r>
          </w:p>
          <w:p w14:paraId="5139F04B">
            <w:pPr>
              <w:widowControl/>
              <w:ind w:firstLine="44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1"/>
              </w:rPr>
            </w:pPr>
          </w:p>
          <w:p w14:paraId="79D9028F">
            <w:pPr>
              <w:widowControl/>
              <w:ind w:firstLine="440" w:firstLineChars="200"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 xml:space="preserve">                                 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1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 xml:space="preserve">单位审核人签字：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1"/>
              </w:rPr>
              <w:t>日</w:t>
            </w:r>
          </w:p>
        </w:tc>
      </w:tr>
      <w:tr w14:paraId="3CE5E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2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68879B1">
            <w:pPr>
              <w:widowControl/>
              <w:ind w:left="113" w:right="113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</w:rPr>
              <w:t>六、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</w:rPr>
              <w:t>单位考核及流动站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</w:rPr>
              <w:t>审核</w:t>
            </w:r>
          </w:p>
        </w:tc>
        <w:tc>
          <w:tcPr>
            <w:tcW w:w="9657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2BFE9"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</w:rPr>
            </w:pPr>
          </w:p>
          <w:p w14:paraId="6C0C3B8B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1"/>
              </w:rPr>
              <w:t>政治思想考察结果：合格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1"/>
              </w:rPr>
              <w:t>不合格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1"/>
                <w:lang w:val="en-US" w:eastAsia="zh-CN"/>
              </w:rPr>
              <w:sym w:font="Wingdings 2" w:char="00A3"/>
            </w:r>
          </w:p>
          <w:p w14:paraId="61DED1B3">
            <w:pPr>
              <w:widowControl/>
              <w:rPr>
                <w:rFonts w:ascii="宋体" w:hAnsi="宋体" w:eastAsia="宋体" w:cs="宋体"/>
                <w:bCs/>
                <w:color w:val="000000"/>
                <w:kern w:val="0"/>
                <w:sz w:val="22"/>
                <w:szCs w:val="21"/>
              </w:rPr>
            </w:pPr>
          </w:p>
          <w:p w14:paraId="6298B5F2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1"/>
              </w:rPr>
              <w:t>科研能力考核结果：优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1"/>
              </w:rPr>
              <w:t>良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1"/>
              </w:rPr>
              <w:t>中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1"/>
              </w:rPr>
              <w:t>差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2"/>
                <w:szCs w:val="21"/>
                <w:lang w:val="en-US" w:eastAsia="zh-CN"/>
              </w:rPr>
              <w:sym w:font="Wingdings 2" w:char="00A3"/>
            </w:r>
          </w:p>
          <w:p w14:paraId="7F5944A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 w14:paraId="55C22560"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</w:rPr>
              <w:t>合作导师意见：</w:t>
            </w:r>
          </w:p>
          <w:p w14:paraId="3803DE01">
            <w:pPr>
              <w:ind w:firstLine="964" w:firstLineChars="400"/>
              <w:jc w:val="left"/>
              <w:rPr>
                <w:rFonts w:ascii="宋体" w:hAnsi="宋体" w:eastAsia="宋体" w:cs="宋体"/>
                <w:b/>
                <w:bCs/>
                <w:color w:val="FF0000"/>
                <w:kern w:val="0"/>
                <w:sz w:val="24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FF0000"/>
                <w:kern w:val="0"/>
                <w:sz w:val="24"/>
                <w:szCs w:val="21"/>
              </w:rPr>
              <w:t>同意招收，并按照学校含弘博士后文件为全职博士后发放生活补助。</w:t>
            </w:r>
          </w:p>
          <w:p w14:paraId="48BC51F5">
            <w:pPr>
              <w:ind w:firstLine="964" w:firstLineChars="400"/>
              <w:jc w:val="left"/>
              <w:rPr>
                <w:rFonts w:ascii="宋体" w:hAnsi="宋体" w:eastAsia="宋体" w:cs="宋体"/>
                <w:b/>
                <w:bCs/>
                <w:color w:val="FF0000"/>
                <w:kern w:val="0"/>
                <w:sz w:val="24"/>
                <w:szCs w:val="21"/>
              </w:rPr>
            </w:pPr>
          </w:p>
          <w:p w14:paraId="515DED57">
            <w:pPr>
              <w:jc w:val="right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合作导师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签字：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 xml:space="preserve">           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日</w:t>
            </w:r>
          </w:p>
          <w:p w14:paraId="43FB2CCA"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</w:rPr>
              <w:t>所在学院意见：</w:t>
            </w:r>
          </w:p>
          <w:p w14:paraId="7EF22066"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657A422B">
            <w:pPr>
              <w:jc w:val="right"/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学院负责人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签字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公章）：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日</w:t>
            </w:r>
          </w:p>
          <w:p w14:paraId="7A09CABD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</w:rPr>
              <w:t>所属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</w:rPr>
              <w:t>流动站意见：</w:t>
            </w:r>
          </w:p>
          <w:p w14:paraId="05F7AA32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  <w:p w14:paraId="2322C631">
            <w:pPr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                              负责人签字：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     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日</w:t>
            </w:r>
          </w:p>
          <w:p w14:paraId="5BCBE3B3">
            <w:pPr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7BFF1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9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6DE25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</w:rPr>
              <w:t>七、国际合作交流处 港澳台办公室意见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来自港澳台或具有外国国籍填写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）</w:t>
            </w:r>
          </w:p>
        </w:tc>
      </w:tr>
      <w:tr w14:paraId="6EFF4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</w:trPr>
        <w:tc>
          <w:tcPr>
            <w:tcW w:w="10497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F087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 w14:paraId="5CB2B47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 w14:paraId="7A621DF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 w14:paraId="4843F6BC"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                                         </w:t>
            </w:r>
            <w:r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负责人签字（公章）：   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日 </w:t>
            </w:r>
          </w:p>
        </w:tc>
      </w:tr>
      <w:tr w14:paraId="0FD70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3975490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八、学校审核</w:t>
            </w:r>
          </w:p>
        </w:tc>
        <w:tc>
          <w:tcPr>
            <w:tcW w:w="36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B9A9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1"/>
              </w:rPr>
              <w:t>职业能力和心理健康测试</w:t>
            </w:r>
          </w:p>
        </w:tc>
        <w:tc>
          <w:tcPr>
            <w:tcW w:w="59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3DD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通过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</w:rPr>
              <w:t>不通过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1"/>
                <w:lang w:val="en-US" w:eastAsia="zh-CN"/>
              </w:rPr>
              <w:sym w:font="Wingdings 2" w:char="00A3"/>
            </w:r>
          </w:p>
        </w:tc>
      </w:tr>
      <w:tr w14:paraId="4F856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</w:trPr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C0F66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5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9A611">
            <w:pPr>
              <w:spacing w:line="400" w:lineRule="exact"/>
              <w:ind w:firstLine="42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经人力资源部部务会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日研究，聘用到博士后岗位。</w:t>
            </w:r>
          </w:p>
          <w:p w14:paraId="6F1EE212">
            <w:pPr>
              <w:spacing w:line="400" w:lineRule="exact"/>
              <w:ind w:firstLine="420"/>
              <w:rPr>
                <w:rFonts w:ascii="宋体" w:hAnsi="宋体" w:eastAsia="宋体"/>
                <w:sz w:val="24"/>
                <w:szCs w:val="24"/>
              </w:rPr>
            </w:pPr>
          </w:p>
          <w:p w14:paraId="67BEB38C">
            <w:pPr>
              <w:spacing w:line="400" w:lineRule="exact"/>
              <w:ind w:firstLine="4560" w:firstLineChars="1900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负责人签字（公章）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宋体" w:hAnsi="宋体" w:eastAsia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eastAsia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宋体" w:hAnsi="宋体" w:eastAsia="宋体"/>
                <w:sz w:val="24"/>
                <w:szCs w:val="24"/>
              </w:rPr>
              <w:t>日</w:t>
            </w:r>
          </w:p>
        </w:tc>
      </w:tr>
    </w:tbl>
    <w:p w14:paraId="660D713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20" w:lineRule="exact"/>
        <w:textAlignment w:val="auto"/>
        <w:rPr>
          <w:rFonts w:ascii="宋体" w:hAnsi="宋体" w:eastAsia="宋体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6228906"/>
      <w:docPartObj>
        <w:docPartGallery w:val="autotext"/>
      </w:docPartObj>
    </w:sdtPr>
    <w:sdtContent>
      <w:p w14:paraId="5A2EB27E">
        <w:pPr>
          <w:pStyle w:val="5"/>
          <w:ind w:right="320" w:rightChars="100"/>
          <w:jc w:val="right"/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2 -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78979691"/>
      <w:docPartObj>
        <w:docPartGallery w:val="autotext"/>
      </w:docPartObj>
    </w:sdtPr>
    <w:sdtContent>
      <w:p w14:paraId="509BE89D">
        <w:pPr>
          <w:pStyle w:val="5"/>
          <w:ind w:left="320" w:leftChars="100"/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2 -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0D664D00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18517C">
    <w:pPr>
      <w:pStyle w:val="6"/>
      <w:rPr>
        <w:sz w:val="44"/>
        <w:szCs w:val="44"/>
      </w:rPr>
    </w:pPr>
    <w:r>
      <w:rPr>
        <w:sz w:val="44"/>
        <w:szCs w:val="44"/>
      </w:rPr>
      <w:t>西南大学博士后申请审批表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zODY4NjNiNDMzMTQ1NGJjMDU2ZGExNzZjMDQzNmIifQ=="/>
  </w:docVars>
  <w:rsids>
    <w:rsidRoot w:val="00B466FB"/>
    <w:rsid w:val="00007D3A"/>
    <w:rsid w:val="000610BB"/>
    <w:rsid w:val="00072862"/>
    <w:rsid w:val="00076879"/>
    <w:rsid w:val="00103FAA"/>
    <w:rsid w:val="00117FAF"/>
    <w:rsid w:val="001360EC"/>
    <w:rsid w:val="001901C7"/>
    <w:rsid w:val="001D5A93"/>
    <w:rsid w:val="00254ED6"/>
    <w:rsid w:val="00297AF6"/>
    <w:rsid w:val="002A5669"/>
    <w:rsid w:val="002C0AD1"/>
    <w:rsid w:val="002D52DF"/>
    <w:rsid w:val="002E7A19"/>
    <w:rsid w:val="00301582"/>
    <w:rsid w:val="00332D75"/>
    <w:rsid w:val="0033732C"/>
    <w:rsid w:val="00352734"/>
    <w:rsid w:val="00356E12"/>
    <w:rsid w:val="003617E6"/>
    <w:rsid w:val="003953EE"/>
    <w:rsid w:val="003A2018"/>
    <w:rsid w:val="003A2E33"/>
    <w:rsid w:val="003F416C"/>
    <w:rsid w:val="003F4826"/>
    <w:rsid w:val="00415537"/>
    <w:rsid w:val="004254D4"/>
    <w:rsid w:val="00445099"/>
    <w:rsid w:val="004A01C4"/>
    <w:rsid w:val="004A5791"/>
    <w:rsid w:val="004B5EFD"/>
    <w:rsid w:val="004C2AD3"/>
    <w:rsid w:val="004D63D9"/>
    <w:rsid w:val="0050554C"/>
    <w:rsid w:val="0058477B"/>
    <w:rsid w:val="005854D1"/>
    <w:rsid w:val="005D43BE"/>
    <w:rsid w:val="00630F5A"/>
    <w:rsid w:val="006421F1"/>
    <w:rsid w:val="00674282"/>
    <w:rsid w:val="0067521E"/>
    <w:rsid w:val="0070237D"/>
    <w:rsid w:val="00732DAE"/>
    <w:rsid w:val="0073545F"/>
    <w:rsid w:val="0076235C"/>
    <w:rsid w:val="00787844"/>
    <w:rsid w:val="007B4F31"/>
    <w:rsid w:val="007C67CB"/>
    <w:rsid w:val="007C6845"/>
    <w:rsid w:val="007D641C"/>
    <w:rsid w:val="0080629C"/>
    <w:rsid w:val="008B733D"/>
    <w:rsid w:val="008C3C29"/>
    <w:rsid w:val="008C7C9E"/>
    <w:rsid w:val="008D517E"/>
    <w:rsid w:val="008F0A6E"/>
    <w:rsid w:val="008F56AE"/>
    <w:rsid w:val="00922E9E"/>
    <w:rsid w:val="009337AB"/>
    <w:rsid w:val="0094655C"/>
    <w:rsid w:val="0094765E"/>
    <w:rsid w:val="009521EC"/>
    <w:rsid w:val="009D5425"/>
    <w:rsid w:val="009D7304"/>
    <w:rsid w:val="00A31C3D"/>
    <w:rsid w:val="00A47FBB"/>
    <w:rsid w:val="00A53431"/>
    <w:rsid w:val="00A67304"/>
    <w:rsid w:val="00A743EF"/>
    <w:rsid w:val="00A81FBE"/>
    <w:rsid w:val="00A864BB"/>
    <w:rsid w:val="00AA5A2F"/>
    <w:rsid w:val="00AC3AAE"/>
    <w:rsid w:val="00B32759"/>
    <w:rsid w:val="00B4113F"/>
    <w:rsid w:val="00B466FB"/>
    <w:rsid w:val="00B5696B"/>
    <w:rsid w:val="00B66F1A"/>
    <w:rsid w:val="00B83BB0"/>
    <w:rsid w:val="00C04D3B"/>
    <w:rsid w:val="00C17CE8"/>
    <w:rsid w:val="00C43E62"/>
    <w:rsid w:val="00C52405"/>
    <w:rsid w:val="00C61324"/>
    <w:rsid w:val="00C61397"/>
    <w:rsid w:val="00C67830"/>
    <w:rsid w:val="00C70C22"/>
    <w:rsid w:val="00CC2CE3"/>
    <w:rsid w:val="00CD25B2"/>
    <w:rsid w:val="00CD48BF"/>
    <w:rsid w:val="00CD7BEA"/>
    <w:rsid w:val="00D1107B"/>
    <w:rsid w:val="00D876D0"/>
    <w:rsid w:val="00E27247"/>
    <w:rsid w:val="00E52DD2"/>
    <w:rsid w:val="00E762C8"/>
    <w:rsid w:val="00E81504"/>
    <w:rsid w:val="00E92FC8"/>
    <w:rsid w:val="00F00DB1"/>
    <w:rsid w:val="00F043E4"/>
    <w:rsid w:val="00F50253"/>
    <w:rsid w:val="00F90A39"/>
    <w:rsid w:val="00FA1B47"/>
    <w:rsid w:val="00FF616F"/>
    <w:rsid w:val="00FF770B"/>
    <w:rsid w:val="19D05F7D"/>
    <w:rsid w:val="2DBB75A7"/>
    <w:rsid w:val="49344D32"/>
    <w:rsid w:val="49A6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5"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4"/>
    <w:semiHidden/>
    <w:uiPriority w:val="99"/>
    <w:rPr>
      <w:rFonts w:ascii="Times New Roman" w:hAnsi="Times New Roman" w:eastAsia="方正仿宋_GBK"/>
      <w:sz w:val="18"/>
      <w:szCs w:val="18"/>
    </w:rPr>
  </w:style>
  <w:style w:type="character" w:customStyle="1" w:styleId="13">
    <w:name w:val="标题 1 字符"/>
    <w:basedOn w:val="8"/>
    <w:link w:val="2"/>
    <w:uiPriority w:val="9"/>
    <w:rPr>
      <w:rFonts w:ascii="Times New Roman" w:hAnsi="Times New Roman" w:eastAsia="方正仿宋_GBK"/>
      <w:b/>
      <w:bCs/>
      <w:kern w:val="44"/>
      <w:sz w:val="44"/>
      <w:szCs w:val="44"/>
    </w:rPr>
  </w:style>
  <w:style w:type="paragraph" w:customStyle="1" w:styleId="14">
    <w:name w:val="文件标题"/>
    <w:basedOn w:val="1"/>
    <w:link w:val="16"/>
    <w:qFormat/>
    <w:uiPriority w:val="0"/>
    <w:pPr>
      <w:spacing w:before="579" w:beforeLines="100" w:after="579" w:afterLines="100" w:line="560" w:lineRule="exact"/>
      <w:jc w:val="center"/>
      <w:outlineLvl w:val="0"/>
    </w:pPr>
    <w:rPr>
      <w:rFonts w:ascii="方正小标宋_GBK" w:eastAsia="方正小标宋_GBK"/>
      <w:sz w:val="44"/>
      <w:szCs w:val="44"/>
    </w:rPr>
  </w:style>
  <w:style w:type="paragraph" w:customStyle="1" w:styleId="15">
    <w:name w:val="公文标题"/>
    <w:basedOn w:val="14"/>
    <w:next w:val="1"/>
    <w:link w:val="18"/>
    <w:qFormat/>
    <w:uiPriority w:val="0"/>
    <w:pPr>
      <w:outlineLvl w:val="9"/>
    </w:pPr>
    <w:rPr>
      <w:rFonts w:ascii="Times New Roman"/>
    </w:rPr>
  </w:style>
  <w:style w:type="character" w:customStyle="1" w:styleId="16">
    <w:name w:val="文件标题 字符"/>
    <w:basedOn w:val="8"/>
    <w:link w:val="14"/>
    <w:uiPriority w:val="0"/>
    <w:rPr>
      <w:rFonts w:ascii="方正小标宋_GBK" w:hAnsi="Times New Roman" w:eastAsia="方正小标宋_GBK"/>
      <w:sz w:val="44"/>
      <w:szCs w:val="44"/>
    </w:rPr>
  </w:style>
  <w:style w:type="paragraph" w:customStyle="1" w:styleId="17">
    <w:name w:val="一级标题"/>
    <w:basedOn w:val="1"/>
    <w:next w:val="1"/>
    <w:link w:val="20"/>
    <w:qFormat/>
    <w:uiPriority w:val="0"/>
    <w:pPr>
      <w:topLinePunct/>
      <w:spacing w:line="560" w:lineRule="exact"/>
      <w:ind w:firstLine="200" w:firstLineChars="200"/>
      <w:outlineLvl w:val="0"/>
    </w:pPr>
    <w:rPr>
      <w:rFonts w:eastAsia="方正黑体_GBK"/>
      <w:kern w:val="32"/>
      <w:szCs w:val="44"/>
    </w:rPr>
  </w:style>
  <w:style w:type="character" w:customStyle="1" w:styleId="18">
    <w:name w:val="公文标题 字符"/>
    <w:basedOn w:val="16"/>
    <w:link w:val="15"/>
    <w:qFormat/>
    <w:uiPriority w:val="0"/>
    <w:rPr>
      <w:rFonts w:ascii="Times New Roman" w:hAnsi="Times New Roman" w:eastAsia="方正小标宋_GBK"/>
      <w:sz w:val="44"/>
      <w:szCs w:val="44"/>
    </w:rPr>
  </w:style>
  <w:style w:type="paragraph" w:customStyle="1" w:styleId="19">
    <w:name w:val="二级标题"/>
    <w:basedOn w:val="1"/>
    <w:next w:val="1"/>
    <w:link w:val="21"/>
    <w:qFormat/>
    <w:uiPriority w:val="0"/>
    <w:pPr>
      <w:topLinePunct/>
      <w:spacing w:line="560" w:lineRule="exact"/>
      <w:ind w:firstLine="200" w:firstLineChars="200"/>
      <w:outlineLvl w:val="1"/>
    </w:pPr>
    <w:rPr>
      <w:rFonts w:eastAsia="方正楷体_GBK"/>
      <w:kern w:val="32"/>
    </w:rPr>
  </w:style>
  <w:style w:type="character" w:customStyle="1" w:styleId="20">
    <w:name w:val="一级标题 字符"/>
    <w:basedOn w:val="13"/>
    <w:link w:val="17"/>
    <w:uiPriority w:val="0"/>
    <w:rPr>
      <w:rFonts w:ascii="Times New Roman" w:hAnsi="Times New Roman" w:eastAsia="方正黑体_GBK"/>
      <w:b w:val="0"/>
      <w:bCs w:val="0"/>
      <w:kern w:val="32"/>
      <w:sz w:val="32"/>
      <w:szCs w:val="44"/>
    </w:rPr>
  </w:style>
  <w:style w:type="character" w:customStyle="1" w:styleId="21">
    <w:name w:val="二级标题 字符"/>
    <w:basedOn w:val="8"/>
    <w:link w:val="19"/>
    <w:uiPriority w:val="0"/>
    <w:rPr>
      <w:rFonts w:ascii="Times New Roman" w:hAnsi="Times New Roman" w:eastAsia="方正楷体_GBK"/>
      <w:kern w:val="32"/>
      <w:sz w:val="32"/>
    </w:rPr>
  </w:style>
  <w:style w:type="character" w:customStyle="1" w:styleId="22">
    <w:name w:val="标题 2 字符"/>
    <w:basedOn w:val="8"/>
    <w:link w:val="3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47D56-B36A-4432-AA51-3552C142BA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662</Words>
  <Characters>689</Characters>
  <Lines>7</Lines>
  <Paragraphs>2</Paragraphs>
  <TotalTime>9</TotalTime>
  <ScaleCrop>false</ScaleCrop>
  <LinksUpToDate>false</LinksUpToDate>
  <CharactersWithSpaces>1030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2021-09-15T10:24:00Z</dcterms:created>
  <dc:creator>RCTS</dc:creator>
  <cp:lastModifiedBy>西大黄维兵</cp:lastModifiedBy>
  <cp:lastPrinted>2019-02-25T02:33:00Z</cp:lastPrinted>
  <dcterms:modified xsi:type="dcterms:W3CDTF">2024-10-08T02:37:50Z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04CC82C5ED1C45318CC083A4896665CE</vt:lpwstr>
  </property>
</Properties>
</file>