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0" w:type="dxa"/>
        <w:tblInd w:w="-7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18"/>
        <w:gridCol w:w="726"/>
        <w:gridCol w:w="504"/>
        <w:gridCol w:w="872"/>
        <w:gridCol w:w="448"/>
        <w:gridCol w:w="752"/>
        <w:gridCol w:w="117"/>
        <w:gridCol w:w="491"/>
        <w:gridCol w:w="884"/>
        <w:gridCol w:w="609"/>
        <w:gridCol w:w="254"/>
        <w:gridCol w:w="1365"/>
        <w:gridCol w:w="1700"/>
      </w:tblGrid>
      <w:tr w14:paraId="16E9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0" w:type="dxa"/>
            <w:gridSpan w:val="14"/>
            <w:tcBorders>
              <w:bottom w:val="single" w:color="000000" w:sz="4" w:space="0"/>
            </w:tcBorders>
            <w:noWrap/>
            <w:vAlign w:val="center"/>
          </w:tcPr>
          <w:p w14:paraId="413D07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 w:val="34"/>
                <w:szCs w:val="32"/>
                <w:lang w:val="en-US" w:eastAsia="zh-CN"/>
              </w:rPr>
              <w:t>线路</w:t>
            </w:r>
            <w:r>
              <w:rPr>
                <w:rFonts w:hint="eastAsia" w:ascii="宋体" w:hAnsi="宋体"/>
                <w:b/>
                <w:sz w:val="34"/>
                <w:szCs w:val="32"/>
              </w:rPr>
              <w:t>分公司</w:t>
            </w:r>
            <w:r>
              <w:rPr>
                <w:rFonts w:hint="eastAsia" w:ascii="宋体" w:hAnsi="宋体"/>
                <w:b/>
                <w:sz w:val="34"/>
                <w:szCs w:val="32"/>
                <w:lang w:val="en-US" w:eastAsia="zh-CN"/>
              </w:rPr>
              <w:t>订单班</w:t>
            </w:r>
            <w:r>
              <w:rPr>
                <w:rFonts w:hint="eastAsia" w:ascii="宋体" w:hAnsi="宋体"/>
                <w:b/>
                <w:sz w:val="34"/>
                <w:szCs w:val="32"/>
              </w:rPr>
              <w:t>应聘人员登记表</w:t>
            </w:r>
          </w:p>
        </w:tc>
      </w:tr>
      <w:tr w14:paraId="576C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B9C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95B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E3D6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68B9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4F2B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A6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83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4B35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FA5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D33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9492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1246C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6249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8BD5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2D4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8B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9B1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25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2D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F2F0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BB7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CCD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3B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329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身高(m)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BA2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D53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体重(kg)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A12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59B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体重指数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=</w:t>
            </w:r>
          </w:p>
          <w:p w14:paraId="4A1A40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kern w:val="0"/>
                <w:szCs w:val="21"/>
              </w:rPr>
              <w:t>)÷身高(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</w:rPr>
              <w:t>)的平方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DEE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EC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FA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A094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现家庭住址</w:t>
            </w:r>
          </w:p>
        </w:tc>
        <w:tc>
          <w:tcPr>
            <w:tcW w:w="799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9C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B5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204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  经历</w:t>
            </w:r>
          </w:p>
        </w:tc>
        <w:tc>
          <w:tcPr>
            <w:tcW w:w="114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C8A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93A5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466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D0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01D9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7C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</w:tr>
      <w:tr w14:paraId="35C9A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A52E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48E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33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832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5D1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12A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4D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B4D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D200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72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3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F47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1D9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D69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80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</w:tr>
      <w:tr w14:paraId="5DB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758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3A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1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47B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DF9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A623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9E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BB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25F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工作（实习）    经历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C9F3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36773E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工作岗位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242E3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担任职务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00DDC">
            <w:pPr>
              <w:widowControl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起止年月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13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　</w:t>
            </w:r>
          </w:p>
        </w:tc>
      </w:tr>
      <w:tr w14:paraId="7E9B6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5AE0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A91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F28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7D8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20A9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E8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52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DC0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CA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858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E4C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ECF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8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CC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6574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0D2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18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572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4F7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06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37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C426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0269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DFBB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6ED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50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89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9F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7B3B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26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4B7A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27C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DF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D8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EE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791A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取得技术   等级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A3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9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3DF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9A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取证时间　</w:t>
            </w:r>
          </w:p>
        </w:tc>
      </w:tr>
      <w:tr w14:paraId="4EA7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5F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11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6E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672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E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9A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787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7C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B0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29D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4F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3D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F8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6C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85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B9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4D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B1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9F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AA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46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3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A5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10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5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取得职业资格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8F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9F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A8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0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E1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1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13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8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B4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80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82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253C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BE2717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03B7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4024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个人获奖信息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DF6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获奖名称</w:t>
            </w: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315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奖项等级</w:t>
            </w: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01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41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授奖单位</w:t>
            </w:r>
          </w:p>
        </w:tc>
      </w:tr>
      <w:tr w14:paraId="529F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6A2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761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76C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812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90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C5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6D6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C45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2306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8E9D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94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15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4A1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3464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FD17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60E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E0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2A1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FD0A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E6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607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E09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6F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A0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24D0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FD0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9D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6B5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5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8F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8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492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有无练习法轮功经历：</w:t>
            </w:r>
            <w:r>
              <w:rPr>
                <w:rFonts w:hint="eastAsia"/>
                <w:szCs w:val="21"/>
              </w:rPr>
              <w:t xml:space="preserve">○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  </w:t>
            </w:r>
            <w:r>
              <w:rPr>
                <w:rFonts w:hint="eastAsia"/>
                <w:szCs w:val="21"/>
              </w:rPr>
              <w:t xml:space="preserve">○ </w:t>
            </w:r>
            <w:r>
              <w:rPr>
                <w:rFonts w:hint="eastAsia" w:ascii="宋体" w:hAnsi="宋体" w:cs="宋体"/>
                <w:kern w:val="0"/>
                <w:szCs w:val="21"/>
              </w:rPr>
              <w:t>无；        有无吸毒史：</w:t>
            </w:r>
            <w:r>
              <w:rPr>
                <w:rFonts w:hint="eastAsia"/>
                <w:szCs w:val="21"/>
              </w:rPr>
              <w:t xml:space="preserve">○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 </w:t>
            </w:r>
            <w:r>
              <w:rPr>
                <w:rFonts w:hint="eastAsia"/>
                <w:szCs w:val="21"/>
              </w:rPr>
              <w:t>○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无；</w:t>
            </w:r>
          </w:p>
          <w:p w14:paraId="504B422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有无被依法追究刑事责任、劳动教养或被公安机关行政拘留：</w:t>
            </w:r>
            <w:r>
              <w:rPr>
                <w:rFonts w:hint="eastAsia"/>
                <w:szCs w:val="21"/>
              </w:rPr>
              <w:t xml:space="preserve">○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 </w:t>
            </w:r>
            <w:r>
              <w:rPr>
                <w:rFonts w:hint="eastAsia"/>
                <w:szCs w:val="21"/>
              </w:rPr>
              <w:t xml:space="preserve">○ </w:t>
            </w:r>
            <w:r>
              <w:rPr>
                <w:rFonts w:hint="eastAsia" w:ascii="宋体" w:hAnsi="宋体" w:cs="宋体"/>
                <w:kern w:val="0"/>
                <w:szCs w:val="21"/>
              </w:rPr>
              <w:t>无；</w:t>
            </w:r>
          </w:p>
        </w:tc>
      </w:tr>
      <w:tr w14:paraId="1BBE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80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6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备注：                                                                           </w:t>
            </w:r>
          </w:p>
        </w:tc>
      </w:tr>
      <w:tr w14:paraId="17A8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0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91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1.以上个人信息请应聘人员如实填写，如发现填写内容不真实，视同不符合录用条件处理。                         </w:t>
            </w:r>
          </w:p>
        </w:tc>
      </w:tr>
      <w:tr w14:paraId="4931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80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21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2.体重指数=体重(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kern w:val="0"/>
                <w:szCs w:val="21"/>
              </w:rPr>
              <w:t>)/身高(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</w:rPr>
              <w:t>)的平方</w:t>
            </w:r>
          </w:p>
        </w:tc>
      </w:tr>
      <w:tr w14:paraId="0CAC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80" w:type="dxa"/>
            <w:gridSpan w:val="14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4B76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3.第一学历只填写国家承认，国家教委列编的全日制学校教育经历。最高学历指国家承认正规院校毕业的最高学历（学信网可查）。</w:t>
            </w:r>
          </w:p>
        </w:tc>
      </w:tr>
      <w:tr w14:paraId="3B82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80" w:type="dxa"/>
            <w:gridSpan w:val="14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3EB37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</w:rPr>
              <w:t>专业职称、技术等级一栏按初级、中级、高级…由低等级向高等级依次顺序填写，无填“无”。</w:t>
            </w:r>
          </w:p>
        </w:tc>
      </w:tr>
      <w:tr w14:paraId="59B3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8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01E9BF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Cs w:val="21"/>
              </w:rPr>
              <w:t>各类学历证书、职称证书、等级证书、获奖证书等另附A4纸复印件。</w:t>
            </w:r>
          </w:p>
        </w:tc>
      </w:tr>
      <w:tr w14:paraId="5E8F2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88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7E0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.录用前患有精神病、传染病或其它慢性病的应聘者，在录用时未向单位声明，单位可不予录用。 </w:t>
            </w:r>
          </w:p>
        </w:tc>
      </w:tr>
      <w:tr w14:paraId="276FD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FEBE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.本人已充分知悉并确认：通过面试后，必须参加公司组织的线路专业订单班培训，且培训考核合格、通过技能等级考试（初级）后，方予以录用。录用后进入试用期，如试用期考察不合格，公司有权依法解除劳动合同。</w:t>
            </w:r>
          </w:p>
          <w:p w14:paraId="0584AF39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2.本人承诺所填写的所有信息和提供资料真实有效，如有不实之处，随即取消录用资格。</w:t>
            </w:r>
          </w:p>
          <w:p w14:paraId="22D1256F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3.本人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身体健康体态匀称，无不良行为记录。无慢性病（如高血压、心脏病、糖尿病等）、无残疾、无色盲色弱、无精神疾病史及家族精神病史、无遗传病史（如高血压、心脏病）等。</w:t>
            </w:r>
          </w:p>
          <w:p w14:paraId="7FA1206A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已知晓本次面试岗位为线路维修工岗位，能适应常年夜班工作，并服从公司工作安排。</w:t>
            </w:r>
          </w:p>
          <w:p w14:paraId="6A97125C">
            <w:pPr>
              <w:widowControl/>
              <w:jc w:val="both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本人确认知晓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线路维修工岗位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的录用条件及转正要求。</w:t>
            </w:r>
          </w:p>
        </w:tc>
        <w:tc>
          <w:tcPr>
            <w:tcW w:w="33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B41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申请人签字：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  <w:p w14:paraId="6F51E2A9">
            <w:pPr>
              <w:widowControl/>
              <w:ind w:firstLine="413" w:firstLineChars="196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    月    日</w:t>
            </w:r>
          </w:p>
        </w:tc>
      </w:tr>
      <w:tr w14:paraId="6DD7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5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9F737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本人需向企业说明的其他问题：</w:t>
            </w:r>
            <w:bookmarkStart w:id="0" w:name="_GoBack"/>
            <w:bookmarkEnd w:id="0"/>
          </w:p>
          <w:p w14:paraId="1966044F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 w14:paraId="6991477B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3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41F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608C4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E3ZjkxOTYwNDZmZjY2ZGVkNjNmZTMxYjU1YmUifQ=="/>
    <w:docVar w:name="KSO_WPS_MARK_KEY" w:val="59c1345a-933a-4332-9076-5777ab340ced"/>
  </w:docVars>
  <w:rsids>
    <w:rsidRoot w:val="07E238A6"/>
    <w:rsid w:val="022910AA"/>
    <w:rsid w:val="024F3873"/>
    <w:rsid w:val="02901B9B"/>
    <w:rsid w:val="038F3065"/>
    <w:rsid w:val="03AF28D6"/>
    <w:rsid w:val="051169A8"/>
    <w:rsid w:val="07E238A6"/>
    <w:rsid w:val="0CB35AA9"/>
    <w:rsid w:val="0ED86152"/>
    <w:rsid w:val="11A058A9"/>
    <w:rsid w:val="13965C53"/>
    <w:rsid w:val="13CE3AF7"/>
    <w:rsid w:val="1C3217C2"/>
    <w:rsid w:val="1DF476B4"/>
    <w:rsid w:val="20622B55"/>
    <w:rsid w:val="21A87FC7"/>
    <w:rsid w:val="22024F65"/>
    <w:rsid w:val="243B33B4"/>
    <w:rsid w:val="296D5DBC"/>
    <w:rsid w:val="29C21F67"/>
    <w:rsid w:val="3069710C"/>
    <w:rsid w:val="31472534"/>
    <w:rsid w:val="322A2163"/>
    <w:rsid w:val="323E1580"/>
    <w:rsid w:val="345B2877"/>
    <w:rsid w:val="37F93AF8"/>
    <w:rsid w:val="3C832FC9"/>
    <w:rsid w:val="3D47756A"/>
    <w:rsid w:val="3E967DBB"/>
    <w:rsid w:val="40333762"/>
    <w:rsid w:val="40D91B36"/>
    <w:rsid w:val="415706A0"/>
    <w:rsid w:val="442D569A"/>
    <w:rsid w:val="4C1D6112"/>
    <w:rsid w:val="4D96157D"/>
    <w:rsid w:val="564F249A"/>
    <w:rsid w:val="582D58AE"/>
    <w:rsid w:val="5AC43E21"/>
    <w:rsid w:val="5EED2BA6"/>
    <w:rsid w:val="604F3BA2"/>
    <w:rsid w:val="63E213EA"/>
    <w:rsid w:val="680C2CB7"/>
    <w:rsid w:val="6B9857DA"/>
    <w:rsid w:val="6D16340B"/>
    <w:rsid w:val="70891239"/>
    <w:rsid w:val="76037DE3"/>
    <w:rsid w:val="798711D9"/>
    <w:rsid w:val="7CAB2303"/>
    <w:rsid w:val="7D9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781</Characters>
  <Lines>0</Lines>
  <Paragraphs>0</Paragraphs>
  <TotalTime>5</TotalTime>
  <ScaleCrop>false</ScaleCrop>
  <LinksUpToDate>false</LinksUpToDate>
  <CharactersWithSpaces>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2025-02-20T02:46:00Z</dcterms:created>
  <dc:creator>王皓雯</dc:creator>
  <cp:lastModifiedBy>王皓雯</cp:lastModifiedBy>
  <dcterms:modified xsi:type="dcterms:W3CDTF">2026-02-05T06:56:53Z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8D68016BB6FF4D4493CFE2EE48305585_13</vt:lpwstr>
  </property>
  <property fmtid="{D5CDD505-2E9C-101B-9397-08002B2CF9AE}" pid="4" name="KSOTemplateDocerSaveRecord">
    <vt:lpwstr>eyJoZGlkIjoiYWViMDc3OTRkNTA2NWU5ZDNlNzIzNThlNjkwNTdmYmUiLCJ1c2VySWQiOiIxNDc3OTc0OTczIn0=</vt:lpwstr>
  </property>
</Properties>
</file>