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>附件4</w:t>
      </w:r>
    </w:p>
    <w:p>
      <w:pPr>
        <w:spacing w:line="560" w:lineRule="exact"/>
        <w:ind w:firstLine="880"/>
        <w:jc w:val="center"/>
        <w:rPr>
          <w:rFonts w:ascii="Times New Roman" w:hAnsi="Times New Roman" w:eastAsia="方正仿宋_GB2312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优秀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社区党组织书记经历业绩评价赋分表</w:t>
      </w:r>
    </w:p>
    <w:bookmarkEnd w:id="0"/>
    <w:p>
      <w:pPr>
        <w:spacing w:line="560" w:lineRule="exact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560"/>
        <w:rPr>
          <w:rFonts w:ascii="Times New Roman" w:hAnsi="Times New Roman" w:eastAsia="方正仿宋_GB2312" w:cs="Times New Roman"/>
          <w:color w:val="auto"/>
          <w:sz w:val="28"/>
          <w:szCs w:val="28"/>
        </w:rPr>
      </w:pPr>
      <w:r>
        <w:rPr>
          <w:rFonts w:ascii="Times New Roman" w:hAnsi="Times New Roman" w:eastAsia="方正仿宋_GB2312" w:cs="Times New Roman"/>
          <w:color w:val="auto"/>
          <w:sz w:val="28"/>
          <w:szCs w:val="28"/>
        </w:rPr>
        <w:t>乡镇（街道）党（工）委：（盖章）</w:t>
      </w:r>
    </w:p>
    <w:tbl>
      <w:tblPr>
        <w:tblStyle w:val="3"/>
        <w:tblW w:w="136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827"/>
        <w:gridCol w:w="1406"/>
        <w:gridCol w:w="1407"/>
        <w:gridCol w:w="1407"/>
        <w:gridCol w:w="1407"/>
        <w:gridCol w:w="1407"/>
        <w:gridCol w:w="1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单位职务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学历学位得分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任职经历得分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优秀书记类荣誉</w:t>
            </w:r>
          </w:p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得分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其他个人荣誉得分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0"/>
                <w:sz w:val="24"/>
              </w:rPr>
              <w:t>任书记满1年以来，所在社区荣誉得分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84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</w:tbl>
    <w:p>
      <w:pPr>
        <w:spacing w:line="560" w:lineRule="exact"/>
        <w:ind w:firstLine="480"/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方正仿宋_GB2312" w:cs="Times New Roman"/>
          <w:color w:val="auto"/>
          <w:sz w:val="24"/>
        </w:rPr>
        <w:t>注：此表由乡镇（街道）党（工）委负责填写。</w:t>
      </w:r>
    </w:p>
    <w:p/>
    <w:sectPr>
      <w:pgSz w:w="16838" w:h="11906" w:orient="landscape"/>
      <w:pgMar w:top="1701" w:right="1701" w:bottom="1701" w:left="170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13F1"/>
    <w:rsid w:val="7F3D13F1"/>
    <w:rsid w:val="DFE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2026-02-26T15:15:00Z</dcterms:created>
  <dc:creator>admin</dc:creator>
  <cp:lastModifiedBy>admin</cp:lastModifiedBy>
  <dcterms:modified xsi:type="dcterms:W3CDTF">2026-02-26T15:16:54Z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