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D32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6C5E043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14:paraId="3E6A9E8F">
      <w:pPr>
        <w:pStyle w:val="6"/>
        <w:widowControl/>
        <w:spacing w:beforeAutospacing="0" w:afterAutospacing="0" w:line="56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26</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年高青县卫生健康系统事业单位公开招聘卫生专业技术人员应聘须知</w:t>
      </w:r>
    </w:p>
    <w:p w14:paraId="63FD230D">
      <w:pPr>
        <w:pStyle w:val="6"/>
        <w:widowControl/>
        <w:spacing w:beforeAutospacing="0" w:afterAutospacing="0" w:line="56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376043B">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51CCAD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B278E4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0B09BA8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31EF9952">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36C0FC8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14:paraId="2D22F10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14:paraId="438B699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六、考察体检工作要求</w:t>
      </w:r>
    </w:p>
    <w:p w14:paraId="22FD624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七、聘用入职办理要求</w:t>
      </w:r>
    </w:p>
    <w:p w14:paraId="452B560F">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八、有关问题解答</w:t>
      </w:r>
    </w:p>
    <w:p w14:paraId="27F21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0334BB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5F7F33A">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01CB27D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C7E81A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F8F917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78D970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72D1700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BAC59D0">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6FB5068F">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08DE5F94">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13BC3B7C">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655DF6F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2DA6D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为学科大类的，即该大类所包含的专业均符合要求；专业要求为类、一级学科的，即该类、一级学科所包含的专业或方向均符合要求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49C9F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8C1D918">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获得国务院学位委员会和教育部授权教育部留学服务中心出具学历学位认证的</w:t>
      </w:r>
      <w:r>
        <w:rPr>
          <w:rFonts w:hint="eastAsia" w:ascii="仿宋_GB2312" w:hAnsi="仿宋_GB2312" w:eastAsia="仿宋_GB2312" w:cs="仿宋_GB2312"/>
          <w:i w:val="0"/>
          <w:iCs w:val="0"/>
          <w:caps w:val="0"/>
          <w:color w:val="auto"/>
          <w:spacing w:val="0"/>
          <w:sz w:val="32"/>
          <w:szCs w:val="32"/>
          <w:highlight w:val="none"/>
          <w:u w:val="none"/>
        </w:rPr>
        <w:t>留学回国人员</w:t>
      </w:r>
      <w:r>
        <w:rPr>
          <w:rFonts w:hint="default" w:ascii="Times New Roman" w:hAnsi="Times New Roman" w:eastAsia="仿宋_GB2312" w:cs="Times New Roman"/>
          <w:color w:val="auto"/>
          <w:sz w:val="32"/>
          <w:szCs w:val="32"/>
          <w:highlight w:val="none"/>
        </w:rPr>
        <w:t>，可应聘同等学历层次普通高校毕业生的岗位。</w:t>
      </w:r>
    </w:p>
    <w:p w14:paraId="3635469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0B4E483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6358055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年已通过执业医师考试</w:t>
      </w:r>
      <w:r>
        <w:rPr>
          <w:rFonts w:hint="eastAsia" w:eastAsia="仿宋_GB2312" w:cs="Times New Roman"/>
          <w:color w:val="auto"/>
          <w:sz w:val="32"/>
          <w:szCs w:val="32"/>
          <w:highlight w:val="none"/>
          <w:lang w:eastAsia="zh-CN"/>
        </w:rPr>
        <w:t>，执业范围</w:t>
      </w:r>
      <w:r>
        <w:rPr>
          <w:rFonts w:hint="default" w:ascii="Times New Roman" w:hAnsi="Times New Roman" w:eastAsia="仿宋_GB2312" w:cs="Times New Roman"/>
          <w:color w:val="auto"/>
          <w:sz w:val="32"/>
          <w:szCs w:val="32"/>
          <w:highlight w:val="none"/>
        </w:rPr>
        <w:t>xx”。</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1557EFB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4256E025">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65B15F5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58AFC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0510ACA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、免考务费认定</w:t>
      </w:r>
    </w:p>
    <w:p w14:paraId="235877D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14:paraId="564D493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14:paraId="6F8BD80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14:paraId="642E91D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14:paraId="37380752">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14:paraId="4E1402B3">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w:t>
      </w:r>
      <w:r>
        <w:rPr>
          <w:rFonts w:ascii="仿宋_GB2312" w:eastAsia="仿宋_GB2312"/>
          <w:sz w:val="32"/>
          <w:szCs w:val="32"/>
        </w:rPr>
        <w:t>gqxwjjzzrsk</w:t>
      </w:r>
      <w:r>
        <w:rPr>
          <w:rFonts w:hint="eastAsia" w:ascii="仿宋_GB2312" w:eastAsia="仿宋_GB2312"/>
          <w:sz w:val="32"/>
          <w:szCs w:val="32"/>
        </w:rPr>
        <w:t>@zb.shandong.cn，</w:t>
      </w:r>
      <w:r>
        <w:rPr>
          <w:rFonts w:hint="default" w:ascii="Times New Roman" w:hAnsi="Times New Roman" w:eastAsia="仿宋_GB2312" w:cs="Times New Roman"/>
          <w:color w:val="auto"/>
          <w:sz w:val="32"/>
          <w:szCs w:val="32"/>
          <w:highlight w:val="none"/>
        </w:rPr>
        <w:t>邮件名称须与照片名称相同。发送邮件时间须在报名时间截止前（</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日16:00前），以邮箱显示的发送时间为准。邮件发送成功后，请拨打</w:t>
      </w:r>
      <w:r>
        <w:rPr>
          <w:rFonts w:hint="eastAsia" w:ascii="仿宋_GB2312" w:eastAsia="仿宋_GB2312"/>
          <w:color w:val="000000" w:themeColor="text1"/>
          <w:sz w:val="32"/>
          <w:szCs w:val="32"/>
          <w14:textFill>
            <w14:solidFill>
              <w14:schemeClr w14:val="tx1"/>
            </w14:solidFill>
          </w14:textFill>
        </w:rPr>
        <w:t>0533-6953155</w:t>
      </w:r>
      <w:r>
        <w:rPr>
          <w:rFonts w:hint="default" w:ascii="Times New Roman" w:hAnsi="Times New Roman" w:eastAsia="仿宋_GB2312" w:cs="Times New Roman"/>
          <w:color w:val="auto"/>
          <w:sz w:val="32"/>
          <w:szCs w:val="32"/>
          <w:highlight w:val="none"/>
        </w:rPr>
        <w:t>确认邮件收到情况。</w:t>
      </w:r>
    </w:p>
    <w:p w14:paraId="2E3E28C4">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14:paraId="6BE417C0">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、现场资格审查时需提交的主要材料</w:t>
      </w:r>
    </w:p>
    <w:p w14:paraId="34A7383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5D59B43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14:paraId="1F36E86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eastAsia" w:eastAsia="仿宋_GB2312" w:cs="Times New Roman"/>
          <w:color w:val="auto"/>
          <w:sz w:val="32"/>
          <w:szCs w:val="32"/>
          <w:highlight w:val="none"/>
          <w:lang w:eastAsia="zh-CN"/>
        </w:rPr>
        <w:t>有效</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2C2A317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3EEE201C">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02ACD41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602E7CD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19433D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000D4196">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6251CE68">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rPr>
        <w:t>学校相关部门出具的学历（专业）学位情况说明（可参照附件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样式出具）</w:t>
      </w:r>
      <w:r>
        <w:rPr>
          <w:rFonts w:hint="default" w:ascii="Times New Roman" w:hAnsi="Times New Roman" w:eastAsia="仿宋_GB2312" w:cs="Times New Roman"/>
          <w:color w:val="auto"/>
          <w:sz w:val="32"/>
          <w:szCs w:val="32"/>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3FD6F14C">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招聘岗位要求的其它相关资格证书（专业技术职务资格证书、执业资格证书、职业资格证书等）。证书丢失的，可提交具有同等效力的公布文件、登记表等材料。</w:t>
      </w:r>
    </w:p>
    <w:p w14:paraId="1AF3D3E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13FCDA0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职工养老保险缴费情况；</w:t>
      </w:r>
    </w:p>
    <w:p w14:paraId="725A5FAB">
      <w:pPr>
        <w:keepNext w:val="0"/>
        <w:keepLines w:val="0"/>
        <w:pageBreakBefore w:val="0"/>
        <w:kinsoku/>
        <w:wordWrap/>
        <w:overflowPunct/>
        <w:topLinePunct w:val="0"/>
        <w:autoSpaceDN w:val="0"/>
        <w:bidi w:val="0"/>
        <w:spacing w:line="560" w:lineRule="exact"/>
        <w:ind w:firstLine="704" w:firstLineChars="22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2.入伍通知书（或入伍批准书）及退伍证；</w:t>
      </w:r>
    </w:p>
    <w:p w14:paraId="1E752B6D">
      <w:pPr>
        <w:keepNext w:val="0"/>
        <w:keepLines w:val="0"/>
        <w:pageBreakBefore w:val="0"/>
        <w:shd w:val="clear"/>
        <w:kinsoku/>
        <w:wordWrap/>
        <w:overflowPunct/>
        <w:topLinePunct w:val="0"/>
        <w:autoSpaceDN w:val="0"/>
        <w:bidi w:val="0"/>
        <w:spacing w:line="560" w:lineRule="exact"/>
        <w:ind w:firstLine="704" w:firstLineChars="220"/>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3.公务员登记表或招考录用手续之一；</w:t>
      </w:r>
    </w:p>
    <w:p w14:paraId="23064537">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事业单位聘用合同、聘用登记表或招聘录用手续之一。</w:t>
      </w:r>
    </w:p>
    <w:p w14:paraId="42C946B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招聘岗位要求的从事具体岗位工作情况在上述材料中无法体现的，还须提交用人单位出具的相关情况说明。</w:t>
      </w:r>
    </w:p>
    <w:p w14:paraId="555109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46AA004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593F708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w:t>
      </w:r>
      <w:r>
        <w:rPr>
          <w:rFonts w:hint="eastAsia" w:eastAsia="仿宋_GB2312" w:cs="Times New Roman"/>
          <w:color w:val="auto"/>
          <w:sz w:val="32"/>
          <w:szCs w:val="32"/>
          <w:highlight w:val="none"/>
          <w:lang w:eastAsia="zh-CN"/>
        </w:rPr>
        <w:t>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14:paraId="42507A4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07BF8098">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eastAsia="仿宋_GB2312"/>
          <w:b/>
          <w:bCs/>
          <w:color w:val="000000"/>
          <w:sz w:val="32"/>
          <w:szCs w:val="32"/>
          <w:highlight w:val="none"/>
        </w:rPr>
        <w:t>对在职人员出具同意应聘或解聘材料确有困难的，经招聘单位同意，可在考察或体检时提供。</w:t>
      </w:r>
      <w:r>
        <w:rPr>
          <w:rFonts w:hint="eastAsia" w:ascii="仿宋_GB2312" w:eastAsia="仿宋_GB2312"/>
          <w:b/>
          <w:bCs/>
          <w:color w:val="000000"/>
          <w:sz w:val="32"/>
          <w:szCs w:val="32"/>
          <w:highlight w:val="none"/>
          <w:lang w:eastAsia="zh-CN"/>
        </w:rPr>
        <w:t>未如期提交，视为放弃。</w:t>
      </w:r>
    </w:p>
    <w:p w14:paraId="63E6F75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以上为所需提交的主要材料，具体要求以</w:t>
      </w:r>
      <w:r>
        <w:rPr>
          <w:rFonts w:hint="eastAsia" w:ascii="仿宋_GB2312" w:eastAsia="仿宋_GB2312"/>
          <w:sz w:val="32"/>
          <w:szCs w:val="32"/>
        </w:rPr>
        <w:t>高青县卫生健康系统事业单位公开招聘卫生专业技术人员现场资格审查公告为准。</w:t>
      </w:r>
    </w:p>
    <w:p w14:paraId="3BC63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77FA14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进入考察体检范围人员名单和首批考察体检人员名单将在高青县人民政府官方网站进行公告。</w:t>
      </w:r>
    </w:p>
    <w:p w14:paraId="2C1289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326FE2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1BF32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206C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3E26A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rPr>
        <w:t>期满合格的正式聘用，不合格的解除聘用合同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6F0ACC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新聘用人员试用期满合格的原则上按照招聘岗位类别及层次聘用，不合格的解除聘用合同。</w:t>
      </w:r>
      <w:r>
        <w:rPr>
          <w:rFonts w:hint="eastAsia" w:ascii="仿宋_GB2312" w:hAnsi="仿宋_GB2312" w:eastAsia="仿宋_GB2312" w:cs="仿宋_GB2312"/>
          <w:kern w:val="2"/>
          <w:sz w:val="32"/>
          <w:szCs w:val="32"/>
          <w:highlight w:val="none"/>
          <w:lang w:eastAsia="zh-CN"/>
        </w:rPr>
        <w:t>对</w:t>
      </w:r>
      <w:r>
        <w:rPr>
          <w:rFonts w:hint="eastAsia" w:ascii="仿宋_GB2312" w:hAnsi="仿宋_GB2312" w:eastAsia="仿宋_GB2312" w:cs="仿宋_GB2312"/>
          <w:kern w:val="2"/>
          <w:sz w:val="32"/>
          <w:szCs w:val="32"/>
          <w:highlight w:val="none"/>
          <w:lang w:val="en-US" w:eastAsia="zh-CN"/>
        </w:rPr>
        <w:t>执业</w:t>
      </w:r>
      <w:r>
        <w:rPr>
          <w:rFonts w:hint="eastAsia" w:ascii="仿宋_GB2312" w:hAnsi="仿宋_GB2312" w:eastAsia="仿宋_GB2312" w:cs="仿宋_GB2312"/>
          <w:kern w:val="2"/>
          <w:sz w:val="32"/>
          <w:szCs w:val="32"/>
          <w:highlight w:val="none"/>
          <w:lang w:eastAsia="zh-CN"/>
        </w:rPr>
        <w:t>资格证书未作要求的岗位，</w:t>
      </w:r>
      <w:r>
        <w:rPr>
          <w:rFonts w:hint="eastAsia" w:ascii="仿宋_GB2312" w:hAnsi="仿宋_GB2312" w:eastAsia="仿宋_GB2312" w:cs="仿宋_GB2312"/>
          <w:kern w:val="2"/>
          <w:sz w:val="32"/>
          <w:szCs w:val="32"/>
          <w:highlight w:val="none"/>
        </w:rPr>
        <w:t>新聘用人员必须于3年内取得所聘岗位相应的执业资格，否则予以解聘。</w:t>
      </w:r>
      <w:bookmarkStart w:id="0" w:name="_GoBack"/>
      <w:bookmarkEnd w:id="0"/>
    </w:p>
    <w:p w14:paraId="2D515CAA">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r>
        <w:rPr>
          <w:rFonts w:hint="eastAsia" w:ascii="仿宋_GB2312" w:hAnsi="仿宋_GB2312" w:eastAsia="仿宋_GB2312" w:cs="仿宋_GB2312"/>
          <w:kern w:val="2"/>
          <w:sz w:val="32"/>
          <w:szCs w:val="32"/>
        </w:rPr>
        <w:t>新聘用人员一般服务期限最低不少于5年。</w:t>
      </w:r>
    </w:p>
    <w:p w14:paraId="50B6EF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yellow"/>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6BB4DB8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62C6D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eastAsia" w:cs="仿宋_GB2312"/>
          <w:i w:val="0"/>
          <w:iCs w:val="0"/>
          <w:caps w:val="0"/>
          <w:color w:val="auto"/>
          <w:spacing w:val="0"/>
          <w:sz w:val="32"/>
          <w:szCs w:val="32"/>
          <w:highlight w:val="none"/>
          <w:u w:val="none"/>
          <w:lang w:eastAsia="zh-CN"/>
        </w:rPr>
        <w:t>与</w:t>
      </w:r>
      <w:r>
        <w:rPr>
          <w:rFonts w:hint="eastAsia" w:ascii="仿宋_GB2312" w:hAnsi="仿宋_GB2312" w:eastAsia="仿宋_GB2312" w:cs="仿宋_GB2312"/>
          <w:i w:val="0"/>
          <w:iCs w:val="0"/>
          <w:caps w:val="0"/>
          <w:color w:val="auto"/>
          <w:spacing w:val="0"/>
          <w:sz w:val="32"/>
          <w:szCs w:val="32"/>
          <w:highlight w:val="none"/>
          <w:u w:val="none"/>
        </w:rPr>
        <w:t>国（境）内普通高校2026年应届毕业生同期毕业的留学回国人员</w:t>
      </w:r>
      <w:r>
        <w:rPr>
          <w:rFonts w:hint="eastAsia" w:ascii="仿宋_GB2312" w:hAnsi="仿宋_GB2312" w:eastAsia="仿宋_GB2312" w:cs="仿宋_GB2312"/>
          <w:i w:val="0"/>
          <w:iCs w:val="0"/>
          <w:caps w:val="0"/>
          <w:color w:val="auto"/>
          <w:spacing w:val="0"/>
          <w:sz w:val="32"/>
          <w:szCs w:val="32"/>
          <w:highlight w:val="none"/>
          <w:u w:val="none"/>
          <w:lang w:eastAsia="zh-CN"/>
        </w:rPr>
        <w:t>的学历、学位证书，应于</w:t>
      </w:r>
      <w:r>
        <w:rPr>
          <w:rFonts w:hint="eastAsia" w:ascii="仿宋_GB2312" w:hAnsi="仿宋_GB2312" w:eastAsia="仿宋_GB2312" w:cs="仿宋_GB2312"/>
          <w:i w:val="0"/>
          <w:iCs w:val="0"/>
          <w:caps w:val="0"/>
          <w:color w:val="auto"/>
          <w:spacing w:val="0"/>
          <w:sz w:val="32"/>
          <w:szCs w:val="32"/>
          <w:highlight w:val="none"/>
          <w:u w:val="none"/>
          <w:lang w:val="en-US" w:eastAsia="zh-CN"/>
        </w:rPr>
        <w:t>2026年7月31日以前取得。</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54B6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yellow"/>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663DFC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C58067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8CA6E96">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0C4BA67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2C8E882D">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FE89A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w:t>
      </w:r>
      <w:r>
        <w:rPr>
          <w:rFonts w:hint="eastAsia" w:eastAsia="楷体_GB2312" w:cs="Times New Roman"/>
          <w:i w:val="0"/>
          <w:caps w:val="0"/>
          <w:color w:val="auto"/>
          <w:spacing w:val="0"/>
          <w:kern w:val="2"/>
          <w:sz w:val="32"/>
          <w:szCs w:val="32"/>
          <w:highlight w:val="none"/>
          <w:lang w:val="en-US" w:eastAsia="zh-CN" w:bidi="ar-SA"/>
        </w:rPr>
        <w:t>国内</w:t>
      </w:r>
      <w:r>
        <w:rPr>
          <w:rFonts w:hint="default" w:ascii="Times New Roman" w:hAnsi="Times New Roman" w:eastAsia="楷体_GB2312" w:cs="Times New Roman"/>
          <w:i w:val="0"/>
          <w:caps w:val="0"/>
          <w:color w:val="auto"/>
          <w:spacing w:val="0"/>
          <w:kern w:val="2"/>
          <w:sz w:val="32"/>
          <w:szCs w:val="32"/>
          <w:highlight w:val="none"/>
          <w:lang w:val="en-US" w:eastAsia="zh-CN" w:bidi="ar-SA"/>
        </w:rPr>
        <w:t>非普通高等学历教育的其他教育形式的毕业生是否可以应聘？</w:t>
      </w:r>
    </w:p>
    <w:p w14:paraId="20442E1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36EDF74B">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76E494FB">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3559848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36709A4">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6</w:t>
      </w:r>
      <w:r>
        <w:rPr>
          <w:rFonts w:hint="eastAsia" w:ascii="仿宋_GB2312" w:hAnsi="仿宋_GB2312" w:eastAsia="仿宋_GB2312" w:cs="仿宋_GB2312"/>
          <w:i w:val="0"/>
          <w:caps w:val="0"/>
          <w:color w:val="auto"/>
          <w:spacing w:val="0"/>
          <w:sz w:val="32"/>
          <w:szCs w:val="32"/>
          <w:highlight w:val="none"/>
          <w:u w:val="none"/>
        </w:rPr>
        <w:t>年高青县卫生健康系统事业单位公开招聘卫生专业技术人员岗位一览表》（附件1）。</w:t>
      </w:r>
    </w:p>
    <w:p w14:paraId="0B19C46C">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6CF3D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BE50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3E5EDDD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BB9123B">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F4B1625">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F8B107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21903CE6">
      <w:pPr>
        <w:pStyle w:val="3"/>
        <w:rPr>
          <w:rFonts w:hint="default" w:ascii="Times New Roman" w:hAnsi="Times New Roman" w:cs="Times New Roman"/>
          <w:color w:val="auto"/>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7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475CE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77D">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4AF1E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0F23CB5"/>
    <w:rsid w:val="01F25127"/>
    <w:rsid w:val="023B0973"/>
    <w:rsid w:val="03F4702C"/>
    <w:rsid w:val="043A35D9"/>
    <w:rsid w:val="04550490"/>
    <w:rsid w:val="045B52FD"/>
    <w:rsid w:val="055A4C6F"/>
    <w:rsid w:val="05987B41"/>
    <w:rsid w:val="06C67A70"/>
    <w:rsid w:val="07637E0B"/>
    <w:rsid w:val="08E45B34"/>
    <w:rsid w:val="08EC5921"/>
    <w:rsid w:val="093A1D19"/>
    <w:rsid w:val="0A3B1CBD"/>
    <w:rsid w:val="0ACE70A1"/>
    <w:rsid w:val="0ADB0F46"/>
    <w:rsid w:val="0B1F4591"/>
    <w:rsid w:val="0B3C63B9"/>
    <w:rsid w:val="0BE61724"/>
    <w:rsid w:val="0DA60A1F"/>
    <w:rsid w:val="0E682AF0"/>
    <w:rsid w:val="0E9B1118"/>
    <w:rsid w:val="0FD101B9"/>
    <w:rsid w:val="102C4D64"/>
    <w:rsid w:val="10A70120"/>
    <w:rsid w:val="10C009C2"/>
    <w:rsid w:val="11D12A4F"/>
    <w:rsid w:val="12502682"/>
    <w:rsid w:val="12C86F91"/>
    <w:rsid w:val="13AF2F6F"/>
    <w:rsid w:val="13B54A2A"/>
    <w:rsid w:val="13E1537E"/>
    <w:rsid w:val="13FE242E"/>
    <w:rsid w:val="14186D36"/>
    <w:rsid w:val="14665E2F"/>
    <w:rsid w:val="15232E3B"/>
    <w:rsid w:val="156D4E90"/>
    <w:rsid w:val="18683831"/>
    <w:rsid w:val="18AC1057"/>
    <w:rsid w:val="191906F3"/>
    <w:rsid w:val="1A534B73"/>
    <w:rsid w:val="1AA41E20"/>
    <w:rsid w:val="1ADC3BA3"/>
    <w:rsid w:val="1AE17EB2"/>
    <w:rsid w:val="1AF40481"/>
    <w:rsid w:val="1BD47A17"/>
    <w:rsid w:val="1C25043E"/>
    <w:rsid w:val="1C814735"/>
    <w:rsid w:val="1CA2263F"/>
    <w:rsid w:val="1CFC78DD"/>
    <w:rsid w:val="1D181B85"/>
    <w:rsid w:val="1D291FE4"/>
    <w:rsid w:val="1D50652D"/>
    <w:rsid w:val="1DAD283B"/>
    <w:rsid w:val="1EA8297E"/>
    <w:rsid w:val="1F4E5D32"/>
    <w:rsid w:val="1F5D306F"/>
    <w:rsid w:val="1F7B6261"/>
    <w:rsid w:val="1FD56DBC"/>
    <w:rsid w:val="2007660D"/>
    <w:rsid w:val="20971013"/>
    <w:rsid w:val="21906C92"/>
    <w:rsid w:val="221E7C3E"/>
    <w:rsid w:val="224236C1"/>
    <w:rsid w:val="224B131B"/>
    <w:rsid w:val="22AD59BC"/>
    <w:rsid w:val="22D93B65"/>
    <w:rsid w:val="23D21132"/>
    <w:rsid w:val="243A4C94"/>
    <w:rsid w:val="24520E6C"/>
    <w:rsid w:val="2501777F"/>
    <w:rsid w:val="259B1CA1"/>
    <w:rsid w:val="263E5AE8"/>
    <w:rsid w:val="26F57CEA"/>
    <w:rsid w:val="277327DA"/>
    <w:rsid w:val="27C11E46"/>
    <w:rsid w:val="280B44BC"/>
    <w:rsid w:val="28757E8C"/>
    <w:rsid w:val="29045C41"/>
    <w:rsid w:val="295D54F0"/>
    <w:rsid w:val="2A776506"/>
    <w:rsid w:val="2AA15E03"/>
    <w:rsid w:val="2ACD2201"/>
    <w:rsid w:val="2B050473"/>
    <w:rsid w:val="2B9F52F4"/>
    <w:rsid w:val="2C6944A4"/>
    <w:rsid w:val="2DA25E7D"/>
    <w:rsid w:val="2EF266DA"/>
    <w:rsid w:val="2FAF45CB"/>
    <w:rsid w:val="3033211E"/>
    <w:rsid w:val="30D32C5B"/>
    <w:rsid w:val="31530BF4"/>
    <w:rsid w:val="31E92154"/>
    <w:rsid w:val="324D0E35"/>
    <w:rsid w:val="326E6078"/>
    <w:rsid w:val="329126F8"/>
    <w:rsid w:val="330854A5"/>
    <w:rsid w:val="341533E1"/>
    <w:rsid w:val="34454AE5"/>
    <w:rsid w:val="34466387"/>
    <w:rsid w:val="345309D9"/>
    <w:rsid w:val="34D0301A"/>
    <w:rsid w:val="35EC0D0F"/>
    <w:rsid w:val="36C73DF2"/>
    <w:rsid w:val="36D668E1"/>
    <w:rsid w:val="36EA5EE9"/>
    <w:rsid w:val="372236ED"/>
    <w:rsid w:val="378329D2"/>
    <w:rsid w:val="37A34A15"/>
    <w:rsid w:val="37FA3F1D"/>
    <w:rsid w:val="3A1A6634"/>
    <w:rsid w:val="3A1C1ED1"/>
    <w:rsid w:val="3B451940"/>
    <w:rsid w:val="3C5B5869"/>
    <w:rsid w:val="3C623043"/>
    <w:rsid w:val="3CDD1AC9"/>
    <w:rsid w:val="3EE12DE2"/>
    <w:rsid w:val="3F6F165C"/>
    <w:rsid w:val="3FAF1A7E"/>
    <w:rsid w:val="401C2BDC"/>
    <w:rsid w:val="40310913"/>
    <w:rsid w:val="404326CD"/>
    <w:rsid w:val="40613143"/>
    <w:rsid w:val="41310584"/>
    <w:rsid w:val="433E6AB4"/>
    <w:rsid w:val="43CB4A1B"/>
    <w:rsid w:val="45770016"/>
    <w:rsid w:val="46900347"/>
    <w:rsid w:val="472D60AA"/>
    <w:rsid w:val="480A12AF"/>
    <w:rsid w:val="485F2BD5"/>
    <w:rsid w:val="48D233EC"/>
    <w:rsid w:val="49566B2A"/>
    <w:rsid w:val="49DD0D30"/>
    <w:rsid w:val="4ABB5A89"/>
    <w:rsid w:val="4AFB0242"/>
    <w:rsid w:val="4B294DDA"/>
    <w:rsid w:val="4B3626BE"/>
    <w:rsid w:val="4C2E6223"/>
    <w:rsid w:val="4D3F2693"/>
    <w:rsid w:val="4D4F59A5"/>
    <w:rsid w:val="4E7A5EA1"/>
    <w:rsid w:val="4FCE78F7"/>
    <w:rsid w:val="50113D90"/>
    <w:rsid w:val="503A0457"/>
    <w:rsid w:val="50E5018B"/>
    <w:rsid w:val="52816D64"/>
    <w:rsid w:val="52FB3D56"/>
    <w:rsid w:val="53940F70"/>
    <w:rsid w:val="53DB6E8D"/>
    <w:rsid w:val="540A7BB4"/>
    <w:rsid w:val="54156A3E"/>
    <w:rsid w:val="54BA77D7"/>
    <w:rsid w:val="54C74A82"/>
    <w:rsid w:val="55180399"/>
    <w:rsid w:val="555D35CB"/>
    <w:rsid w:val="5647136A"/>
    <w:rsid w:val="567C24C2"/>
    <w:rsid w:val="58041C55"/>
    <w:rsid w:val="581A7F84"/>
    <w:rsid w:val="597036F2"/>
    <w:rsid w:val="5A1843DD"/>
    <w:rsid w:val="5A9E261A"/>
    <w:rsid w:val="5AA863D7"/>
    <w:rsid w:val="5B5856C5"/>
    <w:rsid w:val="5B9601F9"/>
    <w:rsid w:val="5BCF4526"/>
    <w:rsid w:val="5BE80399"/>
    <w:rsid w:val="5C3502C8"/>
    <w:rsid w:val="5CD11D69"/>
    <w:rsid w:val="5CED210B"/>
    <w:rsid w:val="5D47477D"/>
    <w:rsid w:val="5D761E8A"/>
    <w:rsid w:val="5DA47237"/>
    <w:rsid w:val="5DFD4CF1"/>
    <w:rsid w:val="5E104733"/>
    <w:rsid w:val="5F3A53B0"/>
    <w:rsid w:val="5F8A5C1A"/>
    <w:rsid w:val="5FEB2206"/>
    <w:rsid w:val="627778A2"/>
    <w:rsid w:val="62B034F2"/>
    <w:rsid w:val="62FF66F4"/>
    <w:rsid w:val="63722488"/>
    <w:rsid w:val="64352090"/>
    <w:rsid w:val="64CF20F6"/>
    <w:rsid w:val="64E10124"/>
    <w:rsid w:val="658A7994"/>
    <w:rsid w:val="66C94123"/>
    <w:rsid w:val="67D82580"/>
    <w:rsid w:val="68EE1562"/>
    <w:rsid w:val="69C0171E"/>
    <w:rsid w:val="6B152326"/>
    <w:rsid w:val="6B4F3F91"/>
    <w:rsid w:val="6C040682"/>
    <w:rsid w:val="6D82295D"/>
    <w:rsid w:val="6D8C5028"/>
    <w:rsid w:val="6DB4457F"/>
    <w:rsid w:val="6E4F1287"/>
    <w:rsid w:val="6EC664AF"/>
    <w:rsid w:val="6F1B2B08"/>
    <w:rsid w:val="6F1E524E"/>
    <w:rsid w:val="70D171F6"/>
    <w:rsid w:val="70D91188"/>
    <w:rsid w:val="714102CD"/>
    <w:rsid w:val="73005B71"/>
    <w:rsid w:val="740E5C53"/>
    <w:rsid w:val="74453829"/>
    <w:rsid w:val="74546174"/>
    <w:rsid w:val="74CF4239"/>
    <w:rsid w:val="74EC2851"/>
    <w:rsid w:val="75B570E6"/>
    <w:rsid w:val="76407E0A"/>
    <w:rsid w:val="773B56BC"/>
    <w:rsid w:val="77515C1D"/>
    <w:rsid w:val="780B74EE"/>
    <w:rsid w:val="78340796"/>
    <w:rsid w:val="798968C0"/>
    <w:rsid w:val="79E81839"/>
    <w:rsid w:val="7A122D59"/>
    <w:rsid w:val="7AC14A34"/>
    <w:rsid w:val="7ACF47A6"/>
    <w:rsid w:val="7ADE2CB2"/>
    <w:rsid w:val="7B6A2721"/>
    <w:rsid w:val="7BA93249"/>
    <w:rsid w:val="7BFC3C55"/>
    <w:rsid w:val="7C8867EE"/>
    <w:rsid w:val="7E0D1AC7"/>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4945</Words>
  <Characters>5121</Characters>
  <Lines>0</Lines>
  <Paragraphs>0</Paragraphs>
  <TotalTime>38</TotalTime>
  <ScaleCrop>false</ScaleCrop>
  <LinksUpToDate>false</LinksUpToDate>
  <CharactersWithSpaces>5132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精灵</cp:lastModifiedBy>
  <cp:lastPrinted>2024-02-29T02:51:00Z</cp:lastPrinted>
  <dcterms:modified xsi:type="dcterms:W3CDTF">2026-02-12T07:54:34Z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392171150C06435186B892FEF0309BFE</vt:lpwstr>
  </property>
  <property fmtid="{D5CDD505-2E9C-101B-9397-08002B2CF9AE}" pid="4" name="KSOTemplateDocerSaveRecord">
    <vt:lpwstr>eyJoZGlkIjoiM2Q0Y2RiMDUwMGI4ZTQxYTY2ZDYxNmNkZWY1MGNmMTIiLCJ1c2VySWQiOiI0Mzc0MzYyMDAifQ==</vt:lpwstr>
  </property>
</Properties>
</file>