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星光耀幼儿园应聘人员情况登记表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</w:t>
      </w:r>
    </w:p>
    <w:tbl>
      <w:tblPr>
        <w:tblStyle w:val="2"/>
        <w:tblW w:w="99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380"/>
        <w:gridCol w:w="1110"/>
        <w:gridCol w:w="1245"/>
        <w:gridCol w:w="408"/>
        <w:gridCol w:w="1122"/>
        <w:gridCol w:w="872"/>
        <w:gridCol w:w="613"/>
        <w:gridCol w:w="18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  ）岁</w:t>
            </w:r>
          </w:p>
        </w:tc>
        <w:tc>
          <w:tcPr>
            <w:tcW w:w="14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一寸照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5" w:hRule="exac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号码</w:t>
            </w:r>
          </w:p>
        </w:tc>
        <w:tc>
          <w:tcPr>
            <w:tcW w:w="37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2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340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348" w:type="dxa"/>
            <w:gridSpan w:val="3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 w:hRule="exact"/>
          <w:jc w:val="center"/>
        </w:trPr>
        <w:tc>
          <w:tcPr>
            <w:tcW w:w="2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教师资格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种类</w:t>
            </w:r>
          </w:p>
        </w:tc>
        <w:tc>
          <w:tcPr>
            <w:tcW w:w="334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exact"/>
          <w:jc w:val="center"/>
        </w:trPr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23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exact"/>
          <w:jc w:val="center"/>
        </w:trPr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聘用单位</w:t>
            </w:r>
          </w:p>
        </w:tc>
        <w:tc>
          <w:tcPr>
            <w:tcW w:w="2355" w:type="dxa"/>
            <w:gridSpan w:val="2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聘用岗位</w:t>
            </w:r>
          </w:p>
        </w:tc>
        <w:tc>
          <w:tcPr>
            <w:tcW w:w="3348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习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380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27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学习或工作单位</w:t>
            </w:r>
          </w:p>
        </w:tc>
        <w:tc>
          <w:tcPr>
            <w:tcW w:w="19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所任职务</w:t>
            </w:r>
          </w:p>
        </w:tc>
        <w:tc>
          <w:tcPr>
            <w:tcW w:w="24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  <w:jc w:val="center"/>
        </w:trPr>
        <w:tc>
          <w:tcPr>
            <w:tcW w:w="13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exact"/>
          <w:jc w:val="center"/>
        </w:trPr>
        <w:tc>
          <w:tcPr>
            <w:tcW w:w="13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exact"/>
          <w:jc w:val="center"/>
        </w:trPr>
        <w:tc>
          <w:tcPr>
            <w:tcW w:w="13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exact"/>
          <w:jc w:val="center"/>
        </w:trPr>
        <w:tc>
          <w:tcPr>
            <w:tcW w:w="13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exact"/>
          <w:jc w:val="center"/>
        </w:trPr>
        <w:tc>
          <w:tcPr>
            <w:tcW w:w="13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  <w:jc w:val="center"/>
        </w:trPr>
        <w:tc>
          <w:tcPr>
            <w:tcW w:w="13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1" w:hRule="atLeast"/>
          <w:jc w:val="center"/>
        </w:trPr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861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证书附件：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NDRjYmM0ZjJkMzc3MTlkNmQ1NWFmMGViNTY0OWIifQ=="/>
  </w:docVars>
  <w:rsids>
    <w:rsidRoot w:val="1F3D20BF"/>
    <w:rsid w:val="0EF15DC2"/>
    <w:rsid w:val="1F3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242</Characters>
  <Lines>0</Lines>
  <Paragraphs>0</Paragraphs>
  <TotalTime>3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2023-06-01T01:28:00Z</dcterms:created>
  <dc:creator>不过如此</dc:creator>
  <cp:lastModifiedBy>不过如此</cp:lastModifiedBy>
  <dcterms:modified xsi:type="dcterms:W3CDTF">2023-06-20T02:48:47Z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EF27400CE63043CA82FEFD4E87CEAFDA_13</vt:lpwstr>
  </property>
</Properties>
</file>