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jc w:val="center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</w:p>
    <w:p>
      <w:pPr>
        <w:pStyle w:val="000001"/>
        <w:spacing w:line="572" w:lineRule="exact"/>
        <w:rPr>
          <w:rFonts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附件2</w:t>
      </w:r>
    </w:p>
    <w:p>
      <w:pPr>
        <w:pStyle w:val="000001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rPr>
          <w:rFonts w:ascii="Times New Roman" w:hAnsi="Times New Roman" w:eastAsia="方正黑体_GBK"/>
          <w:sz w:val="32"/>
          <w:szCs w:val="32"/>
          <w:lang w:val="en-US" w:eastAsia="zh-CN"/>
        </w:rPr>
      </w:pPr>
    </w:p>
    <w:p>
      <w:pPr>
        <w:pStyle w:val="000001"/>
        <w:spacing w:line="572" w:lineRule="exact"/>
        <w:jc w:val="center"/>
        <w:rPr>
          <w:rFonts w:hint="eastAsia" w:ascii="Times New Roman" w:hAnsi="Times New Roman" w:eastAsia="方正小标宋_GBK"/>
          <w:sz w:val="44"/>
          <w:szCs w:val="32"/>
        </w:rPr>
      </w:pPr>
      <w:r>
        <w:rPr>
          <w:rFonts w:hint="eastAsia" w:ascii="Times New Roman" w:hAnsi="Times New Roman" w:eastAsia="方正小标宋_GBK"/>
          <w:sz w:val="44"/>
          <w:szCs w:val="32"/>
        </w:rPr>
        <w:t>政府专职</w:t>
      </w:r>
      <w:r>
        <w:rPr>
          <w:rFonts w:ascii="Times New Roman" w:hAnsi="Times New Roman" w:eastAsia="方正小标宋_GBK"/>
          <w:sz w:val="44"/>
          <w:szCs w:val="32"/>
        </w:rPr>
        <w:t>消防员</w:t>
      </w:r>
      <w:r>
        <w:rPr>
          <w:rFonts w:hint="eastAsia" w:ascii="Times New Roman" w:hAnsi="Times New Roman" w:eastAsia="方正小标宋_GBK"/>
          <w:sz w:val="44"/>
          <w:szCs w:val="32"/>
        </w:rPr>
        <w:t>招聘报名表</w:t>
      </w:r>
    </w:p>
    <w:p>
      <w:pPr>
        <w:pStyle w:val="000001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jc w:val="center"/>
        <w:rPr>
          <w:rFonts w:hint="eastAsia" w:ascii="Times New Roman" w:hAnsi="Times New Roman" w:eastAsia="方正小标宋_GBK"/>
          <w:sz w:val="44"/>
          <w:szCs w:val="32"/>
        </w:rPr>
      </w:pPr>
    </w:p>
    <w:p>
      <w:pPr>
        <w:pStyle w:val="000001"/>
        <w:spacing w:line="572" w:lineRule="exact"/>
        <w:ind w:left="-616" w:leftChars="-171" w:firstLine="540" w:firstLineChars="150"/>
        <w:rPr>
          <w:rFonts w:ascii="Times New Roman" w:hAnsi="Times New Roman" w:eastAsia="方正楷体_GBK"/>
        </w:rPr>
      </w:pPr>
      <w:r>
        <w:rPr>
          <w:rFonts w:hint="eastAsia" w:ascii="Times New Roman" w:hAnsi="Times New Roman" w:eastAsia="仿宋_GB2312" w:cs="宋体"/>
        </w:rPr>
        <w:t xml:space="preserve">       </w:t>
      </w:r>
      <w:r>
        <w:rPr>
          <w:rFonts w:ascii="Times New Roman" w:hAnsi="Times New Roman" w:eastAsia="方正楷体_GBK"/>
        </w:rPr>
        <w:t xml:space="preserve">                     填表日期：   年   月   日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0"/>
        <w:gridCol w:w="620"/>
        <w:gridCol w:w="1676"/>
        <w:gridCol w:w="807"/>
        <w:gridCol w:w="453"/>
        <w:gridCol w:w="1385"/>
        <w:gridCol w:w="1315"/>
        <w:gridCol w:w="1620"/>
      </w:tblGrid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相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片</w:t>
            </w:r>
          </w:p>
        </w:tc>
      </w:tr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籍  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党团时间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文化程度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入伍时间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退伍时间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家庭住址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rPr>
          <w:cantSplit w:val="1"/>
          <w:trHeight w:val="56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车辆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驾驶员、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通信员、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灭火救援员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</w:tr>
      <w:tr>
        <w:trPr>
          <w:cantSplit w:val="1"/>
          <w:trHeight w:val="3394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个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人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简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rPr>
          <w:cantSplit w:val="1"/>
          <w:trHeight w:val="248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72" w:lineRule="exact"/>
              <w:ind w:firstLine="560" w:firstLineChars="200"/>
              <w:jc w:val="both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个</w:t>
            </w:r>
          </w:p>
          <w:p>
            <w:pPr>
              <w:pStyle w:val="000001"/>
              <w:spacing w:line="572" w:lineRule="exact"/>
              <w:ind w:firstLine="560" w:firstLineChars="200"/>
              <w:jc w:val="both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人</w:t>
            </w:r>
          </w:p>
          <w:p>
            <w:pPr>
              <w:pStyle w:val="000001"/>
              <w:spacing w:line="572" w:lineRule="exact"/>
              <w:ind w:firstLine="560" w:firstLineChars="200"/>
              <w:jc w:val="both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特</w:t>
            </w:r>
          </w:p>
          <w:p>
            <w:pPr>
              <w:pStyle w:val="000001"/>
              <w:spacing w:line="572" w:lineRule="exact"/>
              <w:ind w:firstLine="560" w:firstLineChars="200"/>
              <w:jc w:val="both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长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572" w:lineRule="exac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spacing w:line="572" w:lineRule="exac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spacing w:line="572" w:lineRule="exac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pStyle w:val="000001"/>
              <w:spacing w:line="572" w:lineRule="exac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rPr>
          <w:cantSplit w:val="1"/>
          <w:trHeight w:val="663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ind w:firstLine="560" w:firstLineChars="200"/>
              <w:jc w:val="both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联系人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联系电话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60" w:lineRule="exact"/>
        <w:ind w:firstLine="720" w:firstLineChars="200"/>
        <w:jc w:val="left"/>
        <w:rPr>
          <w:rFonts w:ascii="Times New Roman" w:hAnsi="Times New Roman"/>
        </w:rPr>
      </w:pPr>
    </w:p>
    <w:sectPr>
      <w:footerReference r:id="rId3" w:type="default"/>
      <w:type w:val="nextPage"/>
      <w:pgSz w:w="11906" w:h="16838"/>
      <w:pgMar w:top="1701" w:right="1304" w:bottom="1417" w:left="1304" w:header="851" w:footer="992" w:gutter="0"/>
      <w:pgNumType/>
      <w:docGrid w:type="lines" w:linePitch="50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 w:characterSet="ISO-8859-1"/>
    <w:family w:val="roman"/>
    <w:pitch w:val="default"/>
    <w:sig w:usb0="E00006FF" w:usb1="420024FF" w:usb2="02000000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 w:characterSet="ISO-8859-1"/>
    <w:family w:val="auto"/>
    <w:pitch w:val="default"/>
    <w:sig w:usb0="E7006EFF" w:usb1="D200FDFF" w:usb2="0A246029" w:usb3="0400200C" w:csb0="600001FF" w:csb1="DFFF0000"/>
  </w:font>
  <w:font w:name="Verdana">
    <w:panose1 w:val="020b0604030504040204"/>
    <w:charset w:val="00" w:characterSet="ISO-8859-1"/>
    <w:family w:val="swiss"/>
    <w:pitch w:val="default"/>
    <w:sig w:usb0="A00006FF" w:usb1="4000205B" w:usb2="00000010" w:usb3="00000000" w:csb0="2000019F" w:csb1="00000000"/>
  </w:font>
  <w:font w:name="方正书宋_GBK">
    <w:altName w:val="微软雅黑"/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长城楷体">
    <w:altName w:val="方正楷体_GBK"/>
    <w:panose1 w:val="00000000000000000000"/>
    <w:charset w:val="86" w:characterSet="ISO-8859-1"/>
    <w:family w:val="modern"/>
    <w:pitch w:val="default"/>
    <w:sig w:usb0="00000000" w:usb1="00000000" w:usb2="00000010" w:usb3="00000000" w:csb0="00040000" w:csb1="00000000"/>
  </w:font>
  <w:font w:name="方正黑体_GBK">
    <w:panose1 w:val="0201060001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楷体_GBK">
    <w:panose1 w:val="02000000000000000000"/>
    <w:charset w:val="86" w:characterSet="ISO-8859-1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9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1b" style="position:absolute;mso-wrap-style:none;mso-position-horizontal-relative:margin;mso-position-vertical-relative:text;z-index:524288;mso-position-horizontal:center;margin-left:0pt;margin-top:0pt;width:144pt;height:144pt;" filled="f" stroked="f" strokeweight="0.5pt" type="#_x0000_t202">
          <v:stroke linestyle="single"/>
          <v:textbox style="mso-fit-shape-to-text:t;" inset="0pt,0pt,0pt,0pt">
            <w:txbxContent>
              <w:p>
                <w:pPr>
                  <w:pStyle w:val="000009"/>
                  <w:tabs>
                    <w:tab w:val="clear" w:pos="4153"/>
                    <w:tab w:val="clear" w:pos="8306"/>
                  </w:tabs>
                  <w:rPr/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2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05">
    <w:name w:val="Normal Table"/>
    <w:next w:val="000005"/>
    <w:link w:val="000001"/>
    <w:semiHidden w:val="1"/>
  </w:style>
  <w:style w:type="paragraph" w:styleId="000015">
    <w:name w:val="期号"/>
    <w:basedOn w:val="000003"/>
    <w:next w:val="000015"/>
    <w:link w:val="000001"/>
    <w:unhideWhenUsed w:val="1"/>
    <w:qFormat w:val="1"/>
    <w:pPr>
      <w:autoSpaceDE w:val="0"/>
      <w:autoSpaceDN w:val="0"/>
      <w:spacing w:before="0" w:after="0" w:line="500" w:lineRule="atLeast"/>
      <w:jc w:val="center"/>
      <w:outlineLvl w:val="9"/>
    </w:pPr>
    <w:rPr>
      <w:rFonts w:ascii="长城楷体" w:hAnsi="Times New Roman" w:eastAsia="长城楷体"/>
      <w:kern w:val="32"/>
      <w:sz w:val="32"/>
      <w:szCs w:val="20"/>
    </w:rPr>
  </w:style>
  <w:style w:type="paragraph" w:styleId="000007">
    <w:name w:val="Body Text"/>
    <w:basedOn w:val="000001"/>
    <w:next w:val="000001"/>
    <w:link w:val="000001"/>
    <w:qFormat w:val="1"/>
    <w:pPr>
      <w:spacing w:after="120"/>
    </w:pPr>
  </w:style>
  <w:style w:type="paragraph" w:styleId="000008">
    <w:name w:val="Body Text Indent"/>
    <w:basedOn w:val="000001"/>
    <w:next w:val="000006"/>
    <w:link w:val="000001"/>
    <w:uiPriority w:val="99"/>
    <w:unhideWhenUsed w:val="1"/>
    <w:qFormat w:val="1"/>
    <w:pPr>
      <w:spacing w:after="120"/>
      <w:ind w:left="420" w:leftChars="200"/>
    </w:pPr>
    <w:rPr>
      <w:sz w:val="36"/>
      <w:szCs w:val="24"/>
    </w:rPr>
  </w:style>
  <w:style w:type="paragraph" w:styleId="000003">
    <w:name w:val="heading 2"/>
    <w:basedOn w:val="000001"/>
    <w:next w:val="000001"/>
    <w:link w:val="000001"/>
    <w:uiPriority w:val="9"/>
    <w:qFormat w:val="1"/>
    <w:pPr>
      <w:spacing w:before="260" w:after="260" w:line="416" w:lineRule="auto"/>
      <w:outlineLvl w:val="1"/>
    </w:pPr>
    <w:rPr>
      <w:rFonts w:ascii="Cambria" w:hAnsi="Cambria" w:eastAsia="宋体"/>
      <w:b w:val="1"/>
      <w:kern w:val="0"/>
      <w:sz w:val="32"/>
      <w:szCs w:val="32"/>
    </w:rPr>
  </w:style>
  <w:style w:type="character" w:styleId="00000f">
    <w:name w:val="page number"/>
    <w:next w:val="00000f"/>
    <w:link w:val="000001"/>
    <w:unhideWhenUsed w:val="1"/>
    <w:qFormat w:val="1"/>
    <w:rPr>
      <w:rFonts w:ascii="Times New Roman" w:hAnsi="Times New Roman" w:eastAsia="宋体" w:cs="Times New Roman"/>
      <w:sz w:val="24"/>
      <w:szCs w:val="24"/>
    </w:rPr>
  </w:style>
  <w:style w:type="character" w:styleId="000010">
    <w:name w:val="font11"/>
    <w:next w:val="000010"/>
    <w:link w:val="000001"/>
    <w:rPr>
      <w:rFonts w:hint="eastAsia" w:ascii="方正仿宋_GBK" w:hAnsi="方正仿宋_GBK" w:eastAsia="方正仿宋_GBK" w:cs="方正仿宋_GBK"/>
      <w:i w:val="0"/>
      <w:color w:val="000000"/>
      <w:sz w:val="24"/>
      <w:szCs w:val="24"/>
      <w:u w:val="none"/>
    </w:rPr>
  </w:style>
  <w:style w:type="paragraph" w:styleId="00000c">
    <w:name w:val="Normal (Web)"/>
    <w:basedOn w:val="000001"/>
    <w:next w:val="000001"/>
    <w:link w:val="000001"/>
    <w:uiPriority w:val="99"/>
    <w:unhideWhenUsed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000019">
    <w:name w:val="目录 11"/>
    <w:next w:val="000001"/>
    <w:link w:val="000001"/>
    <w:qFormat w:val="1"/>
    <w:pPr>
      <w:wordWrap w:val="0"/>
      <w:jc w:val="both"/>
    </w:pPr>
    <w:rPr>
      <w:rFonts w:ascii="Calibri" w:hAnsi="Calibri"/>
      <w:sz w:val="21"/>
      <w:szCs w:val="22"/>
      <w:lang w:val="en-US" w:eastAsia="zh-CN" w:bidi="ar-SA"/>
    </w:rPr>
  </w:style>
  <w:style w:type="paragraph" w:styleId="00000b">
    <w:name w:val="Body Text Indent 3"/>
    <w:basedOn w:val="000001"/>
    <w:next w:val="00000b"/>
    <w:link w:val="000001"/>
    <w:unhideWhenUsed w:val="1"/>
    <w:qFormat w:val="1"/>
    <w:pPr>
      <w:spacing w:after="120"/>
      <w:ind w:left="420" w:leftChars="200"/>
    </w:pPr>
    <w:rPr>
      <w:kern w:val="0"/>
      <w:sz w:val="16"/>
      <w:szCs w:val="16"/>
    </w:rPr>
  </w:style>
  <w:style w:type="character" w:styleId="000011">
    <w:name w:val="font21"/>
    <w:next w:val="000011"/>
    <w:link w:val="000001"/>
    <w:rPr>
      <w:rFonts w:ascii="Times New Roman" w:hAnsi="Times New Roman" w:cs="Times New Roman"/>
      <w:i w:val="0"/>
      <w:color w:val="000000"/>
      <w:sz w:val="24"/>
      <w:szCs w:val="24"/>
      <w:u w:val="none"/>
    </w:rPr>
  </w:style>
  <w:style w:type="paragraph" w:styleId="000016">
    <w:name w:val="Heading21"/>
    <w:basedOn w:val="000001"/>
    <w:next w:val="000001"/>
    <w:link w:val="000001"/>
    <w:unhideWhenUsed w:val="1"/>
    <w:qFormat w:val="1"/>
    <w:pPr>
      <w:keepNext w:val="1"/>
      <w:keepLines w:val="1"/>
      <w:spacing w:before="260" w:after="260" w:line="416" w:lineRule="auto"/>
    </w:pPr>
    <w:rPr>
      <w:rFonts w:ascii="Arial" w:hAnsi="Arial" w:eastAsia="黑体"/>
      <w:b w:val="1"/>
      <w:sz w:val="32"/>
      <w:szCs w:val="32"/>
    </w:rPr>
  </w:style>
  <w:style w:type="paragraph" w:styleId="000002">
    <w:name w:val="heading 1"/>
    <w:basedOn w:val="000001"/>
    <w:next w:val="000001"/>
    <w:link w:val="000001"/>
    <w:qFormat w:val="1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 w:val="1"/>
      <w:kern w:val="44"/>
      <w:sz w:val="48"/>
      <w:szCs w:val="48"/>
      <w:lang w:val="en-US" w:eastAsia="zh-CN" w:bidi="ar"/>
    </w:rPr>
  </w:style>
  <w:style w:type="paragraph" w:styleId="000017">
    <w:name w:val="正文常用"/>
    <w:basedOn w:val="000001"/>
    <w:next w:val="000017"/>
    <w:link w:val="000001"/>
    <w:qFormat w:val="1"/>
    <w:pPr>
      <w:spacing w:line="570" w:lineRule="exact"/>
      <w:ind w:firstLine="200" w:firstLineChars="200"/>
    </w:pPr>
    <w:rPr>
      <w:rFonts w:ascii="方正仿宋_GBK" w:eastAsia="方正仿宋_GBK"/>
      <w:sz w:val="32"/>
      <w:szCs w:val="32"/>
    </w:rPr>
  </w:style>
  <w:style w:type="character" w:styleId="00000e">
    <w:name w:val="Strong"/>
    <w:next w:val="00000e"/>
    <w:link w:val="000001"/>
    <w:qFormat w:val="1"/>
    <w:rPr>
      <w:b w:val="1"/>
    </w:rPr>
  </w:style>
  <w:style w:type="character" w:styleId="000014">
    <w:name w:val="UserStyle_0"/>
    <w:next w:val="000014"/>
    <w:link w:val="000001"/>
    <w:qFormat w:val="1"/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000001">
    <w:name w:val="Normal"/>
    <w:aliases w:val="正文"/>
    <w:next w:val="000001"/>
    <w:link w:val="000001"/>
    <w:qFormat w:val="1"/>
    <w:pPr>
      <w:jc w:val="both"/>
    </w:pPr>
    <w:rPr>
      <w:rFonts w:eastAsia="仿宋_GB2312"/>
      <w:kern w:val="2"/>
      <w:sz w:val="36"/>
      <w:szCs w:val="24"/>
      <w:lang w:val="en-US" w:eastAsia="zh-CN" w:bidi="ar-SA"/>
    </w:rPr>
  </w:style>
  <w:style w:type="character" w:styleId="000004">
    <w:name w:val="Default Paragraph Font"/>
    <w:next w:val="000004"/>
    <w:link w:val="000001"/>
    <w:semiHidden w:val="1"/>
  </w:style>
  <w:style w:type="paragraph" w:styleId="000006">
    <w:name w:val="Normal Indent"/>
    <w:basedOn w:val="000001"/>
    <w:next w:val="000001"/>
    <w:link w:val="000001"/>
    <w:unhideWhenUsed w:val="1"/>
    <w:qFormat w:val="1"/>
    <w:pPr>
      <w:ind w:firstLine="200" w:firstLineChars="200"/>
    </w:pPr>
    <w:rPr>
      <w:rFonts w:eastAsia="仿宋"/>
      <w:sz w:val="32"/>
      <w:szCs w:val="24"/>
    </w:rPr>
  </w:style>
  <w:style w:type="paragraph" w:styleId="00000d">
    <w:name w:val="Body Text First Indent 2"/>
    <w:basedOn w:val="000008"/>
    <w:next w:val="000008"/>
    <w:link w:val="000001"/>
    <w:uiPriority w:val="99"/>
    <w:unhideWhenUsed w:val="1"/>
    <w:qFormat w:val="1"/>
    <w:pPr>
      <w:ind w:firstLine="420" w:firstLineChars="200"/>
    </w:pPr>
    <w:rPr>
      <w:sz w:val="36"/>
      <w:szCs w:val="24"/>
    </w:rPr>
  </w:style>
  <w:style w:type="character" w:styleId="000012">
    <w:name w:val="font01"/>
    <w:next w:val="000012"/>
    <w:link w:val="000001"/>
    <w:rPr>
      <w:rFonts w:ascii="方正书宋_GBK" w:hAnsi="方正书宋_GBK" w:eastAsia="方正书宋_GBK" w:cs="方正书宋_GBK"/>
      <w:i w:val="0"/>
      <w:color w:val="000000"/>
      <w:sz w:val="24"/>
      <w:szCs w:val="24"/>
      <w:u w:val="none"/>
    </w:rPr>
  </w:style>
  <w:style w:type="character" w:styleId="000013">
    <w:name w:val="NormalCharacter1"/>
    <w:next w:val="000013"/>
    <w:link w:val="000001"/>
    <w:semiHidden w:val="1"/>
    <w:qFormat w:val="1"/>
  </w:style>
  <w:style w:type="paragraph" w:styleId="000018">
    <w:name w:val="UserStyle_14"/>
    <w:basedOn w:val="000016"/>
    <w:next w:val="000001"/>
    <w:link w:val="000001"/>
    <w:unhideWhenUsed w:val="1"/>
    <w:qFormat w:val="1"/>
    <w:pPr>
      <w:spacing w:before="0" w:after="0" w:line="500" w:lineRule="atLeast"/>
      <w:jc w:val="center"/>
    </w:pPr>
    <w:rPr>
      <w:rFonts w:ascii="长城楷体" w:eastAsia="长城楷体"/>
      <w:kern w:val="32"/>
      <w:sz w:val="32"/>
      <w:szCs w:val="20"/>
    </w:rPr>
  </w:style>
  <w:style w:type="paragraph" w:styleId="000009">
    <w:name w:val="footer"/>
    <w:basedOn w:val="000001"/>
    <w:next w:val="000009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a">
    <w:name w:val="header"/>
    <w:basedOn w:val="000001"/>
    <w:next w:val="00000a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footer" Target="footer1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2026-02-13T13:38:57Z</dcterms:created>
  <dcterms:modified xsi:type="dcterms:W3CDTF">2026-02-13T13:38:57Z</dcterms:modified>
</cp:coreProperties>
</file>