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886F">
      <w:pPr>
        <w:tabs>
          <w:tab w:val="left" w:pos="8280"/>
        </w:tabs>
        <w:spacing w:line="560" w:lineRule="exact"/>
        <w:ind w:right="17" w:rightChars="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21D3A36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烟台新润华投资集团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有限公司</w:t>
      </w:r>
    </w:p>
    <w:p w14:paraId="6A4FFC21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公开招聘报名表</w:t>
      </w:r>
    </w:p>
    <w:tbl>
      <w:tblPr>
        <w:tblStyle w:val="7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682"/>
        <w:gridCol w:w="402"/>
        <w:gridCol w:w="79"/>
        <w:gridCol w:w="779"/>
        <w:gridCol w:w="229"/>
        <w:gridCol w:w="353"/>
        <w:gridCol w:w="333"/>
        <w:gridCol w:w="751"/>
        <w:gridCol w:w="401"/>
        <w:gridCol w:w="1485"/>
      </w:tblGrid>
      <w:tr w14:paraId="6F85C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01D6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FBBE2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276FF">
            <w:pPr>
              <w:spacing w:line="240" w:lineRule="exact"/>
              <w:ind w:left="-213" w:leftChars="-100" w:right="-213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 w14:paraId="739F0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F14E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85293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07FA3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D63C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43F3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2B0F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8169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4749F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1C9C3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4B4DC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48469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D301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C74D7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3F41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71BD3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3DB0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CFCFE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7E7C3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E916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9566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7ECC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4E71D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7BC5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319D4EC6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098D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31A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婚育状况</w:t>
            </w:r>
          </w:p>
        </w:tc>
        <w:tc>
          <w:tcPr>
            <w:tcW w:w="36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E77F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67A76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F053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4E5E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37431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814C1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02E91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2190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5A7C6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747E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5B337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E3E44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 w14:paraId="5CA7F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B57DB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666BF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E4AD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A1BF1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 w14:paraId="5E8A2520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AA7BA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EB85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3C92C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 w14:paraId="7278D8EC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DCD59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1A738F1D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E5D9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8418C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076E0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B408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5CBE5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 w14:paraId="0DADFAE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5387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1355BEFB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B19D2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90C04">
            <w:pPr>
              <w:spacing w:line="240" w:lineRule="exact"/>
              <w:ind w:left="-106" w:leftChars="-50" w:right="-106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53082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2266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A8A4C4D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5C49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4C6F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0EAC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A06E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47E3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 w14:paraId="0E3C4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7FFFD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3893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3299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A510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92FE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D3A7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360A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E2A0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18D8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0E81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F1E0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92FF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6F0E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083D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2E2DD14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375E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1526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3A44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5895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A31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77032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50DFE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85E1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2120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03A8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C9D8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FC4C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34CD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55D3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03E4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EBA2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F3CE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A71A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F5E3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C8A7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A7D2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3888B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6DFD46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57FD404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516E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A9C0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C36D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E8E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F291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5567D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E1981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481D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D0FC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EB8B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4EDA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AE4C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1C3D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FA0A6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044F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CFC4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7708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6F05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57E7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532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650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C7C57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1A4D4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0AC020F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5670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125F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B421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08AC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EAD6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63D4D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8121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ABC8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C1B1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2F18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766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EB6A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9A70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77A7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7670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您的直接上级姓名、职务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E9D9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CEAA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FE53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5EE1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32203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C37C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194E2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625B8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408C513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88D928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3A3C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8DB2D90">
            <w:pPr>
              <w:spacing w:line="400" w:lineRule="exact"/>
              <w:ind w:left="113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家庭主要成员及主要社会关系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2290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F2F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859EA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B279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15AB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 w14:paraId="6DFA8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55C2A42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F08B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92F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8971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C27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055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05841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2981A0C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E7C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F18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FF1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379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641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0E73D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1DA59AB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BD3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D4F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01A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2E6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F2DF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37912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98710B2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150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116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161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E28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736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65353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C56C717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B09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FE4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D3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6A4E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92F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154C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279523D">
            <w:pPr>
              <w:spacing w:line="400" w:lineRule="exact"/>
              <w:ind w:left="113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E167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7FBD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7E8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54A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5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A9B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1881B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39D54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 w14:paraId="36EB4E94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 w14:paraId="45987939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38468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 w14:paraId="07B65CA4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62B135BA">
            <w:pPr>
              <w:spacing w:line="320" w:lineRule="exact"/>
              <w:ind w:firstLine="3969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 w14:paraId="7A955A92">
            <w:pPr>
              <w:adjustRightInd w:val="0"/>
              <w:snapToGrid w:val="0"/>
              <w:spacing w:line="320" w:lineRule="exact"/>
              <w:ind w:firstLine="5431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 w14:paraId="33C87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FE918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9F112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 w14:paraId="7E957D56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60A7159C">
            <w:pPr>
              <w:spacing w:line="320" w:lineRule="exact"/>
              <w:ind w:firstLine="4047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 w14:paraId="52983254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22546953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 w14:paraId="1128B166">
      <w:pPr>
        <w:rPr>
          <w:rFonts w:hint="default"/>
          <w:lang w:val="en-US" w:eastAsia="zh-CN"/>
        </w:rPr>
      </w:pPr>
    </w:p>
    <w:p w14:paraId="293314DE"/>
    <w:sectPr>
      <w:foot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7C38">
    <w:pPr>
      <w:pStyle w:val="6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8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>—</w:t>
    </w:r>
  </w:p>
  <w:p w14:paraId="13670B1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586B"/>
    <w:rsid w:val="0F2B249C"/>
    <w:rsid w:val="188646CA"/>
    <w:rsid w:val="31C25D3B"/>
    <w:rsid w:val="359549F8"/>
    <w:rsid w:val="373B1499"/>
    <w:rsid w:val="3DF17B5D"/>
    <w:rsid w:val="418B5019"/>
    <w:rsid w:val="42F31CCB"/>
    <w:rsid w:val="49025F37"/>
    <w:rsid w:val="4A3E5677"/>
    <w:rsid w:val="4E063926"/>
    <w:rsid w:val="51090D52"/>
    <w:rsid w:val="515703C9"/>
    <w:rsid w:val="571A28F7"/>
    <w:rsid w:val="57E15361"/>
    <w:rsid w:val="634A6929"/>
    <w:rsid w:val="63A52D61"/>
    <w:rsid w:val="6F7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2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 w:cs="宋体"/>
      <w:kern w:val="44"/>
      <w:sz w:val="28"/>
      <w:szCs w:val="21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00" w:lineRule="exact"/>
      <w:ind w:firstLine="560" w:firstLineChars="200"/>
      <w:outlineLvl w:val="1"/>
    </w:pPr>
    <w:rPr>
      <w:rFonts w:ascii="Cambria" w:hAnsi="Cambria" w:eastAsia="黑体" w:cs="Times New Roman"/>
      <w:bCs/>
      <w:sz w:val="28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00" w:lineRule="exact"/>
      <w:outlineLvl w:val="2"/>
    </w:pPr>
    <w:rPr>
      <w:rFonts w:ascii="仿宋_GB2312" w:hAnsi="仿宋_GB2312" w:eastAsia="仿宋_GB2312" w:cs="Times New Roman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6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character" w:customStyle="1" w:styleId="9">
    <w:name w:val="页脚 字符"/>
    <w:link w:val="6"/>
    <w:qFormat/>
    <w:uiPriority w:val="0"/>
    <w:rPr>
      <w:rFonts w:ascii="宋体" w:hAnsi="宋体" w:eastAsia="宋体" w:cs="宋体"/>
      <w:kern w:val="2"/>
      <w:sz w:val="28"/>
      <w:szCs w:val="28"/>
    </w:rPr>
  </w:style>
  <w:style w:type="character" w:customStyle="1" w:styleId="10">
    <w:name w:val="标题 2 字符"/>
    <w:basedOn w:val="8"/>
    <w:link w:val="4"/>
    <w:qFormat/>
    <w:uiPriority w:val="99"/>
    <w:rPr>
      <w:rFonts w:ascii="Cambria" w:hAnsi="Cambria" w:eastAsia="黑体" w:cs="Times New Roman"/>
      <w:bCs/>
      <w:sz w:val="28"/>
      <w:szCs w:val="32"/>
    </w:rPr>
  </w:style>
  <w:style w:type="character" w:customStyle="1" w:styleId="11">
    <w:name w:val="标题 3 字符"/>
    <w:basedOn w:val="8"/>
    <w:link w:val="5"/>
    <w:qFormat/>
    <w:uiPriority w:val="99"/>
    <w:rPr>
      <w:rFonts w:ascii="仿宋_GB2312" w:hAnsi="仿宋_GB2312" w:eastAsia="仿宋_GB2312" w:cs="Times New Roman"/>
      <w:b/>
      <w:bCs/>
      <w:sz w:val="28"/>
      <w:szCs w:val="32"/>
    </w:rPr>
  </w:style>
  <w:style w:type="character" w:customStyle="1" w:styleId="12">
    <w:name w:val="标题 1 Char"/>
    <w:link w:val="2"/>
    <w:autoRedefine/>
    <w:qFormat/>
    <w:uiPriority w:val="0"/>
    <w:rPr>
      <w:rFonts w:ascii="Calibri" w:hAnsi="Calibri" w:eastAsia="黑体" w:cs="宋体"/>
      <w:kern w:val="44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2023-09-15T07:32:00Z</dcterms:created>
  <dc:creator>Admin</dc:creator>
  <cp:lastModifiedBy>新润华</cp:lastModifiedBy>
  <dcterms:modified xsi:type="dcterms:W3CDTF">2026-02-11T08:01:13Z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1AECE5EADCA6406791472377C7B0F7BA_12</vt:lpwstr>
  </property>
  <property fmtid="{D5CDD505-2E9C-101B-9397-08002B2CF9AE}" pid="4" name="KSOTemplateDocerSaveRecord">
    <vt:lpwstr>eyJoZGlkIjoiZGMxODRlOTIwOTgzMTYwMjk4NjIwZjdiNWE3MGM1YzUiLCJ1c2VySWQiOiIzMjI5MDQ1NDUifQ==</vt:lpwstr>
  </property>
</Properties>
</file>