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DB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 w14:paraId="2439C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  <w:lang w:val="en-US" w:eastAsia="zh-CN"/>
        </w:rPr>
        <w:t>26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</w:rPr>
        <w:t>年云南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  <w:lang w:val="en-US" w:eastAsia="zh-CN"/>
        </w:rPr>
        <w:t>水利水电职业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</w:rPr>
        <w:t>学院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  <w:lang w:val="en-US" w:eastAsia="zh-CN"/>
        </w:rPr>
        <w:t>公开招聘</w:t>
      </w:r>
    </w:p>
    <w:p w14:paraId="138E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</w:rPr>
        <w:t>高层次人才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  <w:lang w:val="en-US" w:eastAsia="zh-CN"/>
        </w:rPr>
        <w:t>应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</w:rPr>
        <w:t>聘报名表</w:t>
      </w:r>
    </w:p>
    <w:p w14:paraId="2653E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b/>
          <w:color w:val="auto"/>
          <w:sz w:val="44"/>
          <w:szCs w:val="44"/>
        </w:rPr>
      </w:pPr>
    </w:p>
    <w:tbl>
      <w:tblPr>
        <w:tblStyle w:val="4"/>
        <w:tblW w:w="9136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95"/>
        <w:gridCol w:w="16"/>
        <w:gridCol w:w="662"/>
        <w:gridCol w:w="297"/>
        <w:gridCol w:w="736"/>
        <w:gridCol w:w="355"/>
        <w:gridCol w:w="64"/>
        <w:gridCol w:w="1028"/>
        <w:gridCol w:w="36"/>
        <w:gridCol w:w="248"/>
        <w:gridCol w:w="908"/>
        <w:gridCol w:w="368"/>
        <w:gridCol w:w="141"/>
        <w:gridCol w:w="841"/>
        <w:gridCol w:w="530"/>
        <w:gridCol w:w="1526"/>
      </w:tblGrid>
      <w:tr w14:paraId="3F62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4F62BB2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975" w:type="dxa"/>
            <w:gridSpan w:val="3"/>
            <w:shd w:val="clear" w:color="auto" w:fill="auto"/>
            <w:vAlign w:val="center"/>
          </w:tcPr>
          <w:p w14:paraId="56F472A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14:paraId="4B26AA1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63C82C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3C6BB8E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1B00AB0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56" w:type="dxa"/>
            <w:gridSpan w:val="2"/>
            <w:vMerge w:val="restart"/>
            <w:shd w:val="clear" w:color="auto" w:fill="auto"/>
          </w:tcPr>
          <w:p w14:paraId="161E0DDE">
            <w:pPr>
              <w:jc w:val="center"/>
              <w:rPr>
                <w:color w:val="auto"/>
              </w:rPr>
            </w:pPr>
          </w:p>
          <w:p w14:paraId="773A56DF">
            <w:pPr>
              <w:jc w:val="center"/>
              <w:rPr>
                <w:color w:val="auto"/>
              </w:rPr>
            </w:pPr>
          </w:p>
          <w:p w14:paraId="52CAE578">
            <w:pPr>
              <w:jc w:val="center"/>
              <w:rPr>
                <w:color w:val="auto"/>
              </w:rPr>
            </w:pPr>
          </w:p>
          <w:p w14:paraId="5E4949C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相片</w:t>
            </w:r>
          </w:p>
        </w:tc>
      </w:tr>
      <w:tr w14:paraId="631F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72C122F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975" w:type="dxa"/>
            <w:gridSpan w:val="3"/>
            <w:shd w:val="clear" w:color="auto" w:fill="auto"/>
            <w:vAlign w:val="center"/>
          </w:tcPr>
          <w:p w14:paraId="1FA88B2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14:paraId="3D62F99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EFC069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795593D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学历/学位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688A960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56" w:type="dxa"/>
            <w:gridSpan w:val="2"/>
            <w:vMerge w:val="continue"/>
            <w:shd w:val="clear" w:color="auto" w:fill="auto"/>
          </w:tcPr>
          <w:p w14:paraId="31F72784">
            <w:pPr>
              <w:jc w:val="center"/>
              <w:rPr>
                <w:color w:val="auto"/>
              </w:rPr>
            </w:pPr>
          </w:p>
        </w:tc>
      </w:tr>
      <w:tr w14:paraId="56B8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1081317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</w:t>
            </w:r>
          </w:p>
        </w:tc>
        <w:tc>
          <w:tcPr>
            <w:tcW w:w="3158" w:type="dxa"/>
            <w:gridSpan w:val="7"/>
            <w:shd w:val="clear" w:color="auto" w:fill="auto"/>
            <w:vAlign w:val="center"/>
          </w:tcPr>
          <w:p w14:paraId="28671241">
            <w:pPr>
              <w:jc w:val="center"/>
              <w:rPr>
                <w:color w:val="auto"/>
              </w:rPr>
            </w:pP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5E37E9A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3FACB0B1">
            <w:pPr>
              <w:jc w:val="center"/>
              <w:rPr>
                <w:color w:val="auto"/>
              </w:rPr>
            </w:pPr>
          </w:p>
        </w:tc>
        <w:tc>
          <w:tcPr>
            <w:tcW w:w="2056" w:type="dxa"/>
            <w:gridSpan w:val="2"/>
            <w:vMerge w:val="continue"/>
            <w:shd w:val="clear" w:color="auto" w:fill="auto"/>
          </w:tcPr>
          <w:p w14:paraId="0AA82D43">
            <w:pPr>
              <w:jc w:val="center"/>
              <w:rPr>
                <w:color w:val="auto"/>
              </w:rPr>
            </w:pPr>
          </w:p>
        </w:tc>
      </w:tr>
      <w:tr w14:paraId="10D0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0746372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毕业专业</w:t>
            </w:r>
          </w:p>
        </w:tc>
        <w:tc>
          <w:tcPr>
            <w:tcW w:w="3158" w:type="dxa"/>
            <w:gridSpan w:val="7"/>
            <w:shd w:val="clear" w:color="auto" w:fill="auto"/>
            <w:vAlign w:val="center"/>
          </w:tcPr>
          <w:p w14:paraId="29843CF0">
            <w:pPr>
              <w:jc w:val="center"/>
              <w:rPr>
                <w:color w:val="auto"/>
              </w:rPr>
            </w:pP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752D951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研究方向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268C1782">
            <w:pPr>
              <w:jc w:val="center"/>
              <w:rPr>
                <w:color w:val="auto"/>
              </w:rPr>
            </w:pPr>
          </w:p>
        </w:tc>
        <w:tc>
          <w:tcPr>
            <w:tcW w:w="2056" w:type="dxa"/>
            <w:gridSpan w:val="2"/>
            <w:vMerge w:val="continue"/>
            <w:shd w:val="clear" w:color="auto" w:fill="auto"/>
          </w:tcPr>
          <w:p w14:paraId="1F3E190E">
            <w:pPr>
              <w:jc w:val="center"/>
              <w:rPr>
                <w:color w:val="auto"/>
              </w:rPr>
            </w:pPr>
          </w:p>
        </w:tc>
      </w:tr>
      <w:tr w14:paraId="1D3D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5A47C324">
            <w:pPr>
              <w:ind w:left="-107" w:leftChars="-51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户籍所在地</w:t>
            </w:r>
          </w:p>
        </w:tc>
        <w:tc>
          <w:tcPr>
            <w:tcW w:w="3158" w:type="dxa"/>
            <w:gridSpan w:val="7"/>
            <w:shd w:val="clear" w:color="auto" w:fill="auto"/>
            <w:vAlign w:val="center"/>
          </w:tcPr>
          <w:p w14:paraId="7B57C8F6">
            <w:pPr>
              <w:jc w:val="center"/>
              <w:rPr>
                <w:color w:val="auto"/>
              </w:rPr>
            </w:pP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62FDA98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4EDA0BF3">
            <w:pPr>
              <w:jc w:val="center"/>
              <w:rPr>
                <w:color w:val="auto"/>
              </w:rPr>
            </w:pPr>
          </w:p>
        </w:tc>
        <w:tc>
          <w:tcPr>
            <w:tcW w:w="2056" w:type="dxa"/>
            <w:gridSpan w:val="2"/>
            <w:vMerge w:val="continue"/>
            <w:shd w:val="clear" w:color="auto" w:fill="auto"/>
          </w:tcPr>
          <w:p w14:paraId="11BE3037">
            <w:pPr>
              <w:jc w:val="center"/>
              <w:rPr>
                <w:color w:val="auto"/>
              </w:rPr>
            </w:pPr>
          </w:p>
        </w:tc>
      </w:tr>
      <w:tr w14:paraId="5837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400602F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现工作单位及职务</w:t>
            </w:r>
          </w:p>
        </w:tc>
        <w:tc>
          <w:tcPr>
            <w:tcW w:w="3158" w:type="dxa"/>
            <w:gridSpan w:val="7"/>
            <w:shd w:val="clear" w:color="auto" w:fill="auto"/>
            <w:vAlign w:val="center"/>
          </w:tcPr>
          <w:p w14:paraId="6D78B01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179AF1A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3406" w:type="dxa"/>
            <w:gridSpan w:val="5"/>
            <w:shd w:val="clear" w:color="auto" w:fill="auto"/>
            <w:vAlign w:val="center"/>
          </w:tcPr>
          <w:p w14:paraId="0233E78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B06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2FC0F63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职称、执（职）业资格</w:t>
            </w:r>
          </w:p>
        </w:tc>
        <w:tc>
          <w:tcPr>
            <w:tcW w:w="7756" w:type="dxa"/>
            <w:gridSpan w:val="15"/>
            <w:shd w:val="clear" w:color="auto" w:fill="auto"/>
            <w:vAlign w:val="center"/>
          </w:tcPr>
          <w:p w14:paraId="728F9BA8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（注明发证机构及取得时间）</w:t>
            </w:r>
          </w:p>
          <w:p w14:paraId="232B351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</w:p>
          <w:p w14:paraId="52D2AD8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5B498520">
            <w:pPr>
              <w:jc w:val="center"/>
              <w:rPr>
                <w:color w:val="auto"/>
              </w:rPr>
            </w:pPr>
          </w:p>
          <w:p w14:paraId="475993CA">
            <w:pPr>
              <w:jc w:val="center"/>
              <w:rPr>
                <w:color w:val="auto"/>
              </w:rPr>
            </w:pPr>
          </w:p>
        </w:tc>
      </w:tr>
      <w:tr w14:paraId="3F9E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7860FD8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通讯地址</w:t>
            </w:r>
          </w:p>
        </w:tc>
        <w:tc>
          <w:tcPr>
            <w:tcW w:w="7756" w:type="dxa"/>
            <w:gridSpan w:val="15"/>
            <w:shd w:val="clear" w:color="auto" w:fill="auto"/>
            <w:vAlign w:val="center"/>
          </w:tcPr>
          <w:p w14:paraId="26A7D931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AD6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15CF32F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2130" w:type="dxa"/>
            <w:gridSpan w:val="6"/>
            <w:shd w:val="clear" w:color="auto" w:fill="auto"/>
            <w:vAlign w:val="center"/>
          </w:tcPr>
          <w:p w14:paraId="6FF3C47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14:paraId="546E26A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邮箱</w:t>
            </w:r>
          </w:p>
        </w:tc>
        <w:tc>
          <w:tcPr>
            <w:tcW w:w="4562" w:type="dxa"/>
            <w:gridSpan w:val="7"/>
            <w:shd w:val="clear" w:color="auto" w:fill="auto"/>
            <w:vAlign w:val="center"/>
          </w:tcPr>
          <w:p w14:paraId="7CB9F8F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525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80" w:type="dxa"/>
            <w:gridSpan w:val="2"/>
            <w:vMerge w:val="restart"/>
            <w:shd w:val="clear" w:color="auto" w:fill="auto"/>
            <w:vAlign w:val="center"/>
          </w:tcPr>
          <w:p w14:paraId="3A92B01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学习经历</w:t>
            </w:r>
          </w:p>
          <w:p w14:paraId="21A95D6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（大学起填）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2EF68A0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起止时间</w:t>
            </w:r>
          </w:p>
        </w:tc>
        <w:tc>
          <w:tcPr>
            <w:tcW w:w="3007" w:type="dxa"/>
            <w:gridSpan w:val="7"/>
            <w:shd w:val="clear" w:color="auto" w:fill="auto"/>
            <w:vAlign w:val="center"/>
          </w:tcPr>
          <w:p w14:paraId="3B02312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学校</w:t>
            </w:r>
          </w:p>
        </w:tc>
        <w:tc>
          <w:tcPr>
            <w:tcW w:w="3038" w:type="dxa"/>
            <w:gridSpan w:val="4"/>
            <w:shd w:val="clear" w:color="auto" w:fill="auto"/>
            <w:vAlign w:val="center"/>
          </w:tcPr>
          <w:p w14:paraId="65E0DBB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</w:tr>
      <w:tr w14:paraId="48B2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684B201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4AECE45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07" w:type="dxa"/>
            <w:gridSpan w:val="7"/>
            <w:shd w:val="clear" w:color="auto" w:fill="auto"/>
            <w:vAlign w:val="center"/>
          </w:tcPr>
          <w:p w14:paraId="514E361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38" w:type="dxa"/>
            <w:gridSpan w:val="4"/>
            <w:shd w:val="clear" w:color="auto" w:fill="auto"/>
            <w:vAlign w:val="center"/>
          </w:tcPr>
          <w:p w14:paraId="354BDBC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2CE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0F3923F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6688D02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07" w:type="dxa"/>
            <w:gridSpan w:val="7"/>
            <w:shd w:val="clear" w:color="auto" w:fill="auto"/>
            <w:vAlign w:val="center"/>
          </w:tcPr>
          <w:p w14:paraId="0B4784D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38" w:type="dxa"/>
            <w:gridSpan w:val="4"/>
            <w:shd w:val="clear" w:color="auto" w:fill="auto"/>
            <w:vAlign w:val="center"/>
          </w:tcPr>
          <w:p w14:paraId="2220D18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0B4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78FE717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27F5608C">
            <w:pPr>
              <w:jc w:val="center"/>
              <w:rPr>
                <w:color w:val="auto"/>
              </w:rPr>
            </w:pPr>
          </w:p>
        </w:tc>
        <w:tc>
          <w:tcPr>
            <w:tcW w:w="3007" w:type="dxa"/>
            <w:gridSpan w:val="7"/>
            <w:shd w:val="clear" w:color="auto" w:fill="auto"/>
            <w:vAlign w:val="center"/>
          </w:tcPr>
          <w:p w14:paraId="1B711948">
            <w:pPr>
              <w:jc w:val="center"/>
              <w:rPr>
                <w:color w:val="auto"/>
              </w:rPr>
            </w:pPr>
          </w:p>
        </w:tc>
        <w:tc>
          <w:tcPr>
            <w:tcW w:w="3038" w:type="dxa"/>
            <w:gridSpan w:val="4"/>
            <w:shd w:val="clear" w:color="auto" w:fill="auto"/>
            <w:vAlign w:val="center"/>
          </w:tcPr>
          <w:p w14:paraId="19F672F0">
            <w:pPr>
              <w:jc w:val="center"/>
              <w:rPr>
                <w:color w:val="auto"/>
              </w:rPr>
            </w:pPr>
          </w:p>
        </w:tc>
      </w:tr>
      <w:tr w14:paraId="31DB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80" w:type="dxa"/>
            <w:gridSpan w:val="2"/>
            <w:vMerge w:val="restart"/>
            <w:shd w:val="clear" w:color="auto" w:fill="auto"/>
            <w:vAlign w:val="center"/>
          </w:tcPr>
          <w:p w14:paraId="55EA28E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工作经历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3251C88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3007" w:type="dxa"/>
            <w:gridSpan w:val="7"/>
            <w:shd w:val="clear" w:color="auto" w:fill="auto"/>
            <w:vAlign w:val="center"/>
          </w:tcPr>
          <w:p w14:paraId="325FCEFB"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</w:t>
            </w:r>
          </w:p>
        </w:tc>
        <w:tc>
          <w:tcPr>
            <w:tcW w:w="3038" w:type="dxa"/>
            <w:gridSpan w:val="4"/>
            <w:shd w:val="clear" w:color="auto" w:fill="auto"/>
            <w:vAlign w:val="center"/>
          </w:tcPr>
          <w:p w14:paraId="16BFF8BF"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</w:tr>
      <w:tr w14:paraId="7765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0FD3165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3FDC1007">
            <w:pPr>
              <w:rPr>
                <w:color w:val="auto"/>
              </w:rPr>
            </w:pPr>
          </w:p>
        </w:tc>
        <w:tc>
          <w:tcPr>
            <w:tcW w:w="3007" w:type="dxa"/>
            <w:gridSpan w:val="7"/>
            <w:shd w:val="clear" w:color="auto" w:fill="auto"/>
          </w:tcPr>
          <w:p w14:paraId="268F039C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38" w:type="dxa"/>
            <w:gridSpan w:val="4"/>
            <w:shd w:val="clear" w:color="auto" w:fill="auto"/>
          </w:tcPr>
          <w:p w14:paraId="7EDA8883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B3A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4BAD739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04452F53">
            <w:pPr>
              <w:rPr>
                <w:color w:val="auto"/>
              </w:rPr>
            </w:pPr>
          </w:p>
        </w:tc>
        <w:tc>
          <w:tcPr>
            <w:tcW w:w="3007" w:type="dxa"/>
            <w:gridSpan w:val="7"/>
            <w:shd w:val="clear" w:color="auto" w:fill="auto"/>
          </w:tcPr>
          <w:p w14:paraId="5D415C9F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38" w:type="dxa"/>
            <w:gridSpan w:val="4"/>
            <w:shd w:val="clear" w:color="auto" w:fill="auto"/>
          </w:tcPr>
          <w:p w14:paraId="5A84A4F6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4A3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5B1E008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182BF03C">
            <w:pPr>
              <w:rPr>
                <w:color w:val="auto"/>
              </w:rPr>
            </w:pPr>
          </w:p>
        </w:tc>
        <w:tc>
          <w:tcPr>
            <w:tcW w:w="3007" w:type="dxa"/>
            <w:gridSpan w:val="7"/>
            <w:shd w:val="clear" w:color="auto" w:fill="auto"/>
          </w:tcPr>
          <w:p w14:paraId="2742F603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38" w:type="dxa"/>
            <w:gridSpan w:val="4"/>
            <w:shd w:val="clear" w:color="auto" w:fill="auto"/>
          </w:tcPr>
          <w:p w14:paraId="40266A71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F46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70ADE26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31A5C49F">
            <w:pPr>
              <w:rPr>
                <w:color w:val="auto"/>
              </w:rPr>
            </w:pPr>
          </w:p>
        </w:tc>
        <w:tc>
          <w:tcPr>
            <w:tcW w:w="3007" w:type="dxa"/>
            <w:gridSpan w:val="7"/>
            <w:shd w:val="clear" w:color="auto" w:fill="auto"/>
          </w:tcPr>
          <w:p w14:paraId="1219D54E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38" w:type="dxa"/>
            <w:gridSpan w:val="4"/>
            <w:shd w:val="clear" w:color="auto" w:fill="auto"/>
          </w:tcPr>
          <w:p w14:paraId="14969612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460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80" w:type="dxa"/>
            <w:gridSpan w:val="2"/>
            <w:vMerge w:val="restart"/>
            <w:shd w:val="clear" w:color="auto" w:fill="auto"/>
            <w:vAlign w:val="center"/>
          </w:tcPr>
          <w:p w14:paraId="0467997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678" w:type="dxa"/>
            <w:gridSpan w:val="2"/>
            <w:shd w:val="clear" w:color="auto" w:fill="auto"/>
            <w:vAlign w:val="center"/>
          </w:tcPr>
          <w:p w14:paraId="4B5154A1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14:paraId="52B48E87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14:paraId="26E63DBA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8F1C41B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04306B7D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0D519C1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20D8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67810E87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78" w:type="dxa"/>
            <w:gridSpan w:val="2"/>
            <w:shd w:val="clear" w:color="auto" w:fill="auto"/>
            <w:vAlign w:val="center"/>
          </w:tcPr>
          <w:p w14:paraId="215AC16D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14:paraId="29DF023F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14:paraId="1DC3E5EC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7ACF798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4FC7B28E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职称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F95F12F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CB2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3057AFD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业绩成果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14:paraId="39E8859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出版</w:t>
            </w:r>
          </w:p>
          <w:p w14:paraId="630CB07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发表</w:t>
            </w:r>
          </w:p>
          <w:p w14:paraId="2F748B5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740" w:type="dxa"/>
            <w:gridSpan w:val="14"/>
            <w:shd w:val="clear" w:color="auto" w:fill="auto"/>
          </w:tcPr>
          <w:p w14:paraId="1AD98B45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论文、专著教材等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</w:tc>
      </w:tr>
      <w:tr w14:paraId="4E31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85" w:type="dxa"/>
            <w:vMerge w:val="continue"/>
            <w:shd w:val="clear" w:color="auto" w:fill="auto"/>
            <w:vAlign w:val="center"/>
          </w:tcPr>
          <w:p w14:paraId="0A4E7D3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14:paraId="234D5C0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</w:t>
            </w:r>
          </w:p>
          <w:p w14:paraId="6FDF8DA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7740" w:type="dxa"/>
            <w:gridSpan w:val="14"/>
            <w:shd w:val="clear" w:color="auto" w:fill="auto"/>
          </w:tcPr>
          <w:p w14:paraId="783393EA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主持、参与的各类项目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</w:tc>
      </w:tr>
      <w:tr w14:paraId="3673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585" w:type="dxa"/>
            <w:vMerge w:val="continue"/>
            <w:shd w:val="clear" w:color="auto" w:fill="auto"/>
            <w:vAlign w:val="center"/>
          </w:tcPr>
          <w:p w14:paraId="06B9FA1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14:paraId="0755BF2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专利</w:t>
            </w:r>
          </w:p>
          <w:p w14:paraId="2C85CE5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</w:p>
        </w:tc>
        <w:tc>
          <w:tcPr>
            <w:tcW w:w="7740" w:type="dxa"/>
            <w:gridSpan w:val="14"/>
            <w:shd w:val="clear" w:color="auto" w:fill="auto"/>
          </w:tcPr>
          <w:p w14:paraId="3DE853F3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发明专利、参与制定的行业、专业标准等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</w:tc>
      </w:tr>
      <w:tr w14:paraId="025F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585" w:type="dxa"/>
            <w:vMerge w:val="continue"/>
            <w:shd w:val="clear" w:color="auto" w:fill="auto"/>
            <w:vAlign w:val="center"/>
          </w:tcPr>
          <w:p w14:paraId="0CE070A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14:paraId="33E1CE6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</w:t>
            </w:r>
          </w:p>
          <w:p w14:paraId="18DBDB8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7740" w:type="dxa"/>
            <w:gridSpan w:val="14"/>
            <w:shd w:val="clear" w:color="auto" w:fill="auto"/>
          </w:tcPr>
          <w:p w14:paraId="2AD813E3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获奖及各类称号、享受津贴等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</w:tc>
      </w:tr>
      <w:tr w14:paraId="34F4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585" w:type="dxa"/>
            <w:vMerge w:val="continue"/>
            <w:shd w:val="clear" w:color="auto" w:fill="auto"/>
            <w:vAlign w:val="center"/>
          </w:tcPr>
          <w:p w14:paraId="6812712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14:paraId="09445D6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</w:t>
            </w:r>
          </w:p>
        </w:tc>
        <w:tc>
          <w:tcPr>
            <w:tcW w:w="7740" w:type="dxa"/>
            <w:gridSpan w:val="14"/>
            <w:shd w:val="clear" w:color="auto" w:fill="auto"/>
          </w:tcPr>
          <w:p w14:paraId="12EE31C4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其他有代表性的个人业绩成果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</w:tc>
      </w:tr>
      <w:tr w14:paraId="21BD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59605A8F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个人承诺书</w:t>
            </w:r>
          </w:p>
        </w:tc>
        <w:tc>
          <w:tcPr>
            <w:tcW w:w="7756" w:type="dxa"/>
            <w:gridSpan w:val="15"/>
            <w:shd w:val="clear" w:color="auto" w:fill="auto"/>
          </w:tcPr>
          <w:p w14:paraId="0831CD77">
            <w:pPr>
              <w:adjustRightInd w:val="0"/>
              <w:snapToGrid w:val="0"/>
              <w:spacing w:line="288" w:lineRule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 w14:paraId="11E5057E">
            <w:pPr>
              <w:adjustRightInd w:val="0"/>
              <w:snapToGrid w:val="0"/>
              <w:spacing w:line="288" w:lineRule="auto"/>
              <w:ind w:firstLine="422" w:firstLineChars="200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本人郑重承诺：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对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招聘报名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表中的填报内容和提供的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相关证明材料已认真进行了核对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均真实准确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若不属实，本人愿意承担相应责任和一切后果。</w:t>
            </w:r>
          </w:p>
          <w:p w14:paraId="5BD76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39F55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F353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584" w:firstLineChars="1700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申报人（签字按手印）：</w:t>
            </w:r>
          </w:p>
          <w:p w14:paraId="0B84F5E0">
            <w:pPr>
              <w:rPr>
                <w:color w:val="auto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202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Cs w:val="21"/>
              </w:rPr>
              <w:t>年    月    日</w:t>
            </w:r>
          </w:p>
        </w:tc>
      </w:tr>
    </w:tbl>
    <w:p w14:paraId="57003EB3">
      <w:pPr>
        <w:rPr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填表说明：此表基本格式请勿更改，没有的项请填无，如表格空间不足可另外加行或加页。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DBBDE3-E2CB-4BFA-BE0F-7FE53A62FA0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43F8404-590A-4882-AB56-1668E7619C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F2BAA7F-6C38-4C39-B824-1CC3F1FD26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236B7">
    <w:pPr>
      <w:pStyle w:val="2"/>
    </w:pPr>
    <w:r>
      <w:rPr>
        <w:sz w:val="18"/>
      </w:rPr>
      <w:pict>
        <v:shape id="_x0000_s4097" o:spid="_x0000_s4097" o:spt="202" type="#_x0000_t202" style="position:absolute;left:0pt;margin-left:191.55pt;margin-top:-9.7pt;height:20.7pt;width:68.9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3AC211DA">
                <w:pPr>
                  <w:pStyle w:val="2"/>
                  <w:jc w:val="center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3YjczYjBkNWMxY2ZlYTEwMjEzYmU2MmE2Nzg4NzcifQ=="/>
  </w:docVars>
  <w:rsids>
    <w:rsidRoot w:val="00000000"/>
    <w:rsid w:val="00C936C3"/>
    <w:rsid w:val="06A87A8E"/>
    <w:rsid w:val="0AC32F40"/>
    <w:rsid w:val="157D7BD3"/>
    <w:rsid w:val="17297060"/>
    <w:rsid w:val="1CB621DF"/>
    <w:rsid w:val="308C09CE"/>
    <w:rsid w:val="389063F2"/>
    <w:rsid w:val="393752A8"/>
    <w:rsid w:val="396E1053"/>
    <w:rsid w:val="3C6C2A49"/>
    <w:rsid w:val="49E1372A"/>
    <w:rsid w:val="533F6E7B"/>
    <w:rsid w:val="56D43319"/>
    <w:rsid w:val="5A086C57"/>
    <w:rsid w:val="5CAF2C65"/>
    <w:rsid w:val="60AD570E"/>
    <w:rsid w:val="74986A55"/>
    <w:rsid w:val="784C35C3"/>
    <w:rsid w:val="7FEA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399</Characters>
  <Paragraphs>153</Paragraphs>
  <TotalTime>6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2022-04-19T04:46:00Z</dcterms:created>
  <dc:creator>王思源</dc:creator>
  <cp:lastModifiedBy>赵珍涛</cp:lastModifiedBy>
  <cp:lastPrinted>2022-04-22T01:39:00Z</cp:lastPrinted>
  <dcterms:modified xsi:type="dcterms:W3CDTF">2026-01-18T13:53:22Z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2022068167ee4747a3f9783e9dcb69a5_22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eyJoZGlkIjoiMDhmNTFlMDVhYzM5ZTAyMzA1MGMxYWVjOTM1Y2RlY2QiLCJ1c2VySWQiOiIxNjg1NDE0NjY2In0=</vt:lpwstr>
  </property>
</Properties>
</file>