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82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1818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衡山经济开发区建设投资开发有限公司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公开招聘岗位条件表</w:t>
      </w:r>
      <w:bookmarkEnd w:id="0"/>
    </w:p>
    <w:tbl>
      <w:tblPr>
        <w:tblStyle w:val="5"/>
        <w:tblW w:w="147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64"/>
        <w:gridCol w:w="1331"/>
        <w:gridCol w:w="1970"/>
        <w:gridCol w:w="790"/>
        <w:gridCol w:w="2040"/>
        <w:gridCol w:w="3705"/>
        <w:gridCol w:w="1335"/>
        <w:gridCol w:w="1395"/>
      </w:tblGrid>
      <w:tr w14:paraId="52D1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33" w:type="dxa"/>
            <w:noWrap w:val="0"/>
            <w:vAlign w:val="center"/>
          </w:tcPr>
          <w:p w14:paraId="4428E815">
            <w:pPr>
              <w:spacing w:line="56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岗位名称</w:t>
            </w:r>
          </w:p>
        </w:tc>
        <w:tc>
          <w:tcPr>
            <w:tcW w:w="664" w:type="dxa"/>
            <w:noWrap w:val="0"/>
            <w:vAlign w:val="center"/>
          </w:tcPr>
          <w:p w14:paraId="74FD1AE6">
            <w:pPr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岗位</w:t>
            </w:r>
          </w:p>
          <w:p w14:paraId="60FE47E2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数量</w:t>
            </w:r>
          </w:p>
        </w:tc>
        <w:tc>
          <w:tcPr>
            <w:tcW w:w="1331" w:type="dxa"/>
            <w:noWrap w:val="0"/>
            <w:vAlign w:val="center"/>
          </w:tcPr>
          <w:p w14:paraId="354CB0E3">
            <w:pPr>
              <w:spacing w:line="56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学历要求</w:t>
            </w:r>
          </w:p>
        </w:tc>
        <w:tc>
          <w:tcPr>
            <w:tcW w:w="1970" w:type="dxa"/>
            <w:noWrap w:val="0"/>
            <w:vAlign w:val="center"/>
          </w:tcPr>
          <w:p w14:paraId="7A2FA2FF">
            <w:pPr>
              <w:spacing w:line="56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790" w:type="dxa"/>
            <w:noWrap w:val="0"/>
            <w:vAlign w:val="center"/>
          </w:tcPr>
          <w:p w14:paraId="4E258E42">
            <w:pPr>
              <w:spacing w:line="560" w:lineRule="atLeast"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2040" w:type="dxa"/>
            <w:noWrap w:val="0"/>
            <w:vAlign w:val="center"/>
          </w:tcPr>
          <w:p w14:paraId="1FF82837">
            <w:pPr>
              <w:spacing w:line="56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年龄</w:t>
            </w:r>
          </w:p>
        </w:tc>
        <w:tc>
          <w:tcPr>
            <w:tcW w:w="3705" w:type="dxa"/>
            <w:noWrap w:val="0"/>
            <w:vAlign w:val="center"/>
          </w:tcPr>
          <w:p w14:paraId="48D2119F">
            <w:pPr>
              <w:spacing w:line="5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工作年限</w:t>
            </w:r>
            <w:r>
              <w:rPr>
                <w:rFonts w:hint="eastAsia"/>
                <w:b/>
                <w:bCs/>
                <w:color w:val="000000"/>
                <w:sz w:val="22"/>
                <w:lang w:eastAsia="zh-CN"/>
              </w:rPr>
              <w:t>及要求</w:t>
            </w:r>
          </w:p>
        </w:tc>
        <w:tc>
          <w:tcPr>
            <w:tcW w:w="1335" w:type="dxa"/>
            <w:noWrap w:val="0"/>
            <w:vAlign w:val="center"/>
          </w:tcPr>
          <w:p w14:paraId="46672D21">
            <w:pPr>
              <w:spacing w:line="560" w:lineRule="atLeast"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lang w:val="en-US" w:eastAsia="zh-CN"/>
              </w:rPr>
              <w:t>最低服务年限及</w:t>
            </w:r>
            <w:r>
              <w:rPr>
                <w:rFonts w:hint="eastAsia"/>
                <w:b/>
                <w:bCs/>
                <w:color w:val="000000"/>
                <w:sz w:val="22"/>
              </w:rPr>
              <w:t>薪资</w:t>
            </w:r>
          </w:p>
        </w:tc>
        <w:tc>
          <w:tcPr>
            <w:tcW w:w="1395" w:type="dxa"/>
            <w:noWrap w:val="0"/>
            <w:vAlign w:val="center"/>
          </w:tcPr>
          <w:p w14:paraId="7E2CCCDB">
            <w:pPr>
              <w:spacing w:line="56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备  注</w:t>
            </w:r>
          </w:p>
        </w:tc>
      </w:tr>
      <w:tr w14:paraId="3477F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533" w:type="dxa"/>
            <w:noWrap w:val="0"/>
            <w:vAlign w:val="center"/>
          </w:tcPr>
          <w:p w14:paraId="4BAEFBE6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行政专员</w:t>
            </w:r>
          </w:p>
        </w:tc>
        <w:tc>
          <w:tcPr>
            <w:tcW w:w="664" w:type="dxa"/>
            <w:noWrap w:val="0"/>
            <w:vAlign w:val="center"/>
          </w:tcPr>
          <w:p w14:paraId="7FB85E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 w14:paraId="5376C926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本科</w:t>
            </w: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及以上</w:t>
            </w:r>
          </w:p>
        </w:tc>
        <w:tc>
          <w:tcPr>
            <w:tcW w:w="1970" w:type="dxa"/>
            <w:noWrap w:val="0"/>
            <w:vAlign w:val="center"/>
          </w:tcPr>
          <w:p w14:paraId="38BFF2CB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工商管理、经济、文史类</w:t>
            </w:r>
          </w:p>
        </w:tc>
        <w:tc>
          <w:tcPr>
            <w:tcW w:w="790" w:type="dxa"/>
            <w:noWrap w:val="0"/>
            <w:vAlign w:val="center"/>
          </w:tcPr>
          <w:p w14:paraId="7F0020B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4586E87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35周岁以下（1991年1月1日以后出生）</w:t>
            </w:r>
          </w:p>
        </w:tc>
        <w:tc>
          <w:tcPr>
            <w:tcW w:w="3705" w:type="dxa"/>
            <w:noWrap w:val="0"/>
            <w:vAlign w:val="center"/>
          </w:tcPr>
          <w:p w14:paraId="3574796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中共党员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;</w:t>
            </w:r>
          </w:p>
          <w:p w14:paraId="00C61DCD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2年以上党建工作经验；</w:t>
            </w:r>
          </w:p>
          <w:p w14:paraId="3D9C79B1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具有较强的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工作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协调、综合分析、沟通表达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等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能力。</w:t>
            </w:r>
          </w:p>
        </w:tc>
        <w:tc>
          <w:tcPr>
            <w:tcW w:w="1335" w:type="dxa"/>
            <w:noWrap w:val="0"/>
            <w:vAlign w:val="center"/>
          </w:tcPr>
          <w:p w14:paraId="7519440A">
            <w:pPr>
              <w:jc w:val="center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5年</w:t>
            </w:r>
          </w:p>
          <w:p w14:paraId="4F50972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3500元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 w:cs="仿宋_GB2312"/>
                <w:szCs w:val="21"/>
              </w:rPr>
              <w:t>月</w:t>
            </w:r>
          </w:p>
        </w:tc>
        <w:tc>
          <w:tcPr>
            <w:tcW w:w="1395" w:type="dxa"/>
            <w:noWrap w:val="0"/>
            <w:vAlign w:val="center"/>
          </w:tcPr>
          <w:p w14:paraId="79B23DA1">
            <w:pPr>
              <w:jc w:val="center"/>
              <w:rPr>
                <w:rFonts w:hint="eastAsia" w:ascii="仿宋" w:hAnsi="仿宋" w:eastAsia="仿宋" w:cs="仿宋_GB2312"/>
                <w:szCs w:val="21"/>
                <w:lang w:eastAsia="zh-CN"/>
              </w:rPr>
            </w:pPr>
          </w:p>
        </w:tc>
      </w:tr>
      <w:tr w14:paraId="7B716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33" w:type="dxa"/>
            <w:noWrap w:val="0"/>
            <w:vAlign w:val="center"/>
          </w:tcPr>
          <w:p w14:paraId="74446CA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</w:rPr>
              <w:t>工程管理</w:t>
            </w:r>
            <w:r>
              <w:rPr>
                <w:rFonts w:hint="eastAsia"/>
                <w:b/>
                <w:lang w:eastAsia="zh-CN"/>
              </w:rPr>
              <w:t>专员</w:t>
            </w:r>
          </w:p>
        </w:tc>
        <w:tc>
          <w:tcPr>
            <w:tcW w:w="664" w:type="dxa"/>
            <w:noWrap w:val="0"/>
            <w:vAlign w:val="center"/>
          </w:tcPr>
          <w:p w14:paraId="009CCB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 w14:paraId="1ABCAEF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本科</w:t>
            </w: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及以上</w:t>
            </w:r>
          </w:p>
        </w:tc>
        <w:tc>
          <w:tcPr>
            <w:tcW w:w="1970" w:type="dxa"/>
            <w:noWrap w:val="0"/>
            <w:vAlign w:val="center"/>
          </w:tcPr>
          <w:p w14:paraId="6234D6B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工程、土</w:t>
            </w: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建、园林</w:t>
            </w:r>
            <w:r>
              <w:rPr>
                <w:rFonts w:hint="eastAsia" w:ascii="仿宋" w:hAnsi="仿宋" w:eastAsia="仿宋" w:cs="仿宋_GB2312"/>
                <w:szCs w:val="21"/>
              </w:rPr>
              <w:t>类</w:t>
            </w:r>
          </w:p>
        </w:tc>
        <w:tc>
          <w:tcPr>
            <w:tcW w:w="790" w:type="dxa"/>
            <w:noWrap w:val="0"/>
            <w:vAlign w:val="center"/>
          </w:tcPr>
          <w:p w14:paraId="2AA0F1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5201EC2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_GB2312"/>
                <w:szCs w:val="21"/>
              </w:rPr>
              <w:t>周岁以下（19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86</w:t>
            </w:r>
            <w:r>
              <w:rPr>
                <w:rFonts w:hint="eastAsia" w:ascii="仿宋" w:hAnsi="仿宋" w:eastAsia="仿宋" w:cs="仿宋_GB2312"/>
                <w:szCs w:val="21"/>
              </w:rPr>
              <w:t>年1月1日以后出生）</w:t>
            </w:r>
          </w:p>
        </w:tc>
        <w:tc>
          <w:tcPr>
            <w:tcW w:w="3705" w:type="dxa"/>
            <w:noWrap w:val="0"/>
            <w:vAlign w:val="center"/>
          </w:tcPr>
          <w:p w14:paraId="228033D4">
            <w:pPr>
              <w:jc w:val="left"/>
              <w:rPr>
                <w:rFonts w:hint="eastAsia" w:ascii="仿宋" w:hAnsi="仿宋" w:eastAsia="仿宋" w:cs="仿宋_GB231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szCs w:val="21"/>
              </w:rPr>
              <w:t>从事工程管理工作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经验5</w:t>
            </w:r>
            <w:r>
              <w:rPr>
                <w:rFonts w:hint="eastAsia" w:ascii="仿宋" w:hAnsi="仿宋" w:eastAsia="仿宋"/>
                <w:szCs w:val="21"/>
              </w:rPr>
              <w:t>年以上</w:t>
            </w: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_GB2312"/>
                <w:szCs w:val="21"/>
              </w:rPr>
              <w:t>具备</w:t>
            </w: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一级建造师，工程中级以上职称；</w:t>
            </w:r>
          </w:p>
          <w:p w14:paraId="2D52586A"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2.熟练掌握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造价软件；熟悉建筑法、招投标法等相关法律法规。</w:t>
            </w:r>
          </w:p>
        </w:tc>
        <w:tc>
          <w:tcPr>
            <w:tcW w:w="1335" w:type="dxa"/>
            <w:noWrap w:val="0"/>
            <w:vAlign w:val="center"/>
          </w:tcPr>
          <w:p w14:paraId="24F68146">
            <w:pPr>
              <w:jc w:val="center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5年</w:t>
            </w:r>
          </w:p>
          <w:p w14:paraId="06CAD315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4000元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_GB2312"/>
                <w:szCs w:val="21"/>
              </w:rPr>
              <w:t>月</w:t>
            </w:r>
          </w:p>
        </w:tc>
        <w:tc>
          <w:tcPr>
            <w:tcW w:w="1395" w:type="dxa"/>
            <w:noWrap w:val="0"/>
            <w:vAlign w:val="center"/>
          </w:tcPr>
          <w:p w14:paraId="0B50C53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53C0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533" w:type="dxa"/>
            <w:noWrap w:val="0"/>
            <w:vAlign w:val="center"/>
          </w:tcPr>
          <w:p w14:paraId="274C670D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财务</w:t>
            </w:r>
            <w:r>
              <w:rPr>
                <w:rFonts w:hint="eastAsia"/>
                <w:b/>
                <w:lang w:eastAsia="zh-CN"/>
              </w:rPr>
              <w:t>专员</w:t>
            </w:r>
          </w:p>
        </w:tc>
        <w:tc>
          <w:tcPr>
            <w:tcW w:w="664" w:type="dxa"/>
            <w:noWrap w:val="0"/>
            <w:vAlign w:val="center"/>
          </w:tcPr>
          <w:p w14:paraId="1A86A8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 w14:paraId="01CE1F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本科</w:t>
            </w: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及以上</w:t>
            </w:r>
          </w:p>
        </w:tc>
        <w:tc>
          <w:tcPr>
            <w:tcW w:w="1970" w:type="dxa"/>
            <w:noWrap w:val="0"/>
            <w:vAlign w:val="center"/>
          </w:tcPr>
          <w:p w14:paraId="663C3BD4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会计、财务</w:t>
            </w: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类</w:t>
            </w:r>
          </w:p>
        </w:tc>
        <w:tc>
          <w:tcPr>
            <w:tcW w:w="790" w:type="dxa"/>
            <w:noWrap w:val="0"/>
            <w:vAlign w:val="center"/>
          </w:tcPr>
          <w:p w14:paraId="3214EFE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1CB3ABBA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_GB2312"/>
                <w:szCs w:val="21"/>
              </w:rPr>
              <w:t>周岁以下（19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86</w:t>
            </w:r>
            <w:r>
              <w:rPr>
                <w:rFonts w:hint="eastAsia" w:ascii="仿宋" w:hAnsi="仿宋" w:eastAsia="仿宋" w:cs="仿宋_GB2312"/>
                <w:szCs w:val="21"/>
              </w:rPr>
              <w:t>年1月1日以后出生）</w:t>
            </w:r>
          </w:p>
        </w:tc>
        <w:tc>
          <w:tcPr>
            <w:tcW w:w="3705" w:type="dxa"/>
            <w:noWrap w:val="0"/>
            <w:vAlign w:val="center"/>
          </w:tcPr>
          <w:p w14:paraId="1F85641F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从事财务/会计工作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经验</w:t>
            </w:r>
            <w:r>
              <w:rPr>
                <w:rFonts w:hint="eastAsia" w:ascii="仿宋" w:hAnsi="仿宋" w:eastAsia="仿宋" w:cs="仿宋_GB2312"/>
                <w:szCs w:val="21"/>
              </w:rPr>
              <w:t>5年</w:t>
            </w:r>
            <w:r>
              <w:rPr>
                <w:rFonts w:hint="eastAsia" w:ascii="仿宋" w:hAnsi="仿宋" w:eastAsia="仿宋"/>
                <w:szCs w:val="21"/>
              </w:rPr>
              <w:t>以上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default" w:ascii="仿宋" w:hAnsi="仿宋" w:eastAsia="仿宋"/>
                <w:szCs w:val="21"/>
                <w:lang w:eastAsia="zh-CN"/>
              </w:rPr>
              <w:t>会计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初级职称以上专业职称，财务中级以上职称年龄可延后二年。</w:t>
            </w:r>
          </w:p>
          <w:p w14:paraId="54AA233B">
            <w:pPr>
              <w:pStyle w:val="2"/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  <w:t>具有较强的公文写作和沟通协调能力。</w:t>
            </w:r>
          </w:p>
        </w:tc>
        <w:tc>
          <w:tcPr>
            <w:tcW w:w="1335" w:type="dxa"/>
            <w:noWrap w:val="0"/>
            <w:vAlign w:val="center"/>
          </w:tcPr>
          <w:p w14:paraId="124430C4">
            <w:pPr>
              <w:jc w:val="center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5年</w:t>
            </w:r>
          </w:p>
          <w:p w14:paraId="1E082B86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4000元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_GB2312"/>
                <w:szCs w:val="21"/>
              </w:rPr>
              <w:t>月</w:t>
            </w:r>
          </w:p>
        </w:tc>
        <w:tc>
          <w:tcPr>
            <w:tcW w:w="1395" w:type="dxa"/>
            <w:noWrap w:val="0"/>
            <w:vAlign w:val="center"/>
          </w:tcPr>
          <w:p w14:paraId="0C3D9FD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555F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533" w:type="dxa"/>
            <w:noWrap w:val="0"/>
            <w:vAlign w:val="center"/>
          </w:tcPr>
          <w:p w14:paraId="3FB2C080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投融资专员</w:t>
            </w:r>
          </w:p>
        </w:tc>
        <w:tc>
          <w:tcPr>
            <w:tcW w:w="664" w:type="dxa"/>
            <w:noWrap w:val="0"/>
            <w:vAlign w:val="center"/>
          </w:tcPr>
          <w:p w14:paraId="4A365B4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 w14:paraId="0EE4439C">
            <w:pPr>
              <w:jc w:val="center"/>
              <w:rPr>
                <w:rFonts w:hint="eastAsia" w:ascii="仿宋" w:hAnsi="仿宋" w:eastAsia="仿宋" w:cs="仿宋_GB231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大专及以上</w:t>
            </w:r>
          </w:p>
        </w:tc>
        <w:tc>
          <w:tcPr>
            <w:tcW w:w="1970" w:type="dxa"/>
            <w:noWrap w:val="0"/>
            <w:vAlign w:val="center"/>
          </w:tcPr>
          <w:p w14:paraId="3DB13B58">
            <w:pPr>
              <w:jc w:val="center"/>
              <w:rPr>
                <w:rFonts w:hint="eastAsia" w:ascii="仿宋" w:hAnsi="仿宋" w:eastAsia="仿宋" w:cs="仿宋_GB231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经济、金融学、工商管理（人力资源管理）类、法律事务</w:t>
            </w:r>
          </w:p>
        </w:tc>
        <w:tc>
          <w:tcPr>
            <w:tcW w:w="790" w:type="dxa"/>
            <w:noWrap w:val="0"/>
            <w:vAlign w:val="center"/>
          </w:tcPr>
          <w:p w14:paraId="4066D8C9">
            <w:pPr>
              <w:jc w:val="center"/>
              <w:rPr>
                <w:rFonts w:hint="eastAsia" w:ascii="仿宋" w:hAnsi="仿宋" w:eastAsia="仿宋" w:cs="仿宋_GB231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2194B91B">
            <w:pPr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30周</w:t>
            </w:r>
            <w:r>
              <w:rPr>
                <w:rFonts w:hint="eastAsia" w:ascii="仿宋" w:hAnsi="仿宋" w:eastAsia="仿宋" w:cs="仿宋_GB2312"/>
                <w:szCs w:val="21"/>
              </w:rPr>
              <w:t>岁以下（19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96</w:t>
            </w:r>
            <w:r>
              <w:rPr>
                <w:rFonts w:hint="eastAsia" w:ascii="仿宋" w:hAnsi="仿宋" w:eastAsia="仿宋" w:cs="仿宋_GB2312"/>
                <w:szCs w:val="21"/>
              </w:rPr>
              <w:t>年1月1日以后出生）</w:t>
            </w:r>
          </w:p>
        </w:tc>
        <w:tc>
          <w:tcPr>
            <w:tcW w:w="3705" w:type="dxa"/>
            <w:noWrap w:val="0"/>
            <w:vAlign w:val="center"/>
          </w:tcPr>
          <w:p w14:paraId="0B9A8FFD">
            <w:pPr>
              <w:jc w:val="left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1.1年以上工作经验；</w:t>
            </w:r>
          </w:p>
          <w:p w14:paraId="0F6C3AB7">
            <w:pPr>
              <w:pStyle w:val="2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2.具有较强的公文写作和沟通协调能力；</w:t>
            </w:r>
          </w:p>
          <w:p w14:paraId="6B2476F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3.有园区招商引资、产业服务或资产管理经营相关工作经验者优先。</w:t>
            </w:r>
          </w:p>
        </w:tc>
        <w:tc>
          <w:tcPr>
            <w:tcW w:w="1335" w:type="dxa"/>
            <w:noWrap w:val="0"/>
            <w:vAlign w:val="center"/>
          </w:tcPr>
          <w:p w14:paraId="252EA9FB">
            <w:pPr>
              <w:jc w:val="center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5年</w:t>
            </w:r>
          </w:p>
          <w:p w14:paraId="001DD26F"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4000</w:t>
            </w:r>
            <w:r>
              <w:rPr>
                <w:rFonts w:hint="eastAsia" w:ascii="仿宋" w:hAnsi="仿宋" w:eastAsia="仿宋" w:cs="仿宋_GB2312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_GB2312"/>
                <w:szCs w:val="21"/>
              </w:rPr>
              <w:t>月</w:t>
            </w:r>
          </w:p>
        </w:tc>
        <w:tc>
          <w:tcPr>
            <w:tcW w:w="1395" w:type="dxa"/>
            <w:noWrap w:val="0"/>
            <w:vAlign w:val="center"/>
          </w:tcPr>
          <w:p w14:paraId="3DA9E964"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</w:tr>
    </w:tbl>
    <w:p w14:paraId="08D3CAAD">
      <w:pPr>
        <w:pStyle w:val="4"/>
        <w:shd w:val="clear" w:color="auto" w:fill="FFFFFF"/>
        <w:spacing w:before="0" w:beforeAutospacing="0" w:after="0" w:afterAutospacing="0" w:line="560" w:lineRule="atLeast"/>
        <w:ind w:firstLine="1120" w:firstLineChars="400"/>
      </w:pPr>
      <w:r>
        <w:rPr>
          <w:rFonts w:hint="eastAsia" w:ascii="微软雅黑" w:hAnsi="微软雅黑" w:eastAsia="仿宋"/>
          <w:color w:val="000000"/>
          <w:sz w:val="28"/>
          <w:szCs w:val="28"/>
        </w:rPr>
        <w:t>（备注：薪酬、五险一金、绩效、工会福利等综合待遇不低于6万元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微软雅黑" w:hAnsi="微软雅黑" w:eastAsia="仿宋"/>
          <w:color w:val="000000"/>
          <w:sz w:val="28"/>
          <w:szCs w:val="28"/>
        </w:rPr>
        <w:t>年。）</w:t>
      </w:r>
    </w:p>
    <w:sectPr>
      <w:pgSz w:w="16838" w:h="11906" w:orient="landscape"/>
      <w:pgMar w:top="1531" w:right="1984" w:bottom="153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72743"/>
    <w:multiLevelType w:val="singleLevel"/>
    <w:tmpl w:val="8B7727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9B2007"/>
    <w:multiLevelType w:val="singleLevel"/>
    <w:tmpl w:val="479B20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3209D"/>
    <w:rsid w:val="3A03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2026-02-03T08:37:00Z</dcterms:created>
  <dc:creator>A。鷰子（湖南绿通蔬菜配送）</dc:creator>
  <cp:lastModifiedBy>A。鷰子（湖南绿通蔬菜配送）</cp:lastModifiedBy>
  <dcterms:modified xsi:type="dcterms:W3CDTF">2026-02-03T08:38:09Z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43C3A9E10FB0469F93F1C54A4E029998_11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