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DCC6">
      <w:pPr>
        <w:widowControl/>
        <w:snapToGrid w:val="0"/>
        <w:spacing w:line="500" w:lineRule="exact"/>
        <w:rPr>
          <w:rFonts w:hint="eastAsia" w:ascii="黑体" w:hAnsi="新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7CB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黑体" w:hAnsi="新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 xml:space="preserve">   庐山市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公开选调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事业单位工作人员申报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page" w:tblpXSpec="center" w:tblpY="304"/>
        <w:tblOverlap w:val="never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37"/>
        <w:gridCol w:w="943"/>
        <w:gridCol w:w="801"/>
        <w:gridCol w:w="141"/>
        <w:gridCol w:w="1047"/>
        <w:gridCol w:w="77"/>
        <w:gridCol w:w="1179"/>
        <w:gridCol w:w="739"/>
        <w:gridCol w:w="425"/>
        <w:gridCol w:w="1504"/>
      </w:tblGrid>
      <w:tr w14:paraId="480D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7CB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AD6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141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D11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092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 生</w:t>
            </w:r>
          </w:p>
          <w:p w14:paraId="73D9B99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月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68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C37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</w:tc>
      </w:tr>
      <w:tr w14:paraId="1B8F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FB2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D52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47B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71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FD9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 治</w:t>
            </w:r>
          </w:p>
          <w:p w14:paraId="3A8232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C40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AB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BF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156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293C260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393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247E419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B5B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61402E3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830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2C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73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284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</w:t>
            </w:r>
          </w:p>
          <w:p w14:paraId="1398FFF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581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BA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A4D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92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11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1791B61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 w14:paraId="0CAA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A00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781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D2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E8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D4B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D6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9E0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  职</w:t>
            </w:r>
          </w:p>
          <w:p w14:paraId="7D17F62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266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C9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909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92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74F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650765B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 w14:paraId="6BE6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86D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54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DAC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7D0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D56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83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47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  <w:p w14:paraId="2BC2F12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名称及代码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CF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B5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92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6AD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3030E67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508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  系</w:t>
            </w:r>
          </w:p>
          <w:p w14:paraId="108E0F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D5B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67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B041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val="en-US" w:eastAsia="zh-CN"/>
              </w:rPr>
              <w:t>2022-2024年度考核情况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EDB2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8B0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进入现工作单位时间及方式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B745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1CFF082F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 w14:paraId="7DF6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7B7114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E5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何年何月至何年何月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ED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在何处学习或工作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09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证明人</w:t>
            </w:r>
          </w:p>
        </w:tc>
      </w:tr>
      <w:tr w14:paraId="78E1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2BAFFF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92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47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F0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47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9842DB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E6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EE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A4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9E3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032521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BA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AB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16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FC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04AEFC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2E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C48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07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3C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C3936B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15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63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64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8D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CFD859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3A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BC2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6ED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99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ECA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A8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我郑重承诺：</w:t>
            </w:r>
          </w:p>
          <w:p w14:paraId="4EFBA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本人自愿报名参加公开选调，以上所填个人信息真实无误。</w:t>
            </w:r>
          </w:p>
          <w:p w14:paraId="69D1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本人将严格遵守事业单位岗位设置管理办法，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同意按调入单位空岗情况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重新参与竞聘，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聘任新的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</w:t>
            </w:r>
          </w:p>
          <w:p w14:paraId="4C4E4079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1413E4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115AC1">
            <w:pPr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考生签名：   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</w:t>
            </w:r>
          </w:p>
          <w:p w14:paraId="69AAD3E6"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42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BFD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所在单位及主管部门意见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37FD9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8A384D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18F304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</w:p>
          <w:p w14:paraId="36A3858A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单位负责人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：</w:t>
            </w:r>
          </w:p>
          <w:p w14:paraId="0CB3F39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</w:t>
            </w:r>
          </w:p>
          <w:p w14:paraId="6C0B267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C1FD35B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0F4354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 w14:paraId="526C2FAD"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92C63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4F038A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FE12556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 w14:paraId="597FDCD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主管部门负责人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：</w:t>
            </w:r>
          </w:p>
          <w:p w14:paraId="7908F26C">
            <w:pPr>
              <w:ind w:firstLine="240" w:firstLineChars="10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DC0D43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</w:t>
            </w:r>
          </w:p>
          <w:p w14:paraId="590C6428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</w:p>
          <w:p w14:paraId="37C475C8">
            <w:pPr>
              <w:ind w:firstLine="1440" w:firstLineChars="6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（主管部门盖章）</w:t>
            </w:r>
          </w:p>
          <w:p w14:paraId="5A156D24"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日</w:t>
            </w:r>
          </w:p>
        </w:tc>
      </w:tr>
      <w:tr w14:paraId="2B33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DE3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</w:t>
            </w:r>
          </w:p>
          <w:p w14:paraId="616B1D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</w:t>
            </w:r>
          </w:p>
          <w:p w14:paraId="4735D5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</w:t>
            </w:r>
          </w:p>
          <w:p w14:paraId="20CF71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3FF8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EFF6412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E616962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审核人（签字）：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30B6449E">
            <w:pPr>
              <w:ind w:firstLine="6000" w:firstLineChars="2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C05B2CF">
            <w:pPr>
              <w:ind w:firstLine="6000" w:firstLineChars="2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 w14:paraId="61970208"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月 </w:t>
            </w: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6C7DE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注：1、报考岗位栏请对应填写选调公告中的“单位名称”和“选调岗位”。</w:t>
      </w:r>
    </w:p>
    <w:p w14:paraId="4D1CC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所在单位和主管部门意见须主要领导签字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3C4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78A0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78A0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81BB3"/>
    <w:rsid w:val="043706F2"/>
    <w:rsid w:val="07AA637F"/>
    <w:rsid w:val="09242EB4"/>
    <w:rsid w:val="09D516AE"/>
    <w:rsid w:val="0CF34325"/>
    <w:rsid w:val="0E6E2B01"/>
    <w:rsid w:val="0FA63E66"/>
    <w:rsid w:val="12FB3F33"/>
    <w:rsid w:val="13475599"/>
    <w:rsid w:val="16B32D77"/>
    <w:rsid w:val="17A01830"/>
    <w:rsid w:val="1A78230D"/>
    <w:rsid w:val="1B862808"/>
    <w:rsid w:val="1D183933"/>
    <w:rsid w:val="1D7768AC"/>
    <w:rsid w:val="1FD80A4C"/>
    <w:rsid w:val="200F101E"/>
    <w:rsid w:val="223E3388"/>
    <w:rsid w:val="23257924"/>
    <w:rsid w:val="234D03A2"/>
    <w:rsid w:val="253E094F"/>
    <w:rsid w:val="266D6A9E"/>
    <w:rsid w:val="28A70A4F"/>
    <w:rsid w:val="29EE77CB"/>
    <w:rsid w:val="2C161986"/>
    <w:rsid w:val="2E894691"/>
    <w:rsid w:val="2EF35FAE"/>
    <w:rsid w:val="31B2072C"/>
    <w:rsid w:val="328E04C8"/>
    <w:rsid w:val="33C817B8"/>
    <w:rsid w:val="36F35E86"/>
    <w:rsid w:val="37DE77FC"/>
    <w:rsid w:val="3BBD597A"/>
    <w:rsid w:val="3C4B3797"/>
    <w:rsid w:val="3D824005"/>
    <w:rsid w:val="3EEA2A33"/>
    <w:rsid w:val="3F214C24"/>
    <w:rsid w:val="3F9609BC"/>
    <w:rsid w:val="406B3BF6"/>
    <w:rsid w:val="44E80CBF"/>
    <w:rsid w:val="46DC75FC"/>
    <w:rsid w:val="48443805"/>
    <w:rsid w:val="495A1D28"/>
    <w:rsid w:val="4BE34CF5"/>
    <w:rsid w:val="4C45344C"/>
    <w:rsid w:val="4E9407BC"/>
    <w:rsid w:val="4EC2244C"/>
    <w:rsid w:val="4EFF6170"/>
    <w:rsid w:val="4F822D0B"/>
    <w:rsid w:val="552C448F"/>
    <w:rsid w:val="56F50266"/>
    <w:rsid w:val="57A37CC2"/>
    <w:rsid w:val="5AB923C3"/>
    <w:rsid w:val="5AC81BB3"/>
    <w:rsid w:val="5F1D65AC"/>
    <w:rsid w:val="5FE01AB3"/>
    <w:rsid w:val="61131A15"/>
    <w:rsid w:val="63DE0F70"/>
    <w:rsid w:val="63F21DB5"/>
    <w:rsid w:val="669E02C0"/>
    <w:rsid w:val="67A65941"/>
    <w:rsid w:val="67F9706B"/>
    <w:rsid w:val="6C6B0957"/>
    <w:rsid w:val="70645DE9"/>
    <w:rsid w:val="71A521CB"/>
    <w:rsid w:val="754E7067"/>
    <w:rsid w:val="79A204E3"/>
    <w:rsid w:val="7B364826"/>
    <w:rsid w:val="7C3B7864"/>
    <w:rsid w:val="7DD86DC5"/>
    <w:rsid w:val="FE77D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b2640798-73d1-47f9-838f-0f8fdd7c565d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62F1C5A5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f00de9dc-06c5-4e72-b6f5-0af69c553f2d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62F1C5A5</paraID>
      <start xmlns="http://schemas.wps.cn/vas-ai-hub/contract-review">47</start>
      <end xmlns="http://schemas.wps.cn/vas-ai-hub/contract-review">48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0725aaa0-4251-4e28-9d40-a16defbbb9b7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457179EF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c8c9624c-b2fc-41da-9d00-cb08c610f627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457179EF</paraID>
      <start xmlns="http://schemas.wps.cn/vas-ai-hub/contract-review">29</start>
      <end xmlns="http://schemas.wps.cn/vas-ai-hub/contract-review">38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2c0daff9-00cf-4d76-9854-0038c7977d47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4DFB2140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c0dd9362-25cf-440a-8e7c-35ef7c5e784f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 CE1A37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cee36bfe-cc46-4cef-84a2-a436d1fd9681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1B338A73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7d724a27-647d-437f-982a-9b1f5f3add18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EA71EEA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a9f1a0a2-5f3a-4522-9d95-b947b8f9a787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EA71EEA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eb3c112c-a186-424e-beec-6ebfb0e0adf8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EA71EEA</paraID>
      <start xmlns="http://schemas.wps.cn/vas-ai-hub/contract-review">35</start>
      <end xmlns="http://schemas.wps.cn/vas-ai-hub/contract-review">36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7820d9f3-6e33-434a-9359-29f014275026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4C7C9542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a8cb4cdc-8bd3-4853-9526-561ffb36c1df</errorID>
      <errorWord xmlns="http://schemas.wps.cn/vas-ai-hub/contract-review">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76811723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8.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325a8cf4-f596-49d2-badb-ebdcb98b80fe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76811723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5878fb26-8126-4ff6-9e23-36c728d7890a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66B2ACE7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7aedec24-a5ba-443c-b65d-ce3ffae0226e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66B2ACE7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2f6a09fa-7f27-4fb8-a3ba-413538c8c80b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19341999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be7fad91-3799-4958-b465-9a24ced1841d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19341999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459c0cca-ef6f-47cb-884d-96ea5aa124d2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1451838B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7967171f-2733-4f1a-ac66-6d6d30360a82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1451838B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79b286a7-c25c-460a-9cd5-c70f61d079d5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1B70DF42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adc465c1-9a40-47d9-82e2-4cd7b81ca21e</errorID>
      <errorWord xmlns="http://schemas.wps.cn/vas-ai-hub/contract-review">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人员</item>
      </candidateList>
      <explain xmlns="http://schemas.wps.cn/vas-ai-hub/contract-review">〈名〉担任某种职务的人：机关工作～｜值班～｜～配备。</explain>
      <paraID xmlns="http://schemas.wps.cn/vas-ai-hub/contract-review">1B70DF42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人员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8225dae1-8eb6-49ad-b727-89b61f273221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1B70DF42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00aff528-ba55-4f7d-a31b-99d666828778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3A7474D7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99e4a06a-f0b7-42af-aeb2-2c2c479181a5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79E24460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b525d39c-5c18-4188-babe-3000a56c214d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79E24460</paraID>
      <start xmlns="http://schemas.wps.cn/vas-ai-hub/contract-review">91</start>
      <end xmlns="http://schemas.wps.cn/vas-ai-hub/contract-review">92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679c4924-6fdf-4b81-9ae5-40e64e1f7910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5678DD57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41fa969d-0e4e-45c0-8f0c-29a14236f802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5678DD57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e5dc290b-e165-4ae3-a251-982c03d31a29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66C048BE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6072b6a6-19bb-4738-ba1c-81322f8475ae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617E7CAA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813a92ea-5aae-43f5-b497-5b8d1feb886e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2E3C9D15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ad9ee6f3-ce46-4723-a913-71f1b6e1c1f9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2E3C9D15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28734f77-ed89-4dc8-9ada-2ebc7056ffa3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2E3C9D15</paraID>
      <start xmlns="http://schemas.wps.cn/vas-ai-hub/contract-review">30</start>
      <end xmlns="http://schemas.wps.cn/vas-ai-hub/contract-review">31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2eacffd1-ec0c-4b34-ae15-875db09faee3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46C68A16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9ae143c0-7022-4457-94a6-e7922d855422</errorID>
      <errorWord xmlns="http://schemas.wps.cn/vas-ai-hub/contract-review">其它证书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其他证书</item>
      </candidateList>
      <explain xmlns="http://schemas.wps.cn/vas-ai-hub/contract-review">词汇[其它证书]为不规范表述或旧称，其规范书面表述为[其他证书]。</explain>
      <paraID xmlns="http://schemas.wps.cn/vas-ai-hub/contract-review">42C4420E</paraID>
      <start xmlns="http://schemas.wps.cn/vas-ai-hub/contract-review">8</start>
      <end xmlns="http://schemas.wps.cn/vas-ai-hub/contract-review">12</end>
      <status xmlns="http://schemas.wps.cn/vas-ai-hub/contract-review">modified</status>
      <modifiedWord xmlns="http://schemas.wps.cn/vas-ai-hub/contract-review">其他证书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b51f369f-e89e-4aaf-a66c-3c3ebf4b6bd2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520D5636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4c29f21e-8114-4754-9fdf-2284a3c02a67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6DA2BBC7</paraID>
      <start xmlns="http://schemas.wps.cn/vas-ai-hub/contract-review">25</start>
      <end xmlns="http://schemas.wps.cn/vas-ai-hub/contract-review">31</end>
      <status xmlns="http://schemas.wps.cn/vas-ai-hub/contract-review">modified</status>
      <modifiedWord xmlns="http://schemas.wps.cn/vas-ai-hub/contract-review">保持通信畅通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c886edf9-5ebb-4293-a04f-fbc30427d588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7643C35A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aa6260c7-347b-4e64-927c-8de7bf324bb5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7643C35A</paraID>
      <start xmlns="http://schemas.wps.cn/vas-ai-hub/contract-review">102</start>
      <end xmlns="http://schemas.wps.cn/vas-ai-hub/contract-review">103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3c57e0f3-15d5-415b-810d-c7e3b698d307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1183EE43</paraID>
      <start xmlns="http://schemas.wps.cn/vas-ai-hub/contract-review">30</start>
      <end xmlns="http://schemas.wps.cn/vas-ai-hub/contract-review">31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b07e5de0-1a21-42b7-9279-e2a342cb0098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1183EE43</paraID>
      <start xmlns="http://schemas.wps.cn/vas-ai-hub/contract-review">36</start>
      <end xmlns="http://schemas.wps.cn/vas-ai-hub/contract-review">37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e58dd743-fe58-40de-92fd-d16508db0862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4B27BECD</paraID>
      <start xmlns="http://schemas.wps.cn/vas-ai-hub/contract-review">73</start>
      <end xmlns="http://schemas.wps.cn/vas-ai-hub/contract-review">74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6869e5d2-bf13-47cb-9340-68c878af5d44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386E7323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05cadb0b-ad79-44c3-a25e-c740ac037833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386E7323</paraID>
      <start xmlns="http://schemas.wps.cn/vas-ai-hub/contract-review">8</start>
      <end xmlns="http://schemas.wps.cn/vas-ai-hub/contract-review">9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7403e69a-b498-41a1-b73e-953b2a19ffdc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386E7323</paraID>
      <start xmlns="http://schemas.wps.cn/vas-ai-hub/contract-review">46</start>
      <end xmlns="http://schemas.wps.cn/vas-ai-hub/contract-review">48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91e4f536-edb0-4b62-88a6-531620ab9f81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386E7323</paraID>
      <start xmlns="http://schemas.wps.cn/vas-ai-hub/contract-review">63</start>
      <end xmlns="http://schemas.wps.cn/vas-ai-hub/contract-review">65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fca5b07d-9533-487b-862b-dfd8cce61764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37E29798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cc1ac02c-b8a7-4625-ba03-b729e006ace7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37E29798</paraID>
      <start xmlns="http://schemas.wps.cn/vas-ai-hub/contract-review">46</start>
      <end xmlns="http://schemas.wps.cn/vas-ai-hub/contract-review">47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b88777c6-7d27-4075-91c6-8de08bd2a4fe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6D4FAA06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e61ee7c1-0942-45a2-842b-18448fbf5427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2438BC94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b28cb7b6-170c-4315-934b-1f76063faacf</errorID>
      <errorWord xmlns="http://schemas.wps.cn/vas-ai-hub/contract-review">适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适应</item>
      </candidateList>
      <explain xmlns="http://schemas.wps.cn/vas-ai-hub/contract-review"/>
      <paraID xmlns="http://schemas.wps.cn/vas-ai-hub/contract-review"> D173BE4</paraID>
      <start xmlns="http://schemas.wps.cn/vas-ai-hub/contract-review">37</start>
      <end xmlns="http://schemas.wps.cn/vas-ai-hub/contract-review">39</end>
      <status xmlns="http://schemas.wps.cn/vas-ai-hub/contract-review">modified</status>
      <modifiedWord xmlns="http://schemas.wps.cn/vas-ai-hub/contract-review">适应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c1a3787f-f62b-4c7d-801b-3c64cb1a2e8e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2F74DCA0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02e93594-12b7-47e9-950e-f1f420072a20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2F74DCA0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20790bb9-a1b9-4c67-a866-8418adb5a1f0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ff93f1ce-25c6-451e-9358-207553fd6b60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9a173b0c-d4ef-4131-8c45-316dc524a450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121</start>
      <end xmlns="http://schemas.wps.cn/vas-ai-hub/contract-review">122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f96227d3-3106-4b81-b0c6-ec7d61523bf4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143</start>
      <end xmlns="http://schemas.wps.cn/vas-ai-hub/contract-review">144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3ba05-8ffd-4ab1-8aa7-9a69018aa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3049</Words>
  <Characters>3279</Characters>
  <Lines>0</Lines>
  <Paragraphs>0</Paragraphs>
  <TotalTime>0</TotalTime>
  <ScaleCrop>false</ScaleCrop>
  <LinksUpToDate>false</LinksUpToDate>
  <CharactersWithSpaces>3309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2026-01-09T00:01:00Z</dcterms:created>
  <dc:creator>Tyrion</dc:creator>
  <cp:lastModifiedBy>。</cp:lastModifiedBy>
  <cp:lastPrinted>2026-02-02T18:22:00Z</cp:lastPrinted>
  <dcterms:modified xsi:type="dcterms:W3CDTF">2026-02-02T17:30:58Z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E8CD53309D2AC594E54E8069C1D9446B_43</vt:lpwstr>
  </property>
  <property fmtid="{D5CDD505-2E9C-101B-9397-08002B2CF9AE}" pid="4" name="KSOTemplateDocerSaveRecord">
    <vt:lpwstr>eyJoZGlkIjoiMjc0ZjllNjFhZjcxM2VhM2VmNDVmOTc4MDY0YTM2ZjciLCJ1c2VySWQiOiI2OTg0MTUzNTEifQ==</vt:lpwstr>
  </property>
</Properties>
</file>