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6CC46">
      <w:pPr>
        <w:pStyle w:val="3"/>
        <w:spacing w:line="360" w:lineRule="auto"/>
        <w:ind w:left="0" w:leftChars="0" w:right="689" w:firstLine="0" w:firstLineChars="0"/>
        <w:jc w:val="both"/>
        <w:rPr>
          <w:rFonts w:hint="default" w:eastAsia="微软雅黑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 w14:paraId="2BAE884E">
      <w:pPr>
        <w:tabs>
          <w:tab w:val="left" w:pos="6015"/>
        </w:tabs>
        <w:spacing w:line="460" w:lineRule="exact"/>
        <w:ind w:right="-161" w:rightChars="-73"/>
        <w:jc w:val="distribute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 w:bidi="en-US"/>
        </w:rPr>
        <w:t>当涂县人民法院2026</w:t>
      </w:r>
      <w:r>
        <w:rPr>
          <w:rFonts w:hint="eastAsia"/>
          <w:b/>
          <w:bCs/>
          <w:sz w:val="28"/>
          <w:szCs w:val="28"/>
          <w:lang w:bidi="en-US"/>
        </w:rPr>
        <w:t>年公开招聘</w:t>
      </w:r>
      <w:r>
        <w:rPr>
          <w:rFonts w:hint="eastAsia"/>
          <w:b/>
          <w:bCs/>
          <w:sz w:val="28"/>
          <w:szCs w:val="28"/>
          <w:lang w:val="en-US" w:eastAsia="zh-CN" w:bidi="en-US"/>
        </w:rPr>
        <w:t>劳务派遣制</w:t>
      </w:r>
      <w:r>
        <w:rPr>
          <w:rFonts w:hint="eastAsia"/>
          <w:b/>
          <w:bCs/>
          <w:sz w:val="28"/>
          <w:szCs w:val="28"/>
          <w:lang w:bidi="en-US"/>
        </w:rPr>
        <w:t>工作人员</w:t>
      </w:r>
      <w:r>
        <w:rPr>
          <w:b/>
          <w:bCs/>
          <w:sz w:val="28"/>
          <w:szCs w:val="28"/>
          <w:lang w:bidi="en-US"/>
        </w:rPr>
        <w:t>岗位计划表</w:t>
      </w:r>
    </w:p>
    <w:bookmarkEnd w:id="0"/>
    <w:tbl>
      <w:tblPr>
        <w:tblStyle w:val="10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180"/>
        <w:gridCol w:w="1166"/>
        <w:gridCol w:w="1616"/>
        <w:gridCol w:w="2028"/>
        <w:gridCol w:w="3456"/>
      </w:tblGrid>
      <w:tr w14:paraId="1DB0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14:paraId="52DEDD2E">
            <w:pPr>
              <w:jc w:val="center"/>
              <w:rPr>
                <w:rFonts w:hint="eastAsia" w:eastAsia="微软雅黑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岗位代码</w:t>
            </w:r>
          </w:p>
        </w:tc>
        <w:tc>
          <w:tcPr>
            <w:tcW w:w="1180" w:type="dxa"/>
            <w:tcMar>
              <w:left w:w="28" w:type="dxa"/>
              <w:right w:w="28" w:type="dxa"/>
            </w:tcMar>
            <w:vAlign w:val="center"/>
          </w:tcPr>
          <w:p w14:paraId="2C4687B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岗位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166" w:type="dxa"/>
            <w:tcMar>
              <w:left w:w="28" w:type="dxa"/>
              <w:right w:w="28" w:type="dxa"/>
            </w:tcMar>
            <w:vAlign w:val="center"/>
          </w:tcPr>
          <w:p w14:paraId="4BBB2A0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  <w:vAlign w:val="center"/>
          </w:tcPr>
          <w:p w14:paraId="445C4B08">
            <w:pPr>
              <w:jc w:val="center"/>
              <w:rPr>
                <w:rFonts w:hint="eastAsia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学历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2028" w:type="dxa"/>
            <w:tcMar>
              <w:left w:w="28" w:type="dxa"/>
              <w:right w:w="28" w:type="dxa"/>
            </w:tcMar>
            <w:vAlign w:val="center"/>
          </w:tcPr>
          <w:p w14:paraId="65D12261">
            <w:pPr>
              <w:jc w:val="center"/>
              <w:rPr>
                <w:rFonts w:hint="default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专业要求</w:t>
            </w:r>
          </w:p>
        </w:tc>
        <w:tc>
          <w:tcPr>
            <w:tcW w:w="3456" w:type="dxa"/>
            <w:tcMar>
              <w:left w:w="28" w:type="dxa"/>
              <w:right w:w="28" w:type="dxa"/>
            </w:tcMar>
            <w:vAlign w:val="center"/>
          </w:tcPr>
          <w:p w14:paraId="27E40EB9">
            <w:pPr>
              <w:jc w:val="center"/>
              <w:rPr>
                <w:rFonts w:hint="default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岗位要求</w:t>
            </w:r>
          </w:p>
        </w:tc>
      </w:tr>
      <w:tr w14:paraId="1E53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14:paraId="08ABD352"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80" w:type="dxa"/>
            <w:tcMar>
              <w:left w:w="28" w:type="dxa"/>
              <w:right w:w="28" w:type="dxa"/>
            </w:tcMar>
            <w:vAlign w:val="center"/>
          </w:tcPr>
          <w:p w14:paraId="46CAD6F5"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 w:eastAsia="微软雅黑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诉讼辅助服务岗</w:t>
            </w:r>
          </w:p>
        </w:tc>
        <w:tc>
          <w:tcPr>
            <w:tcW w:w="1166" w:type="dxa"/>
            <w:tcMar>
              <w:left w:w="28" w:type="dxa"/>
              <w:right w:w="28" w:type="dxa"/>
            </w:tcMar>
            <w:vAlign w:val="center"/>
          </w:tcPr>
          <w:p w14:paraId="4CECCA0E"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  <w:vAlign w:val="center"/>
          </w:tcPr>
          <w:p w14:paraId="2958AC4F"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国民教育体系认可的大专及以上</w:t>
            </w:r>
          </w:p>
        </w:tc>
        <w:tc>
          <w:tcPr>
            <w:tcW w:w="2028" w:type="dxa"/>
            <w:tcMar>
              <w:left w:w="28" w:type="dxa"/>
              <w:right w:w="28" w:type="dxa"/>
            </w:tcMar>
            <w:vAlign w:val="center"/>
          </w:tcPr>
          <w:p w14:paraId="11462EA7"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法律实务类、工商管理类、财务会计类、公共管理类相关专业</w:t>
            </w:r>
          </w:p>
        </w:tc>
        <w:tc>
          <w:tcPr>
            <w:tcW w:w="3456" w:type="dxa"/>
            <w:tcMar>
              <w:left w:w="28" w:type="dxa"/>
              <w:right w:w="28" w:type="dxa"/>
            </w:tcMar>
            <w:vAlign w:val="center"/>
          </w:tcPr>
          <w:p w14:paraId="270CF7E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cs="微软雅黑"/>
                <w:i w:val="0"/>
                <w:iCs w:val="0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微软雅黑"/>
                <w:i w:val="0"/>
                <w:iCs w:val="0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具有当涂县户籍或长期合法稳定居住在当涂县，需提供户口簿或所在社区、居委会证明。</w:t>
            </w:r>
          </w:p>
          <w:p w14:paraId="3AF1242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cs="微软雅黑"/>
                <w:i w:val="0"/>
                <w:iCs w:val="0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i w:val="0"/>
                <w:iCs w:val="0"/>
                <w:color w:val="000000" w:themeColor="text1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2.具有2年及以上工作经验。</w:t>
            </w:r>
          </w:p>
          <w:p w14:paraId="5C0B49C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cs="微软雅黑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工作细致，责任感强，具有良好的沟通能力、团队精神</w:t>
            </w:r>
            <w:r>
              <w:rPr>
                <w:rFonts w:hint="eastAsia" w:cs="微软雅黑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974CB9B">
            <w:pPr>
              <w:tabs>
                <w:tab w:val="left" w:pos="6015"/>
              </w:tabs>
              <w:spacing w:line="360" w:lineRule="auto"/>
              <w:jc w:val="left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4.具备一定的文字写作能力，能够熟练运用计算机。</w:t>
            </w:r>
          </w:p>
        </w:tc>
      </w:tr>
      <w:tr w14:paraId="2DB5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14:paraId="119FBC8F"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180" w:type="dxa"/>
            <w:tcMar>
              <w:left w:w="28" w:type="dxa"/>
              <w:right w:w="28" w:type="dxa"/>
            </w:tcMar>
            <w:vAlign w:val="center"/>
          </w:tcPr>
          <w:p w14:paraId="6C714936"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/>
                <w:b/>
                <w:sz w:val="21"/>
                <w:szCs w:val="21"/>
                <w:lang w:val="en-US"/>
              </w:rPr>
            </w:pPr>
          </w:p>
        </w:tc>
        <w:tc>
          <w:tcPr>
            <w:tcW w:w="1166" w:type="dxa"/>
            <w:tcMar>
              <w:left w:w="28" w:type="dxa"/>
              <w:right w:w="28" w:type="dxa"/>
            </w:tcMar>
            <w:vAlign w:val="center"/>
          </w:tcPr>
          <w:p w14:paraId="57486D0F"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  <w:vAlign w:val="center"/>
          </w:tcPr>
          <w:p w14:paraId="0AA980D5">
            <w:pPr>
              <w:tabs>
                <w:tab w:val="left" w:pos="6015"/>
              </w:tabs>
              <w:spacing w:line="4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028" w:type="dxa"/>
            <w:tcMar>
              <w:left w:w="28" w:type="dxa"/>
              <w:right w:w="28" w:type="dxa"/>
            </w:tcMar>
            <w:vAlign w:val="center"/>
          </w:tcPr>
          <w:p w14:paraId="4E917FAA">
            <w:pPr>
              <w:tabs>
                <w:tab w:val="left" w:pos="6015"/>
              </w:tabs>
              <w:spacing w:line="4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456" w:type="dxa"/>
            <w:tcMar>
              <w:left w:w="28" w:type="dxa"/>
              <w:right w:w="28" w:type="dxa"/>
            </w:tcMar>
            <w:vAlign w:val="center"/>
          </w:tcPr>
          <w:p w14:paraId="37A9451D">
            <w:pPr>
              <w:tabs>
                <w:tab w:val="left" w:pos="6015"/>
              </w:tabs>
              <w:spacing w:line="46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7037AF97">
      <w:pPr>
        <w:pStyle w:val="3"/>
        <w:spacing w:before="72"/>
        <w:ind w:left="0"/>
        <w:jc w:val="distribute"/>
        <w:rPr>
          <w:rFonts w:hint="eastAsia"/>
          <w:b/>
          <w:bCs/>
          <w:spacing w:val="1"/>
          <w:w w:val="87"/>
          <w:kern w:val="0"/>
          <w:fitText w:val="245" w:id="-1458915584"/>
          <w:lang w:eastAsia="zh-CN"/>
        </w:rPr>
      </w:pPr>
    </w:p>
    <w:p w14:paraId="05C5AD67">
      <w:pPr>
        <w:pStyle w:val="3"/>
        <w:spacing w:before="72"/>
        <w:ind w:left="0"/>
        <w:jc w:val="distribute"/>
        <w:rPr>
          <w:rFonts w:hint="eastAsia"/>
          <w:b/>
          <w:bCs/>
          <w:kern w:val="0"/>
          <w:lang w:eastAsia="zh-CN"/>
        </w:rPr>
      </w:pPr>
    </w:p>
    <w:p w14:paraId="0EB6B58F">
      <w:pPr>
        <w:pStyle w:val="3"/>
        <w:spacing w:before="72"/>
        <w:ind w:left="0"/>
        <w:jc w:val="distribute"/>
        <w:rPr>
          <w:rFonts w:hint="eastAsia"/>
          <w:b/>
          <w:bCs/>
          <w:kern w:val="0"/>
          <w:lang w:eastAsia="zh-CN"/>
        </w:rPr>
      </w:pPr>
    </w:p>
    <w:p w14:paraId="73031BE1">
      <w:pPr>
        <w:pStyle w:val="3"/>
        <w:spacing w:before="72"/>
        <w:ind w:left="0"/>
        <w:jc w:val="distribute"/>
        <w:rPr>
          <w:rFonts w:hint="eastAsia"/>
          <w:b/>
          <w:bCs/>
          <w:kern w:val="0"/>
          <w:lang w:eastAsia="zh-CN"/>
        </w:rPr>
      </w:pPr>
    </w:p>
    <w:p w14:paraId="2D4A8D9C">
      <w:pPr>
        <w:pStyle w:val="3"/>
        <w:spacing w:before="72"/>
        <w:ind w:left="0"/>
        <w:jc w:val="distribute"/>
        <w:rPr>
          <w:rFonts w:hint="eastAsia"/>
          <w:b/>
          <w:bCs/>
          <w:kern w:val="0"/>
          <w:lang w:eastAsia="zh-CN"/>
        </w:rPr>
      </w:pPr>
    </w:p>
    <w:p w14:paraId="3C87956F">
      <w:pPr>
        <w:pStyle w:val="3"/>
        <w:spacing w:before="72"/>
        <w:ind w:left="0"/>
        <w:jc w:val="distribute"/>
        <w:rPr>
          <w:rFonts w:hint="eastAsia"/>
          <w:b/>
          <w:bCs/>
          <w:kern w:val="0"/>
          <w:lang w:eastAsia="zh-CN"/>
        </w:rPr>
      </w:pPr>
    </w:p>
    <w:p w14:paraId="7F974DFB">
      <w:pPr>
        <w:pStyle w:val="3"/>
        <w:spacing w:before="72"/>
        <w:ind w:left="0"/>
        <w:jc w:val="distribute"/>
        <w:rPr>
          <w:rFonts w:hint="eastAsia"/>
          <w:b/>
          <w:bCs/>
          <w:kern w:val="0"/>
          <w:lang w:eastAsia="zh-CN"/>
        </w:rPr>
      </w:pPr>
    </w:p>
    <w:p w14:paraId="282422AC">
      <w:pPr>
        <w:pStyle w:val="3"/>
        <w:spacing w:before="72"/>
        <w:ind w:left="0"/>
        <w:jc w:val="distribute"/>
        <w:rPr>
          <w:rFonts w:hint="eastAsia"/>
          <w:b/>
          <w:bCs/>
          <w:kern w:val="0"/>
          <w:lang w:eastAsia="zh-CN"/>
        </w:rPr>
      </w:pPr>
    </w:p>
    <w:p w14:paraId="52381ADF">
      <w:pPr>
        <w:spacing w:line="420" w:lineRule="exact"/>
        <w:rPr>
          <w:rFonts w:cs="Times New Roman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453E3">
    <w:pPr>
      <w:pStyle w:val="5"/>
    </w:pPr>
    <w:r>
      <w:rPr>
        <w:color w:val="4F81BD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0.3pt;width:579.9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9uG4jNcAAAAHAQAADwAAAAAAAAABACAAAAAiAAAAZHJzL2Rv&#10;d25yZXYueG1sUEsBAhQAFAAAAAgAh07iQFn37FJ0AgAA2wQAAA4AAAAAAAAAAQAgAAAAJgEAAGRy&#10;cy9lMm9Eb2MueG1sUEsFBgAAAAAGAAYAWQEAAAwGAAAAAA==&#10;">
              <v:fill on="f" focussize="0,0"/>
              <v:stroke weight="1.25pt" color="#948A54 [1614]" joinstyle="round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2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FC715"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3" name="图片 3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0A41A5"/>
    <w:rsid w:val="00004155"/>
    <w:rsid w:val="00004A01"/>
    <w:rsid w:val="000051A0"/>
    <w:rsid w:val="0001323C"/>
    <w:rsid w:val="00040772"/>
    <w:rsid w:val="000428D2"/>
    <w:rsid w:val="00051021"/>
    <w:rsid w:val="00052BBB"/>
    <w:rsid w:val="00054338"/>
    <w:rsid w:val="00055233"/>
    <w:rsid w:val="000554EC"/>
    <w:rsid w:val="00061651"/>
    <w:rsid w:val="00070CF4"/>
    <w:rsid w:val="00070D66"/>
    <w:rsid w:val="00071779"/>
    <w:rsid w:val="00084C6B"/>
    <w:rsid w:val="00097CDB"/>
    <w:rsid w:val="000A41A5"/>
    <w:rsid w:val="000C3192"/>
    <w:rsid w:val="000D018B"/>
    <w:rsid w:val="000D1806"/>
    <w:rsid w:val="000D54C0"/>
    <w:rsid w:val="000E3CD9"/>
    <w:rsid w:val="000F1AC2"/>
    <w:rsid w:val="000F5220"/>
    <w:rsid w:val="001061E7"/>
    <w:rsid w:val="0010648D"/>
    <w:rsid w:val="00114507"/>
    <w:rsid w:val="00114B36"/>
    <w:rsid w:val="0011608F"/>
    <w:rsid w:val="00120305"/>
    <w:rsid w:val="00147B22"/>
    <w:rsid w:val="00151426"/>
    <w:rsid w:val="00153C0C"/>
    <w:rsid w:val="00155D5B"/>
    <w:rsid w:val="0015755C"/>
    <w:rsid w:val="00164925"/>
    <w:rsid w:val="001659B1"/>
    <w:rsid w:val="00175C42"/>
    <w:rsid w:val="00183DEF"/>
    <w:rsid w:val="00192D7D"/>
    <w:rsid w:val="00196778"/>
    <w:rsid w:val="001D1B42"/>
    <w:rsid w:val="001F0E03"/>
    <w:rsid w:val="002039BB"/>
    <w:rsid w:val="00211FEC"/>
    <w:rsid w:val="002125CE"/>
    <w:rsid w:val="00214173"/>
    <w:rsid w:val="00215E9D"/>
    <w:rsid w:val="00233A85"/>
    <w:rsid w:val="002354F1"/>
    <w:rsid w:val="002514D4"/>
    <w:rsid w:val="002537A7"/>
    <w:rsid w:val="00262C43"/>
    <w:rsid w:val="0026336F"/>
    <w:rsid w:val="002844B0"/>
    <w:rsid w:val="00291652"/>
    <w:rsid w:val="002A2850"/>
    <w:rsid w:val="002A4689"/>
    <w:rsid w:val="002A5F23"/>
    <w:rsid w:val="002C1774"/>
    <w:rsid w:val="002C3C81"/>
    <w:rsid w:val="002D0CAD"/>
    <w:rsid w:val="002F041E"/>
    <w:rsid w:val="002F25BE"/>
    <w:rsid w:val="002F390D"/>
    <w:rsid w:val="00310AE4"/>
    <w:rsid w:val="00314130"/>
    <w:rsid w:val="0035239D"/>
    <w:rsid w:val="003556F4"/>
    <w:rsid w:val="00375B8D"/>
    <w:rsid w:val="003922F7"/>
    <w:rsid w:val="003D5551"/>
    <w:rsid w:val="003F2369"/>
    <w:rsid w:val="003F484F"/>
    <w:rsid w:val="00416204"/>
    <w:rsid w:val="004214B4"/>
    <w:rsid w:val="00422A0A"/>
    <w:rsid w:val="00426E05"/>
    <w:rsid w:val="004368C7"/>
    <w:rsid w:val="0045297B"/>
    <w:rsid w:val="00457E9E"/>
    <w:rsid w:val="00474E06"/>
    <w:rsid w:val="00477B38"/>
    <w:rsid w:val="004C720D"/>
    <w:rsid w:val="004D0214"/>
    <w:rsid w:val="004D398B"/>
    <w:rsid w:val="004F1D55"/>
    <w:rsid w:val="004F5BA3"/>
    <w:rsid w:val="005011F3"/>
    <w:rsid w:val="005022EE"/>
    <w:rsid w:val="00502EBF"/>
    <w:rsid w:val="00510DE6"/>
    <w:rsid w:val="00516377"/>
    <w:rsid w:val="00520C5F"/>
    <w:rsid w:val="005215FA"/>
    <w:rsid w:val="00525992"/>
    <w:rsid w:val="00552A24"/>
    <w:rsid w:val="0056529E"/>
    <w:rsid w:val="00567653"/>
    <w:rsid w:val="00574608"/>
    <w:rsid w:val="0058590C"/>
    <w:rsid w:val="005A7426"/>
    <w:rsid w:val="005D4331"/>
    <w:rsid w:val="005E3ABA"/>
    <w:rsid w:val="005E6D69"/>
    <w:rsid w:val="005F1B40"/>
    <w:rsid w:val="005F3B92"/>
    <w:rsid w:val="006008BF"/>
    <w:rsid w:val="00614D43"/>
    <w:rsid w:val="00633153"/>
    <w:rsid w:val="0063722A"/>
    <w:rsid w:val="0066064A"/>
    <w:rsid w:val="00664065"/>
    <w:rsid w:val="006735D4"/>
    <w:rsid w:val="00673CA8"/>
    <w:rsid w:val="00693025"/>
    <w:rsid w:val="006A5298"/>
    <w:rsid w:val="006C0DB1"/>
    <w:rsid w:val="006C38A0"/>
    <w:rsid w:val="006C4D52"/>
    <w:rsid w:val="006C530F"/>
    <w:rsid w:val="006D0D99"/>
    <w:rsid w:val="006D6BAA"/>
    <w:rsid w:val="006D7ECE"/>
    <w:rsid w:val="006E64CC"/>
    <w:rsid w:val="006F4BFB"/>
    <w:rsid w:val="006F7996"/>
    <w:rsid w:val="00710441"/>
    <w:rsid w:val="00710F8C"/>
    <w:rsid w:val="00725EF4"/>
    <w:rsid w:val="00726A57"/>
    <w:rsid w:val="00740151"/>
    <w:rsid w:val="00763E56"/>
    <w:rsid w:val="007700BC"/>
    <w:rsid w:val="00770A53"/>
    <w:rsid w:val="00770CD7"/>
    <w:rsid w:val="00777D4A"/>
    <w:rsid w:val="007812B7"/>
    <w:rsid w:val="007813A4"/>
    <w:rsid w:val="00781871"/>
    <w:rsid w:val="00785FD4"/>
    <w:rsid w:val="0078716A"/>
    <w:rsid w:val="00796BCC"/>
    <w:rsid w:val="00796E56"/>
    <w:rsid w:val="00797CBE"/>
    <w:rsid w:val="007B2AFF"/>
    <w:rsid w:val="007C16CC"/>
    <w:rsid w:val="007C5155"/>
    <w:rsid w:val="007C6C77"/>
    <w:rsid w:val="007F03A7"/>
    <w:rsid w:val="007F68A1"/>
    <w:rsid w:val="00827BAF"/>
    <w:rsid w:val="00842FC3"/>
    <w:rsid w:val="008514CB"/>
    <w:rsid w:val="00867F55"/>
    <w:rsid w:val="00871206"/>
    <w:rsid w:val="00872F45"/>
    <w:rsid w:val="00877F6B"/>
    <w:rsid w:val="00880E8D"/>
    <w:rsid w:val="008834BE"/>
    <w:rsid w:val="008843C1"/>
    <w:rsid w:val="008857AB"/>
    <w:rsid w:val="008C5F87"/>
    <w:rsid w:val="008D2FF3"/>
    <w:rsid w:val="008D6129"/>
    <w:rsid w:val="008F59B6"/>
    <w:rsid w:val="008F60E1"/>
    <w:rsid w:val="009138EC"/>
    <w:rsid w:val="009248E6"/>
    <w:rsid w:val="00932B99"/>
    <w:rsid w:val="00936824"/>
    <w:rsid w:val="00964B08"/>
    <w:rsid w:val="009724B3"/>
    <w:rsid w:val="00984209"/>
    <w:rsid w:val="0099036E"/>
    <w:rsid w:val="009A193E"/>
    <w:rsid w:val="009A3BCA"/>
    <w:rsid w:val="009B5C41"/>
    <w:rsid w:val="009C535A"/>
    <w:rsid w:val="009D23D8"/>
    <w:rsid w:val="009E3E01"/>
    <w:rsid w:val="009E3F20"/>
    <w:rsid w:val="009F486F"/>
    <w:rsid w:val="00A011F9"/>
    <w:rsid w:val="00A02A1C"/>
    <w:rsid w:val="00A03136"/>
    <w:rsid w:val="00A10DF5"/>
    <w:rsid w:val="00A160FA"/>
    <w:rsid w:val="00A30F8B"/>
    <w:rsid w:val="00A36B95"/>
    <w:rsid w:val="00A46E51"/>
    <w:rsid w:val="00A57EAB"/>
    <w:rsid w:val="00A604CA"/>
    <w:rsid w:val="00A61332"/>
    <w:rsid w:val="00A80AE7"/>
    <w:rsid w:val="00A91D00"/>
    <w:rsid w:val="00A95E2A"/>
    <w:rsid w:val="00AA4F3E"/>
    <w:rsid w:val="00AB30C0"/>
    <w:rsid w:val="00AB5628"/>
    <w:rsid w:val="00AC081A"/>
    <w:rsid w:val="00AD4E3F"/>
    <w:rsid w:val="00AE2931"/>
    <w:rsid w:val="00AE59E1"/>
    <w:rsid w:val="00AF09A6"/>
    <w:rsid w:val="00AF6680"/>
    <w:rsid w:val="00B04326"/>
    <w:rsid w:val="00B052F6"/>
    <w:rsid w:val="00B070CA"/>
    <w:rsid w:val="00B15037"/>
    <w:rsid w:val="00B15892"/>
    <w:rsid w:val="00B2121F"/>
    <w:rsid w:val="00B41D78"/>
    <w:rsid w:val="00B630CD"/>
    <w:rsid w:val="00B67ECA"/>
    <w:rsid w:val="00B7538C"/>
    <w:rsid w:val="00B81F3F"/>
    <w:rsid w:val="00BB369E"/>
    <w:rsid w:val="00BC275A"/>
    <w:rsid w:val="00BC2FE9"/>
    <w:rsid w:val="00BD1266"/>
    <w:rsid w:val="00BD2AE4"/>
    <w:rsid w:val="00BD6CC8"/>
    <w:rsid w:val="00BE38FD"/>
    <w:rsid w:val="00BF2310"/>
    <w:rsid w:val="00BF2B76"/>
    <w:rsid w:val="00BF5B72"/>
    <w:rsid w:val="00C015C5"/>
    <w:rsid w:val="00C01723"/>
    <w:rsid w:val="00C10108"/>
    <w:rsid w:val="00C3057A"/>
    <w:rsid w:val="00C31738"/>
    <w:rsid w:val="00C34ADF"/>
    <w:rsid w:val="00C534B5"/>
    <w:rsid w:val="00C666D9"/>
    <w:rsid w:val="00C764CE"/>
    <w:rsid w:val="00CA26B1"/>
    <w:rsid w:val="00CB7407"/>
    <w:rsid w:val="00CD1964"/>
    <w:rsid w:val="00CD362B"/>
    <w:rsid w:val="00CD5456"/>
    <w:rsid w:val="00CD57D6"/>
    <w:rsid w:val="00CD76A4"/>
    <w:rsid w:val="00CE3D19"/>
    <w:rsid w:val="00CE6A76"/>
    <w:rsid w:val="00CF0AF3"/>
    <w:rsid w:val="00CF29F5"/>
    <w:rsid w:val="00CF5F9C"/>
    <w:rsid w:val="00D002CC"/>
    <w:rsid w:val="00D00BB3"/>
    <w:rsid w:val="00D031F5"/>
    <w:rsid w:val="00D04416"/>
    <w:rsid w:val="00D05008"/>
    <w:rsid w:val="00D22581"/>
    <w:rsid w:val="00D24AFA"/>
    <w:rsid w:val="00D32E16"/>
    <w:rsid w:val="00D35722"/>
    <w:rsid w:val="00D45DFB"/>
    <w:rsid w:val="00D47293"/>
    <w:rsid w:val="00D53B36"/>
    <w:rsid w:val="00D7609C"/>
    <w:rsid w:val="00D90A8D"/>
    <w:rsid w:val="00DA18A2"/>
    <w:rsid w:val="00DB1E46"/>
    <w:rsid w:val="00DC2C20"/>
    <w:rsid w:val="00DC36AD"/>
    <w:rsid w:val="00DE1442"/>
    <w:rsid w:val="00DF1003"/>
    <w:rsid w:val="00DF3EE6"/>
    <w:rsid w:val="00DF72AA"/>
    <w:rsid w:val="00E012B8"/>
    <w:rsid w:val="00E03F0D"/>
    <w:rsid w:val="00E14398"/>
    <w:rsid w:val="00E44EF9"/>
    <w:rsid w:val="00E571F1"/>
    <w:rsid w:val="00E87FD0"/>
    <w:rsid w:val="00E90165"/>
    <w:rsid w:val="00E91713"/>
    <w:rsid w:val="00EA2830"/>
    <w:rsid w:val="00EB06AC"/>
    <w:rsid w:val="00EB0E42"/>
    <w:rsid w:val="00EB23A8"/>
    <w:rsid w:val="00ED707B"/>
    <w:rsid w:val="00F05AAE"/>
    <w:rsid w:val="00F0640B"/>
    <w:rsid w:val="00F15A19"/>
    <w:rsid w:val="00F30F89"/>
    <w:rsid w:val="00F36C63"/>
    <w:rsid w:val="00F406AB"/>
    <w:rsid w:val="00F42D92"/>
    <w:rsid w:val="00F42E33"/>
    <w:rsid w:val="00F466DF"/>
    <w:rsid w:val="00F5457A"/>
    <w:rsid w:val="00F6574F"/>
    <w:rsid w:val="00F74286"/>
    <w:rsid w:val="00FB16C9"/>
    <w:rsid w:val="00FB53C7"/>
    <w:rsid w:val="00FC06CE"/>
    <w:rsid w:val="00FC4236"/>
    <w:rsid w:val="00FD4C5B"/>
    <w:rsid w:val="00FD6249"/>
    <w:rsid w:val="00FE2EF8"/>
    <w:rsid w:val="00FF3418"/>
    <w:rsid w:val="00FF417C"/>
    <w:rsid w:val="00FF59FD"/>
    <w:rsid w:val="00FF6BA8"/>
    <w:rsid w:val="0496547A"/>
    <w:rsid w:val="06AA1219"/>
    <w:rsid w:val="07E24CD6"/>
    <w:rsid w:val="0B4E5C4D"/>
    <w:rsid w:val="0E8B42F0"/>
    <w:rsid w:val="10AA2E1E"/>
    <w:rsid w:val="10FB0012"/>
    <w:rsid w:val="13834315"/>
    <w:rsid w:val="15277388"/>
    <w:rsid w:val="17543BE1"/>
    <w:rsid w:val="179B1598"/>
    <w:rsid w:val="187D2432"/>
    <w:rsid w:val="19473D28"/>
    <w:rsid w:val="1D0E693A"/>
    <w:rsid w:val="1E8323A0"/>
    <w:rsid w:val="1EEC608F"/>
    <w:rsid w:val="1F7367BC"/>
    <w:rsid w:val="1FD8688B"/>
    <w:rsid w:val="202A2252"/>
    <w:rsid w:val="21E6137D"/>
    <w:rsid w:val="221231A0"/>
    <w:rsid w:val="25AB47F9"/>
    <w:rsid w:val="25FD7309"/>
    <w:rsid w:val="27931CCC"/>
    <w:rsid w:val="29445C76"/>
    <w:rsid w:val="2BA63ABB"/>
    <w:rsid w:val="2E602547"/>
    <w:rsid w:val="2FF3383C"/>
    <w:rsid w:val="30504F90"/>
    <w:rsid w:val="31071021"/>
    <w:rsid w:val="31512C53"/>
    <w:rsid w:val="32492595"/>
    <w:rsid w:val="33C939CD"/>
    <w:rsid w:val="36541A49"/>
    <w:rsid w:val="37EE11D3"/>
    <w:rsid w:val="380718EB"/>
    <w:rsid w:val="3AEF464D"/>
    <w:rsid w:val="3B3A64E4"/>
    <w:rsid w:val="3DB83FA4"/>
    <w:rsid w:val="3E785358"/>
    <w:rsid w:val="40C3420D"/>
    <w:rsid w:val="41640100"/>
    <w:rsid w:val="41E52E7C"/>
    <w:rsid w:val="44561D2E"/>
    <w:rsid w:val="49672ABD"/>
    <w:rsid w:val="4C8B41A0"/>
    <w:rsid w:val="50796C65"/>
    <w:rsid w:val="53E87EE7"/>
    <w:rsid w:val="55AA2FBB"/>
    <w:rsid w:val="579A0723"/>
    <w:rsid w:val="586D07DF"/>
    <w:rsid w:val="5C146214"/>
    <w:rsid w:val="5C1B34DC"/>
    <w:rsid w:val="5D712976"/>
    <w:rsid w:val="5EC96FD3"/>
    <w:rsid w:val="6240640E"/>
    <w:rsid w:val="642A4E1D"/>
    <w:rsid w:val="64330382"/>
    <w:rsid w:val="6466081C"/>
    <w:rsid w:val="652B1F60"/>
    <w:rsid w:val="661801E3"/>
    <w:rsid w:val="669C6FBA"/>
    <w:rsid w:val="68EF0F7A"/>
    <w:rsid w:val="69C753B9"/>
    <w:rsid w:val="6DDF7610"/>
    <w:rsid w:val="6E1E1530"/>
    <w:rsid w:val="6E7322F1"/>
    <w:rsid w:val="6EFA4A01"/>
    <w:rsid w:val="70756399"/>
    <w:rsid w:val="70DC1272"/>
    <w:rsid w:val="71F708BB"/>
    <w:rsid w:val="72431384"/>
    <w:rsid w:val="72D164C1"/>
    <w:rsid w:val="75382CC6"/>
    <w:rsid w:val="77C76643"/>
    <w:rsid w:val="7B7C356E"/>
    <w:rsid w:val="7D20315F"/>
    <w:rsid w:val="7D7B385A"/>
    <w:rsid w:val="7DFF39F8"/>
    <w:rsid w:val="7F19351B"/>
    <w:rsid w:val="7FC779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9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  <w:rPr>
      <w:rFonts w:asciiTheme="minorHAnsi" w:hAnsiTheme="minorHAnsi" w:eastAsiaTheme="minorEastAsia" w:cstheme="minorBidi"/>
    </w:rPr>
  </w:style>
  <w:style w:type="table" w:customStyle="1" w:styleId="13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autoRedefine/>
    <w:qFormat/>
    <w:uiPriority w:val="1"/>
    <w:pPr>
      <w:ind w:left="940" w:right="794"/>
      <w:jc w:val="both"/>
    </w:pPr>
  </w:style>
  <w:style w:type="paragraph" w:customStyle="1" w:styleId="15">
    <w:name w:val="Table Paragraph"/>
    <w:basedOn w:val="1"/>
    <w:autoRedefine/>
    <w:qFormat/>
    <w:uiPriority w:val="1"/>
  </w:style>
  <w:style w:type="character" w:customStyle="1" w:styleId="16">
    <w:name w:val="页眉 字符"/>
    <w:basedOn w:val="11"/>
    <w:link w:val="6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页脚 字符"/>
    <w:basedOn w:val="11"/>
    <w:link w:val="5"/>
    <w:autoRedefine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8">
    <w:name w:val="批注框文本 字符"/>
    <w:basedOn w:val="11"/>
    <w:link w:val="4"/>
    <w:autoRedefine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9">
    <w:name w:val="标题 字符"/>
    <w:basedOn w:val="11"/>
    <w:link w:val="8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val="zh-CN" w:bidi="zh-CN"/>
    </w:rPr>
  </w:style>
  <w:style w:type="paragraph" w:customStyle="1" w:styleId="20">
    <w:name w:val="列出段落1"/>
    <w:basedOn w:val="1"/>
    <w:autoRedefine/>
    <w:qFormat/>
    <w:uiPriority w:val="0"/>
    <w:pPr>
      <w:ind w:firstLine="420" w:firstLineChars="200"/>
    </w:pPr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2767</Words>
  <Characters>2929</Characters>
  <Lines>39</Lines>
  <Paragraphs>11</Paragraphs>
  <TotalTime>28</TotalTime>
  <ScaleCrop>false</ScaleCrop>
  <LinksUpToDate>false</LinksUpToDate>
  <CharactersWithSpaces>2934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2022-08-08T01:41:00Z</dcterms:created>
  <dc:creator>Administrator.PC-20120814XYNB</dc:creator>
  <cp:lastModifiedBy>oooohkguv</cp:lastModifiedBy>
  <cp:lastPrinted>2021-08-23T05:17:00Z</cp:lastPrinted>
  <dcterms:modified xsi:type="dcterms:W3CDTF">2026-01-29T07:15:59Z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2052-12.1.0.25186</vt:lpwstr>
  </property>
  <property fmtid="{D5CDD505-2E9C-101B-9397-08002B2CF9AE}" pid="6" name="ICV">
    <vt:lpwstr>F9E1D0983D154DA0B5530C0543C23945_13</vt:lpwstr>
  </property>
  <property fmtid="{D5CDD505-2E9C-101B-9397-08002B2CF9AE}" pid="7" name="KSOTemplateDocerSaveRecord">
    <vt:lpwstr>eyJoZGlkIjoiY2JmNGFkNjY3MmQ4NTYwNTlkOTU1MjdlNDYxMDY5Y2IiLCJ1c2VySWQiOiIxMjkzNjQ5NTY1In0=</vt:lpwstr>
  </property>
</Properties>
</file>